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EastAsia" w:hAnsi="Times New Roman" w:cs="Times New Roman"/>
          <w:b/>
          <w:bCs w:val="0"/>
          <w:color w:val="auto"/>
          <w:sz w:val="22"/>
          <w:szCs w:val="22"/>
        </w:rPr>
        <w:id w:val="-1064795358"/>
        <w:docPartObj>
          <w:docPartGallery w:val="Table of Contents"/>
          <w:docPartUnique/>
        </w:docPartObj>
      </w:sdtPr>
      <w:sdtEndPr>
        <w:rPr>
          <w:rFonts w:eastAsia="Times New Roman"/>
          <w:b w:val="0"/>
          <w:sz w:val="28"/>
          <w:szCs w:val="20"/>
        </w:rPr>
      </w:sdtEndPr>
      <w:sdtContent>
        <w:p w:rsidR="00AD0E71" w:rsidRPr="00390F4C" w:rsidRDefault="00AD0E71" w:rsidP="009F1EF9">
          <w:pPr>
            <w:pStyle w:val="ab"/>
            <w:spacing w:before="0"/>
            <w:rPr>
              <w:rFonts w:ascii="Times New Roman" w:hAnsi="Times New Roman" w:cs="Times New Roman"/>
              <w:color w:val="auto"/>
            </w:rPr>
          </w:pPr>
          <w:r w:rsidRPr="00390F4C">
            <w:rPr>
              <w:rFonts w:ascii="Times New Roman" w:hAnsi="Times New Roman" w:cs="Times New Roman"/>
              <w:color w:val="auto"/>
            </w:rPr>
            <w:t>Оглавление</w:t>
          </w:r>
        </w:p>
        <w:p w:rsidR="00445C75" w:rsidRPr="00390F4C" w:rsidRDefault="00AD0E71" w:rsidP="009F1EF9">
          <w:pPr>
            <w:pStyle w:val="12"/>
            <w:tabs>
              <w:tab w:val="right" w:leader="dot" w:pos="9345"/>
            </w:tabs>
            <w:spacing w:after="0"/>
            <w:rPr>
              <w:noProof/>
              <w:lang w:eastAsia="ru-RU"/>
            </w:rPr>
          </w:pPr>
          <w:r w:rsidRPr="00390F4C">
            <w:fldChar w:fldCharType="begin"/>
          </w:r>
          <w:r w:rsidRPr="00390F4C">
            <w:instrText xml:space="preserve"> TOC \o "1-6" \h \z \u </w:instrText>
          </w:r>
          <w:r w:rsidRPr="00390F4C">
            <w:fldChar w:fldCharType="separate"/>
          </w:r>
          <w:hyperlink w:anchor="_Toc189231576" w:history="1">
            <w:r w:rsidR="00445C75" w:rsidRPr="00390F4C">
              <w:rPr>
                <w:rStyle w:val="afc"/>
                <w:noProof/>
                <w:color w:val="auto"/>
                <w:shd w:val="clear" w:color="auto" w:fill="FFFFFF"/>
              </w:rPr>
              <w:t>1 Назначение устройства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_Toc189231576 \h </w:instrText>
            </w:r>
            <w:r w:rsidR="00445C75" w:rsidRPr="00390F4C">
              <w:rPr>
                <w:noProof/>
                <w:webHidden/>
              </w:rPr>
            </w:r>
            <w:r w:rsidR="00445C75" w:rsidRPr="00390F4C">
              <w:rPr>
                <w:noProof/>
                <w:webHidden/>
              </w:rPr>
              <w:fldChar w:fldCharType="separate"/>
            </w:r>
            <w:r w:rsidR="00445C75" w:rsidRPr="00390F4C">
              <w:rPr>
                <w:noProof/>
                <w:webHidden/>
              </w:rPr>
              <w:t>3</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77" w:history="1">
            <w:r w:rsidR="00445C75" w:rsidRPr="00390F4C">
              <w:rPr>
                <w:rStyle w:val="afc"/>
                <w:noProof/>
                <w:color w:val="auto"/>
                <w:shd w:val="clear" w:color="auto" w:fill="FFFFFF"/>
              </w:rPr>
              <w:t>2 Меры безопасности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_Toc189231577 \h </w:instrText>
            </w:r>
            <w:r w:rsidR="00445C75" w:rsidRPr="00390F4C">
              <w:rPr>
                <w:noProof/>
                <w:webHidden/>
              </w:rPr>
            </w:r>
            <w:r w:rsidR="00445C75" w:rsidRPr="00390F4C">
              <w:rPr>
                <w:noProof/>
                <w:webHidden/>
              </w:rPr>
              <w:fldChar w:fldCharType="separate"/>
            </w:r>
            <w:r w:rsidR="00445C75" w:rsidRPr="00390F4C">
              <w:rPr>
                <w:noProof/>
                <w:webHidden/>
              </w:rPr>
              <w:t>4</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78" w:history="1">
            <w:r w:rsidR="00445C75" w:rsidRPr="00390F4C">
              <w:rPr>
                <w:rStyle w:val="afc"/>
                <w:noProof/>
                <w:color w:val="auto"/>
                <w:shd w:val="clear" w:color="auto" w:fill="FFFFFF"/>
              </w:rPr>
              <w:t>3 Технические характеристики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_Toc189231578 \h </w:instrText>
            </w:r>
            <w:r w:rsidR="00445C75" w:rsidRPr="00390F4C">
              <w:rPr>
                <w:noProof/>
                <w:webHidden/>
              </w:rPr>
            </w:r>
            <w:r w:rsidR="00445C75" w:rsidRPr="00390F4C">
              <w:rPr>
                <w:noProof/>
                <w:webHidden/>
              </w:rPr>
              <w:fldChar w:fldCharType="separate"/>
            </w:r>
            <w:r w:rsidR="00445C75" w:rsidRPr="00390F4C">
              <w:rPr>
                <w:noProof/>
                <w:webHidden/>
              </w:rPr>
              <w:t>5</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79" w:history="1">
            <w:r w:rsidR="00445C75" w:rsidRPr="00390F4C">
              <w:rPr>
                <w:rStyle w:val="afc"/>
                <w:noProof/>
                <w:color w:val="auto"/>
                <w:shd w:val="clear" w:color="auto" w:fill="FFFFFF"/>
              </w:rPr>
              <w:t>4 Комплект поставки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_Toc189231579 \h </w:instrText>
            </w:r>
            <w:r w:rsidR="00445C75" w:rsidRPr="00390F4C">
              <w:rPr>
                <w:noProof/>
                <w:webHidden/>
              </w:rPr>
            </w:r>
            <w:r w:rsidR="00445C75" w:rsidRPr="00390F4C">
              <w:rPr>
                <w:noProof/>
                <w:webHidden/>
              </w:rPr>
              <w:fldChar w:fldCharType="separate"/>
            </w:r>
            <w:r w:rsidR="00445C75" w:rsidRPr="00390F4C">
              <w:rPr>
                <w:noProof/>
                <w:webHidden/>
              </w:rPr>
              <w:t>7</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80" w:history="1">
            <w:r w:rsidR="00445C75" w:rsidRPr="00390F4C">
              <w:rPr>
                <w:rStyle w:val="afc"/>
                <w:noProof/>
                <w:color w:val="auto"/>
                <w:shd w:val="clear" w:color="auto" w:fill="FFFFFF"/>
              </w:rPr>
              <w:t>5 Элементы управления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_Toc189231580 \h </w:instrText>
            </w:r>
            <w:r w:rsidR="00445C75" w:rsidRPr="00390F4C">
              <w:rPr>
                <w:noProof/>
                <w:webHidden/>
              </w:rPr>
            </w:r>
            <w:r w:rsidR="00445C75" w:rsidRPr="00390F4C">
              <w:rPr>
                <w:noProof/>
                <w:webHidden/>
              </w:rPr>
              <w:fldChar w:fldCharType="separate"/>
            </w:r>
            <w:r w:rsidR="00445C75" w:rsidRPr="00390F4C">
              <w:rPr>
                <w:noProof/>
                <w:webHidden/>
              </w:rPr>
              <w:t>8</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81" w:history="1">
            <w:r w:rsidR="00445C75" w:rsidRPr="00390F4C">
              <w:rPr>
                <w:rStyle w:val="afc"/>
                <w:noProof/>
                <w:color w:val="auto"/>
              </w:rPr>
              <w:t>6 Начало работы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_Toc189231581 \h </w:instrText>
            </w:r>
            <w:r w:rsidR="00445C75" w:rsidRPr="00390F4C">
              <w:rPr>
                <w:noProof/>
                <w:webHidden/>
              </w:rPr>
            </w:r>
            <w:r w:rsidR="00445C75" w:rsidRPr="00390F4C">
              <w:rPr>
                <w:noProof/>
                <w:webHidden/>
              </w:rPr>
              <w:fldChar w:fldCharType="separate"/>
            </w:r>
            <w:r w:rsidR="00445C75" w:rsidRPr="00390F4C">
              <w:rPr>
                <w:noProof/>
                <w:webHidden/>
              </w:rPr>
              <w:t>13</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82" w:history="1">
            <w:r w:rsidR="00445C75" w:rsidRPr="00390F4C">
              <w:rPr>
                <w:rStyle w:val="afc"/>
                <w:noProof/>
                <w:color w:val="auto"/>
              </w:rPr>
              <w:t>6.1 Зарядка аккумулятора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_Toc189231582 \h </w:instrText>
            </w:r>
            <w:r w:rsidR="00445C75" w:rsidRPr="00390F4C">
              <w:rPr>
                <w:noProof/>
                <w:webHidden/>
              </w:rPr>
            </w:r>
            <w:r w:rsidR="00445C75" w:rsidRPr="00390F4C">
              <w:rPr>
                <w:noProof/>
                <w:webHidden/>
              </w:rPr>
              <w:fldChar w:fldCharType="separate"/>
            </w:r>
            <w:r w:rsidR="00445C75" w:rsidRPr="00390F4C">
              <w:rPr>
                <w:noProof/>
                <w:webHidden/>
              </w:rPr>
              <w:t>13</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83" w:history="1">
            <w:r w:rsidR="00445C75" w:rsidRPr="00390F4C">
              <w:rPr>
                <w:rStyle w:val="afc"/>
                <w:noProof/>
                <w:color w:val="auto"/>
              </w:rPr>
              <w:t>6.2 Включение / выключение устройства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_Toc189231583 \h </w:instrText>
            </w:r>
            <w:r w:rsidR="00445C75" w:rsidRPr="00390F4C">
              <w:rPr>
                <w:noProof/>
                <w:webHidden/>
              </w:rPr>
            </w:r>
            <w:r w:rsidR="00445C75" w:rsidRPr="00390F4C">
              <w:rPr>
                <w:noProof/>
                <w:webHidden/>
              </w:rPr>
              <w:fldChar w:fldCharType="separate"/>
            </w:r>
            <w:r w:rsidR="00445C75" w:rsidRPr="00390F4C">
              <w:rPr>
                <w:noProof/>
                <w:webHidden/>
              </w:rPr>
              <w:t>13</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84" w:history="1">
            <w:r w:rsidR="00445C75" w:rsidRPr="00390F4C">
              <w:rPr>
                <w:rStyle w:val="afc"/>
                <w:noProof/>
                <w:color w:val="auto"/>
              </w:rPr>
              <w:t>7 Навигация по меню</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_Toc189231584 \h </w:instrText>
            </w:r>
            <w:r w:rsidR="00445C75" w:rsidRPr="00390F4C">
              <w:rPr>
                <w:noProof/>
                <w:webHidden/>
              </w:rPr>
            </w:r>
            <w:r w:rsidR="00445C75" w:rsidRPr="00390F4C">
              <w:rPr>
                <w:noProof/>
                <w:webHidden/>
              </w:rPr>
              <w:fldChar w:fldCharType="separate"/>
            </w:r>
            <w:r w:rsidR="00445C75" w:rsidRPr="00390F4C">
              <w:rPr>
                <w:noProof/>
                <w:webHidden/>
              </w:rPr>
              <w:t>14</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85" w:history="1">
            <w:r w:rsidR="00445C75" w:rsidRPr="00390F4C">
              <w:rPr>
                <w:rStyle w:val="afc"/>
                <w:noProof/>
                <w:color w:val="auto"/>
              </w:rPr>
              <w:t>8 Главное меню</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_Toc189231585 \h </w:instrText>
            </w:r>
            <w:r w:rsidR="00445C75" w:rsidRPr="00390F4C">
              <w:rPr>
                <w:noProof/>
                <w:webHidden/>
              </w:rPr>
            </w:r>
            <w:r w:rsidR="00445C75" w:rsidRPr="00390F4C">
              <w:rPr>
                <w:noProof/>
                <w:webHidden/>
              </w:rPr>
              <w:fldChar w:fldCharType="separate"/>
            </w:r>
            <w:r w:rsidR="00445C75" w:rsidRPr="00390F4C">
              <w:rPr>
                <w:noProof/>
                <w:webHidden/>
              </w:rPr>
              <w:t>15</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86" w:history="1">
            <w:r w:rsidR="00445C75" w:rsidRPr="00390F4C">
              <w:rPr>
                <w:rStyle w:val="afc"/>
                <w:noProof/>
                <w:color w:val="auto"/>
              </w:rPr>
              <w:t>9 Проводник</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_Toc189231586 \h </w:instrText>
            </w:r>
            <w:r w:rsidR="00445C75" w:rsidRPr="00390F4C">
              <w:rPr>
                <w:noProof/>
                <w:webHidden/>
              </w:rPr>
            </w:r>
            <w:r w:rsidR="00445C75" w:rsidRPr="00390F4C">
              <w:rPr>
                <w:noProof/>
                <w:webHidden/>
              </w:rPr>
              <w:fldChar w:fldCharType="separate"/>
            </w:r>
            <w:r w:rsidR="00445C75" w:rsidRPr="00390F4C">
              <w:rPr>
                <w:noProof/>
                <w:webHidden/>
              </w:rPr>
              <w:t>16</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587" w:history="1">
            <w:r w:rsidR="00445C75" w:rsidRPr="00390F4C">
              <w:rPr>
                <w:rStyle w:val="afc"/>
                <w:noProof/>
                <w:color w:val="auto"/>
              </w:rPr>
              <w:t>10 Настройки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_Toc189231587 \h </w:instrText>
            </w:r>
            <w:r w:rsidR="00445C75" w:rsidRPr="00390F4C">
              <w:rPr>
                <w:noProof/>
                <w:webHidden/>
              </w:rPr>
            </w:r>
            <w:r w:rsidR="00445C75" w:rsidRPr="00390F4C">
              <w:rPr>
                <w:noProof/>
                <w:webHidden/>
              </w:rPr>
              <w:fldChar w:fldCharType="separate"/>
            </w:r>
            <w:r w:rsidR="00445C75" w:rsidRPr="00390F4C">
              <w:rPr>
                <w:noProof/>
                <w:webHidden/>
              </w:rPr>
              <w:t>21</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88" w:history="1">
            <w:r w:rsidR="00445C75" w:rsidRPr="00390F4C">
              <w:rPr>
                <w:rStyle w:val="afc"/>
                <w:noProof/>
                <w:color w:val="auto"/>
              </w:rPr>
              <w:t>10.1 Выбор режима работы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_Toc189231588 \h </w:instrText>
            </w:r>
            <w:r w:rsidR="00445C75" w:rsidRPr="00390F4C">
              <w:rPr>
                <w:noProof/>
                <w:webHidden/>
              </w:rPr>
            </w:r>
            <w:r w:rsidR="00445C75" w:rsidRPr="00390F4C">
              <w:rPr>
                <w:noProof/>
                <w:webHidden/>
              </w:rPr>
              <w:fldChar w:fldCharType="separate"/>
            </w:r>
            <w:r w:rsidR="00445C75" w:rsidRPr="00390F4C">
              <w:rPr>
                <w:noProof/>
                <w:webHidden/>
              </w:rPr>
              <w:t>21</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89" w:history="1">
            <w:r w:rsidR="00445C75" w:rsidRPr="00390F4C">
              <w:rPr>
                <w:rStyle w:val="afc"/>
                <w:noProof/>
                <w:color w:val="auto"/>
              </w:rPr>
              <w:t>10.2 Настройка воспроизведения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_Toc189231589 \h </w:instrText>
            </w:r>
            <w:r w:rsidR="00445C75" w:rsidRPr="00390F4C">
              <w:rPr>
                <w:noProof/>
                <w:webHidden/>
              </w:rPr>
            </w:r>
            <w:r w:rsidR="00445C75" w:rsidRPr="00390F4C">
              <w:rPr>
                <w:noProof/>
                <w:webHidden/>
              </w:rPr>
              <w:fldChar w:fldCharType="separate"/>
            </w:r>
            <w:r w:rsidR="00445C75" w:rsidRPr="00390F4C">
              <w:rPr>
                <w:noProof/>
                <w:webHidden/>
              </w:rPr>
              <w:t>22</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0" w:history="1">
            <w:r w:rsidR="00445C75" w:rsidRPr="00390F4C">
              <w:rPr>
                <w:rStyle w:val="afc"/>
                <w:noProof/>
                <w:color w:val="auto"/>
              </w:rPr>
              <w:t>10.2.1 Выбор голоса синтезатора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_Toc189231590 \h </w:instrText>
            </w:r>
            <w:r w:rsidR="00445C75" w:rsidRPr="00390F4C">
              <w:rPr>
                <w:noProof/>
                <w:webHidden/>
              </w:rPr>
            </w:r>
            <w:r w:rsidR="00445C75" w:rsidRPr="00390F4C">
              <w:rPr>
                <w:noProof/>
                <w:webHidden/>
              </w:rPr>
              <w:fldChar w:fldCharType="separate"/>
            </w:r>
            <w:r w:rsidR="00445C75" w:rsidRPr="00390F4C">
              <w:rPr>
                <w:noProof/>
                <w:webHidden/>
              </w:rPr>
              <w:t>22</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1" w:history="1">
            <w:r w:rsidR="00445C75" w:rsidRPr="00390F4C">
              <w:rPr>
                <w:rStyle w:val="afc"/>
                <w:noProof/>
                <w:color w:val="auto"/>
              </w:rPr>
              <w:t>10.2.2 Голосовая тональность синтезатора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_Toc189231591 \h </w:instrText>
            </w:r>
            <w:r w:rsidR="00445C75" w:rsidRPr="00390F4C">
              <w:rPr>
                <w:noProof/>
                <w:webHidden/>
              </w:rPr>
            </w:r>
            <w:r w:rsidR="00445C75" w:rsidRPr="00390F4C">
              <w:rPr>
                <w:noProof/>
                <w:webHidden/>
              </w:rPr>
              <w:fldChar w:fldCharType="separate"/>
            </w:r>
            <w:r w:rsidR="00445C75" w:rsidRPr="00390F4C">
              <w:rPr>
                <w:noProof/>
                <w:webHidden/>
              </w:rPr>
              <w:t>22</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2" w:history="1">
            <w:r w:rsidR="00445C75" w:rsidRPr="00390F4C">
              <w:rPr>
                <w:rStyle w:val="afc"/>
                <w:noProof/>
                <w:color w:val="auto"/>
              </w:rPr>
              <w:t>10.2.3 Настройка скорости воспроизведения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_Toc189231592 \h </w:instrText>
            </w:r>
            <w:r w:rsidR="00445C75" w:rsidRPr="00390F4C">
              <w:rPr>
                <w:noProof/>
                <w:webHidden/>
              </w:rPr>
            </w:r>
            <w:r w:rsidR="00445C75" w:rsidRPr="00390F4C">
              <w:rPr>
                <w:noProof/>
                <w:webHidden/>
              </w:rPr>
              <w:fldChar w:fldCharType="separate"/>
            </w:r>
            <w:r w:rsidR="00445C75" w:rsidRPr="00390F4C">
              <w:rPr>
                <w:noProof/>
                <w:webHidden/>
              </w:rPr>
              <w:t>22</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3" w:history="1">
            <w:r w:rsidR="00445C75" w:rsidRPr="00390F4C">
              <w:rPr>
                <w:rStyle w:val="afc"/>
                <w:noProof/>
                <w:color w:val="auto"/>
              </w:rPr>
              <w:t>10.2.4 Настройка громкости воспроизведения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_Toc189231593 \h </w:instrText>
            </w:r>
            <w:r w:rsidR="00445C75" w:rsidRPr="00390F4C">
              <w:rPr>
                <w:noProof/>
                <w:webHidden/>
              </w:rPr>
            </w:r>
            <w:r w:rsidR="00445C75" w:rsidRPr="00390F4C">
              <w:rPr>
                <w:noProof/>
                <w:webHidden/>
              </w:rPr>
              <w:fldChar w:fldCharType="separate"/>
            </w:r>
            <w:r w:rsidR="00445C75" w:rsidRPr="00390F4C">
              <w:rPr>
                <w:noProof/>
                <w:webHidden/>
              </w:rPr>
              <w:t>23</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4" w:history="1">
            <w:r w:rsidR="00445C75" w:rsidRPr="00390F4C">
              <w:rPr>
                <w:rStyle w:val="afc"/>
                <w:noProof/>
                <w:color w:val="auto"/>
              </w:rPr>
              <w:t>10.2.5 Установка эквалайзера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_Toc189231594 \h </w:instrText>
            </w:r>
            <w:r w:rsidR="00445C75" w:rsidRPr="00390F4C">
              <w:rPr>
                <w:noProof/>
                <w:webHidden/>
              </w:rPr>
            </w:r>
            <w:r w:rsidR="00445C75" w:rsidRPr="00390F4C">
              <w:rPr>
                <w:noProof/>
                <w:webHidden/>
              </w:rPr>
              <w:fldChar w:fldCharType="separate"/>
            </w:r>
            <w:r w:rsidR="00445C75" w:rsidRPr="00390F4C">
              <w:rPr>
                <w:noProof/>
                <w:webHidden/>
              </w:rPr>
              <w:t>24</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5" w:history="1">
            <w:r w:rsidR="00445C75" w:rsidRPr="00390F4C">
              <w:rPr>
                <w:rStyle w:val="afc"/>
                <w:noProof/>
                <w:color w:val="auto"/>
              </w:rPr>
              <w:t>10.2.6 Озвучивание предзаписанными фразами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_Toc189231595 \h </w:instrText>
            </w:r>
            <w:r w:rsidR="00445C75" w:rsidRPr="00390F4C">
              <w:rPr>
                <w:noProof/>
                <w:webHidden/>
              </w:rPr>
            </w:r>
            <w:r w:rsidR="00445C75" w:rsidRPr="00390F4C">
              <w:rPr>
                <w:noProof/>
                <w:webHidden/>
              </w:rPr>
              <w:fldChar w:fldCharType="separate"/>
            </w:r>
            <w:r w:rsidR="00445C75" w:rsidRPr="00390F4C">
              <w:rPr>
                <w:noProof/>
                <w:webHidden/>
              </w:rPr>
              <w:t>25</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596" w:history="1">
            <w:r w:rsidR="00445C75" w:rsidRPr="00390F4C">
              <w:rPr>
                <w:rStyle w:val="afc"/>
                <w:noProof/>
                <w:color w:val="auto"/>
              </w:rPr>
              <w:t>10.2.7 Озвученная ускоренная перемотка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_Toc189231596 \h </w:instrText>
            </w:r>
            <w:r w:rsidR="00445C75" w:rsidRPr="00390F4C">
              <w:rPr>
                <w:noProof/>
                <w:webHidden/>
              </w:rPr>
            </w:r>
            <w:r w:rsidR="00445C75" w:rsidRPr="00390F4C">
              <w:rPr>
                <w:noProof/>
                <w:webHidden/>
              </w:rPr>
              <w:fldChar w:fldCharType="separate"/>
            </w:r>
            <w:r w:rsidR="00445C75" w:rsidRPr="00390F4C">
              <w:rPr>
                <w:noProof/>
                <w:webHidden/>
              </w:rPr>
              <w:t>26</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97" w:history="1">
            <w:r w:rsidR="00445C75" w:rsidRPr="00390F4C">
              <w:rPr>
                <w:rStyle w:val="afc"/>
                <w:noProof/>
                <w:color w:val="auto"/>
              </w:rPr>
              <w:t>10.3 Выбор схемы озвучивания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_Toc189231597 \h </w:instrText>
            </w:r>
            <w:r w:rsidR="00445C75" w:rsidRPr="00390F4C">
              <w:rPr>
                <w:noProof/>
                <w:webHidden/>
              </w:rPr>
            </w:r>
            <w:r w:rsidR="00445C75" w:rsidRPr="00390F4C">
              <w:rPr>
                <w:noProof/>
                <w:webHidden/>
              </w:rPr>
              <w:fldChar w:fldCharType="separate"/>
            </w:r>
            <w:r w:rsidR="00445C75" w:rsidRPr="00390F4C">
              <w:rPr>
                <w:noProof/>
                <w:webHidden/>
              </w:rPr>
              <w:t>28</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98" w:history="1">
            <w:r w:rsidR="00445C75" w:rsidRPr="00390F4C">
              <w:rPr>
                <w:rStyle w:val="afc"/>
                <w:noProof/>
                <w:color w:val="auto"/>
              </w:rPr>
              <w:t>10.4 Настройка озвучивания процентов заряда аккумулятора и текущего времени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_Toc189231598 \h </w:instrText>
            </w:r>
            <w:r w:rsidR="00445C75" w:rsidRPr="00390F4C">
              <w:rPr>
                <w:noProof/>
                <w:webHidden/>
              </w:rPr>
            </w:r>
            <w:r w:rsidR="00445C75" w:rsidRPr="00390F4C">
              <w:rPr>
                <w:noProof/>
                <w:webHidden/>
              </w:rPr>
              <w:fldChar w:fldCharType="separate"/>
            </w:r>
            <w:r w:rsidR="00445C75" w:rsidRPr="00390F4C">
              <w:rPr>
                <w:noProof/>
                <w:webHidden/>
              </w:rPr>
              <w:t>28</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599" w:history="1">
            <w:r w:rsidR="00445C75" w:rsidRPr="00390F4C">
              <w:rPr>
                <w:rStyle w:val="afc"/>
                <w:noProof/>
                <w:color w:val="auto"/>
              </w:rPr>
              <w:t>10.5 Настройка озвучивания длительных операций</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_Toc189231599 \h </w:instrText>
            </w:r>
            <w:r w:rsidR="00445C75" w:rsidRPr="00390F4C">
              <w:rPr>
                <w:noProof/>
                <w:webHidden/>
              </w:rPr>
            </w:r>
            <w:r w:rsidR="00445C75" w:rsidRPr="00390F4C">
              <w:rPr>
                <w:noProof/>
                <w:webHidden/>
              </w:rPr>
              <w:fldChar w:fldCharType="separate"/>
            </w:r>
            <w:r w:rsidR="00445C75" w:rsidRPr="00390F4C">
              <w:rPr>
                <w:noProof/>
                <w:webHidden/>
              </w:rPr>
              <w:t>29</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00" w:history="1">
            <w:r w:rsidR="00445C75" w:rsidRPr="00390F4C">
              <w:rPr>
                <w:rStyle w:val="afc"/>
                <w:noProof/>
                <w:color w:val="auto"/>
              </w:rPr>
              <w:t>10.6 Настройка озвучивания папки в проводнике</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_Toc189231600 \h </w:instrText>
            </w:r>
            <w:r w:rsidR="00445C75" w:rsidRPr="00390F4C">
              <w:rPr>
                <w:noProof/>
                <w:webHidden/>
              </w:rPr>
            </w:r>
            <w:r w:rsidR="00445C75" w:rsidRPr="00390F4C">
              <w:rPr>
                <w:noProof/>
                <w:webHidden/>
              </w:rPr>
              <w:fldChar w:fldCharType="separate"/>
            </w:r>
            <w:r w:rsidR="00445C75" w:rsidRPr="00390F4C">
              <w:rPr>
                <w:noProof/>
                <w:webHidden/>
              </w:rPr>
              <w:t>30</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01" w:history="1">
            <w:r w:rsidR="00445C75" w:rsidRPr="00390F4C">
              <w:rPr>
                <w:rStyle w:val="afc"/>
                <w:noProof/>
                <w:color w:val="auto"/>
              </w:rPr>
              <w:t>10.7 Система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_Toc189231601 \h </w:instrText>
            </w:r>
            <w:r w:rsidR="00445C75" w:rsidRPr="00390F4C">
              <w:rPr>
                <w:noProof/>
                <w:webHidden/>
              </w:rPr>
            </w:r>
            <w:r w:rsidR="00445C75" w:rsidRPr="00390F4C">
              <w:rPr>
                <w:noProof/>
                <w:webHidden/>
              </w:rPr>
              <w:fldChar w:fldCharType="separate"/>
            </w:r>
            <w:r w:rsidR="00445C75" w:rsidRPr="00390F4C">
              <w:rPr>
                <w:noProof/>
                <w:webHidden/>
              </w:rPr>
              <w:t>30</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02" w:history="1">
            <w:r w:rsidR="00445C75" w:rsidRPr="00390F4C">
              <w:rPr>
                <w:rStyle w:val="afc"/>
                <w:noProof/>
                <w:color w:val="auto"/>
              </w:rPr>
              <w:t>10.7.1 Информация об устройстве</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_Toc189231602 \h </w:instrText>
            </w:r>
            <w:r w:rsidR="00445C75" w:rsidRPr="00390F4C">
              <w:rPr>
                <w:noProof/>
                <w:webHidden/>
              </w:rPr>
            </w:r>
            <w:r w:rsidR="00445C75" w:rsidRPr="00390F4C">
              <w:rPr>
                <w:noProof/>
                <w:webHidden/>
              </w:rPr>
              <w:fldChar w:fldCharType="separate"/>
            </w:r>
            <w:r w:rsidR="00445C75" w:rsidRPr="00390F4C">
              <w:rPr>
                <w:noProof/>
                <w:webHidden/>
              </w:rPr>
              <w:t>30</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03" w:history="1">
            <w:r w:rsidR="00445C75" w:rsidRPr="00390F4C">
              <w:rPr>
                <w:rStyle w:val="afc"/>
                <w:noProof/>
                <w:color w:val="auto"/>
              </w:rPr>
              <w:t>10.7.2 Выбор языка системы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_Toc189231603 \h </w:instrText>
            </w:r>
            <w:r w:rsidR="00445C75" w:rsidRPr="00390F4C">
              <w:rPr>
                <w:noProof/>
                <w:webHidden/>
              </w:rPr>
            </w:r>
            <w:r w:rsidR="00445C75" w:rsidRPr="00390F4C">
              <w:rPr>
                <w:noProof/>
                <w:webHidden/>
              </w:rPr>
              <w:fldChar w:fldCharType="separate"/>
            </w:r>
            <w:r w:rsidR="00445C75" w:rsidRPr="00390F4C">
              <w:rPr>
                <w:noProof/>
                <w:webHidden/>
              </w:rPr>
              <w:t>31</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04" w:history="1">
            <w:r w:rsidR="00445C75" w:rsidRPr="00390F4C">
              <w:rPr>
                <w:rStyle w:val="afc"/>
                <w:noProof/>
                <w:color w:val="auto"/>
              </w:rPr>
              <w:t>10.7.3 Настройка подключений</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_Toc189231604 \h </w:instrText>
            </w:r>
            <w:r w:rsidR="00445C75" w:rsidRPr="00390F4C">
              <w:rPr>
                <w:noProof/>
                <w:webHidden/>
              </w:rPr>
            </w:r>
            <w:r w:rsidR="00445C75" w:rsidRPr="00390F4C">
              <w:rPr>
                <w:noProof/>
                <w:webHidden/>
              </w:rPr>
              <w:fldChar w:fldCharType="separate"/>
            </w:r>
            <w:r w:rsidR="00445C75" w:rsidRPr="00390F4C">
              <w:rPr>
                <w:noProof/>
                <w:webHidden/>
              </w:rPr>
              <w:t>31</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05" w:history="1">
            <w:r w:rsidR="00445C75" w:rsidRPr="00390F4C">
              <w:rPr>
                <w:rStyle w:val="afc"/>
                <w:noProof/>
                <w:color w:val="auto"/>
              </w:rPr>
              <w:t>10.8 Режим автоматического отключения «Сон»</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_Toc189231605 \h </w:instrText>
            </w:r>
            <w:r w:rsidR="00445C75" w:rsidRPr="00390F4C">
              <w:rPr>
                <w:noProof/>
                <w:webHidden/>
              </w:rPr>
            </w:r>
            <w:r w:rsidR="00445C75" w:rsidRPr="00390F4C">
              <w:rPr>
                <w:noProof/>
                <w:webHidden/>
              </w:rPr>
              <w:fldChar w:fldCharType="separate"/>
            </w:r>
            <w:r w:rsidR="00445C75" w:rsidRPr="00390F4C">
              <w:rPr>
                <w:noProof/>
                <w:webHidden/>
              </w:rPr>
              <w:t>42</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06" w:history="1">
            <w:r w:rsidR="00445C75" w:rsidRPr="00390F4C">
              <w:rPr>
                <w:rStyle w:val="afc"/>
                <w:noProof/>
                <w:color w:val="auto"/>
              </w:rPr>
              <w:t>10.9 Обновление системы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_Toc189231606 \h </w:instrText>
            </w:r>
            <w:r w:rsidR="00445C75" w:rsidRPr="00390F4C">
              <w:rPr>
                <w:noProof/>
                <w:webHidden/>
              </w:rPr>
            </w:r>
            <w:r w:rsidR="00445C75" w:rsidRPr="00390F4C">
              <w:rPr>
                <w:noProof/>
                <w:webHidden/>
              </w:rPr>
              <w:fldChar w:fldCharType="separate"/>
            </w:r>
            <w:r w:rsidR="00445C75" w:rsidRPr="00390F4C">
              <w:rPr>
                <w:noProof/>
                <w:webHidden/>
              </w:rPr>
              <w:t>42</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07" w:history="1">
            <w:r w:rsidR="00445C75" w:rsidRPr="00390F4C">
              <w:rPr>
                <w:rStyle w:val="afc"/>
                <w:noProof/>
                <w:color w:val="auto"/>
              </w:rPr>
              <w:t>10.9.1 Интернет обновление</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_Toc189231607 \h </w:instrText>
            </w:r>
            <w:r w:rsidR="00445C75" w:rsidRPr="00390F4C">
              <w:rPr>
                <w:noProof/>
                <w:webHidden/>
              </w:rPr>
            </w:r>
            <w:r w:rsidR="00445C75" w:rsidRPr="00390F4C">
              <w:rPr>
                <w:noProof/>
                <w:webHidden/>
              </w:rPr>
              <w:fldChar w:fldCharType="separate"/>
            </w:r>
            <w:r w:rsidR="00445C75" w:rsidRPr="00390F4C">
              <w:rPr>
                <w:noProof/>
                <w:webHidden/>
              </w:rPr>
              <w:t>43</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08" w:history="1">
            <w:r w:rsidR="00445C75" w:rsidRPr="00390F4C">
              <w:rPr>
                <w:rStyle w:val="afc"/>
                <w:noProof/>
                <w:color w:val="auto"/>
              </w:rPr>
              <w:t>10.9.2 Локальное обновление</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_Toc189231608 \h </w:instrText>
            </w:r>
            <w:r w:rsidR="00445C75" w:rsidRPr="00390F4C">
              <w:rPr>
                <w:noProof/>
                <w:webHidden/>
              </w:rPr>
            </w:r>
            <w:r w:rsidR="00445C75" w:rsidRPr="00390F4C">
              <w:rPr>
                <w:noProof/>
                <w:webHidden/>
              </w:rPr>
              <w:fldChar w:fldCharType="separate"/>
            </w:r>
            <w:r w:rsidR="00445C75" w:rsidRPr="00390F4C">
              <w:rPr>
                <w:noProof/>
                <w:webHidden/>
              </w:rPr>
              <w:t>43</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09" w:history="1">
            <w:r w:rsidR="00445C75" w:rsidRPr="00390F4C">
              <w:rPr>
                <w:rStyle w:val="afc"/>
                <w:noProof/>
                <w:color w:val="auto"/>
              </w:rPr>
              <w:t>10.9.3 Выбор канала обновления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_Toc189231609 \h </w:instrText>
            </w:r>
            <w:r w:rsidR="00445C75" w:rsidRPr="00390F4C">
              <w:rPr>
                <w:noProof/>
                <w:webHidden/>
              </w:rPr>
            </w:r>
            <w:r w:rsidR="00445C75" w:rsidRPr="00390F4C">
              <w:rPr>
                <w:noProof/>
                <w:webHidden/>
              </w:rPr>
              <w:fldChar w:fldCharType="separate"/>
            </w:r>
            <w:r w:rsidR="00445C75" w:rsidRPr="00390F4C">
              <w:rPr>
                <w:noProof/>
                <w:webHidden/>
              </w:rPr>
              <w:t>44</w:t>
            </w:r>
            <w:r w:rsidR="00445C75" w:rsidRPr="00390F4C">
              <w:rPr>
                <w:noProof/>
                <w:webHidden/>
              </w:rPr>
              <w:fldChar w:fldCharType="end"/>
            </w:r>
          </w:hyperlink>
        </w:p>
        <w:p w:rsidR="00445C75" w:rsidRPr="00390F4C" w:rsidRDefault="008B1912" w:rsidP="009F1EF9">
          <w:pPr>
            <w:pStyle w:val="31"/>
            <w:tabs>
              <w:tab w:val="right" w:leader="dot" w:pos="9345"/>
            </w:tabs>
            <w:spacing w:after="0"/>
            <w:rPr>
              <w:noProof/>
              <w:lang w:eastAsia="ru-RU"/>
            </w:rPr>
          </w:pPr>
          <w:hyperlink w:anchor="_Toc189231610" w:history="1">
            <w:r w:rsidR="00445C75" w:rsidRPr="00390F4C">
              <w:rPr>
                <w:rStyle w:val="afc"/>
                <w:noProof/>
                <w:color w:val="auto"/>
              </w:rPr>
              <w:t>10.9.4 Сброс версии обновления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_Toc189231610 \h </w:instrText>
            </w:r>
            <w:r w:rsidR="00445C75" w:rsidRPr="00390F4C">
              <w:rPr>
                <w:noProof/>
                <w:webHidden/>
              </w:rPr>
            </w:r>
            <w:r w:rsidR="00445C75" w:rsidRPr="00390F4C">
              <w:rPr>
                <w:noProof/>
                <w:webHidden/>
              </w:rPr>
              <w:fldChar w:fldCharType="separate"/>
            </w:r>
            <w:r w:rsidR="00445C75" w:rsidRPr="00390F4C">
              <w:rPr>
                <w:noProof/>
                <w:webHidden/>
              </w:rPr>
              <w:t>45</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1" w:history="1">
            <w:r w:rsidR="00445C75" w:rsidRPr="00390F4C">
              <w:rPr>
                <w:rStyle w:val="afc"/>
                <w:noProof/>
                <w:color w:val="auto"/>
              </w:rPr>
              <w:t>10.10. Дата и время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_Toc189231611 \h </w:instrText>
            </w:r>
            <w:r w:rsidR="00445C75" w:rsidRPr="00390F4C">
              <w:rPr>
                <w:noProof/>
                <w:webHidden/>
              </w:rPr>
            </w:r>
            <w:r w:rsidR="00445C75" w:rsidRPr="00390F4C">
              <w:rPr>
                <w:noProof/>
                <w:webHidden/>
              </w:rPr>
              <w:fldChar w:fldCharType="separate"/>
            </w:r>
            <w:r w:rsidR="00445C75" w:rsidRPr="00390F4C">
              <w:rPr>
                <w:noProof/>
                <w:webHidden/>
              </w:rPr>
              <w:t>45</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2" w:history="1">
            <w:r w:rsidR="00445C75" w:rsidRPr="00390F4C">
              <w:rPr>
                <w:rStyle w:val="afc"/>
                <w:noProof/>
                <w:color w:val="auto"/>
              </w:rPr>
              <w:t>10.11 Сброс настроек</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_Toc189231612 \h </w:instrText>
            </w:r>
            <w:r w:rsidR="00445C75" w:rsidRPr="00390F4C">
              <w:rPr>
                <w:noProof/>
                <w:webHidden/>
              </w:rPr>
            </w:r>
            <w:r w:rsidR="00445C75" w:rsidRPr="00390F4C">
              <w:rPr>
                <w:noProof/>
                <w:webHidden/>
              </w:rPr>
              <w:fldChar w:fldCharType="separate"/>
            </w:r>
            <w:r w:rsidR="00445C75" w:rsidRPr="00390F4C">
              <w:rPr>
                <w:noProof/>
                <w:webHidden/>
              </w:rPr>
              <w:t>47</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3" w:history="1">
            <w:r w:rsidR="00445C75" w:rsidRPr="00390F4C">
              <w:rPr>
                <w:rStyle w:val="afc"/>
                <w:noProof/>
                <w:color w:val="auto"/>
              </w:rPr>
              <w:t>10.12 Настройка яркости светодиодов</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_Toc189231613 \h </w:instrText>
            </w:r>
            <w:r w:rsidR="00445C75" w:rsidRPr="00390F4C">
              <w:rPr>
                <w:noProof/>
                <w:webHidden/>
              </w:rPr>
            </w:r>
            <w:r w:rsidR="00445C75" w:rsidRPr="00390F4C">
              <w:rPr>
                <w:noProof/>
                <w:webHidden/>
              </w:rPr>
              <w:fldChar w:fldCharType="separate"/>
            </w:r>
            <w:r w:rsidR="00445C75" w:rsidRPr="00390F4C">
              <w:rPr>
                <w:noProof/>
                <w:webHidden/>
              </w:rPr>
              <w:t>47</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4" w:history="1">
            <w:r w:rsidR="00445C75" w:rsidRPr="00390F4C">
              <w:rPr>
                <w:rStyle w:val="afc"/>
                <w:noProof/>
                <w:color w:val="auto"/>
              </w:rPr>
              <w:t>10.13 Настройки диктофона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_Toc189231614 \h </w:instrText>
            </w:r>
            <w:r w:rsidR="00445C75" w:rsidRPr="00390F4C">
              <w:rPr>
                <w:noProof/>
                <w:webHidden/>
              </w:rPr>
            </w:r>
            <w:r w:rsidR="00445C75" w:rsidRPr="00390F4C">
              <w:rPr>
                <w:noProof/>
                <w:webHidden/>
              </w:rPr>
              <w:fldChar w:fldCharType="separate"/>
            </w:r>
            <w:r w:rsidR="00445C75" w:rsidRPr="00390F4C">
              <w:rPr>
                <w:noProof/>
                <w:webHidden/>
              </w:rPr>
              <w:t>48</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15" w:history="1">
            <w:r w:rsidR="00445C75" w:rsidRPr="00390F4C">
              <w:rPr>
                <w:rStyle w:val="afc"/>
                <w:noProof/>
                <w:color w:val="auto"/>
              </w:rPr>
              <w:t>11 Локальные приложения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_Toc189231615 \h </w:instrText>
            </w:r>
            <w:r w:rsidR="00445C75" w:rsidRPr="00390F4C">
              <w:rPr>
                <w:noProof/>
                <w:webHidden/>
              </w:rPr>
            </w:r>
            <w:r w:rsidR="00445C75" w:rsidRPr="00390F4C">
              <w:rPr>
                <w:noProof/>
                <w:webHidden/>
              </w:rPr>
              <w:fldChar w:fldCharType="separate"/>
            </w:r>
            <w:r w:rsidR="00445C75" w:rsidRPr="00390F4C">
              <w:rPr>
                <w:noProof/>
                <w:webHidden/>
              </w:rPr>
              <w:t>50</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6" w:history="1">
            <w:r w:rsidR="00445C75" w:rsidRPr="00390F4C">
              <w:rPr>
                <w:rStyle w:val="afc"/>
                <w:noProof/>
                <w:color w:val="auto"/>
              </w:rPr>
              <w:t>11.1 FM радио</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_Toc189231616 \h </w:instrText>
            </w:r>
            <w:r w:rsidR="00445C75" w:rsidRPr="00390F4C">
              <w:rPr>
                <w:noProof/>
                <w:webHidden/>
              </w:rPr>
            </w:r>
            <w:r w:rsidR="00445C75" w:rsidRPr="00390F4C">
              <w:rPr>
                <w:noProof/>
                <w:webHidden/>
              </w:rPr>
              <w:fldChar w:fldCharType="separate"/>
            </w:r>
            <w:r w:rsidR="00445C75" w:rsidRPr="00390F4C">
              <w:rPr>
                <w:noProof/>
                <w:webHidden/>
              </w:rPr>
              <w:t>50</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7" w:history="1">
            <w:r w:rsidR="00445C75" w:rsidRPr="00390F4C">
              <w:rPr>
                <w:rStyle w:val="afc"/>
                <w:noProof/>
                <w:color w:val="auto"/>
              </w:rPr>
              <w:t xml:space="preserve">11.2 Чтение </w:t>
            </w:r>
            <w:r w:rsidR="00445C75" w:rsidRPr="00390F4C">
              <w:rPr>
                <w:rStyle w:val="afc"/>
                <w:noProof/>
                <w:color w:val="auto"/>
                <w:lang w:val="en-US"/>
              </w:rPr>
              <w:t>NFC</w:t>
            </w:r>
            <w:r w:rsidR="00445C75" w:rsidRPr="00390F4C">
              <w:rPr>
                <w:rStyle w:val="afc"/>
                <w:noProof/>
                <w:color w:val="auto"/>
              </w:rPr>
              <w:t xml:space="preserve"> меток.</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_Toc189231617 \h </w:instrText>
            </w:r>
            <w:r w:rsidR="00445C75" w:rsidRPr="00390F4C">
              <w:rPr>
                <w:noProof/>
                <w:webHidden/>
              </w:rPr>
            </w:r>
            <w:r w:rsidR="00445C75" w:rsidRPr="00390F4C">
              <w:rPr>
                <w:noProof/>
                <w:webHidden/>
              </w:rPr>
              <w:fldChar w:fldCharType="separate"/>
            </w:r>
            <w:r w:rsidR="00445C75" w:rsidRPr="00390F4C">
              <w:rPr>
                <w:noProof/>
                <w:webHidden/>
              </w:rPr>
              <w:t>53</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8" w:history="1">
            <w:r w:rsidR="00445C75" w:rsidRPr="00390F4C">
              <w:rPr>
                <w:rStyle w:val="afc"/>
                <w:noProof/>
                <w:color w:val="auto"/>
              </w:rPr>
              <w:t>11.3 Будильники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_Toc189231618 \h </w:instrText>
            </w:r>
            <w:r w:rsidR="00445C75" w:rsidRPr="00390F4C">
              <w:rPr>
                <w:noProof/>
                <w:webHidden/>
              </w:rPr>
            </w:r>
            <w:r w:rsidR="00445C75" w:rsidRPr="00390F4C">
              <w:rPr>
                <w:noProof/>
                <w:webHidden/>
              </w:rPr>
              <w:fldChar w:fldCharType="separate"/>
            </w:r>
            <w:r w:rsidR="00445C75" w:rsidRPr="00390F4C">
              <w:rPr>
                <w:noProof/>
                <w:webHidden/>
              </w:rPr>
              <w:t>53</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19" w:history="1">
            <w:r w:rsidR="00445C75" w:rsidRPr="00390F4C">
              <w:rPr>
                <w:rStyle w:val="afc"/>
                <w:noProof/>
                <w:color w:val="auto"/>
              </w:rPr>
              <w:t>11.4 Текущее время и дата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_Toc189231619 \h </w:instrText>
            </w:r>
            <w:r w:rsidR="00445C75" w:rsidRPr="00390F4C">
              <w:rPr>
                <w:noProof/>
                <w:webHidden/>
              </w:rPr>
            </w:r>
            <w:r w:rsidR="00445C75" w:rsidRPr="00390F4C">
              <w:rPr>
                <w:noProof/>
                <w:webHidden/>
              </w:rPr>
              <w:fldChar w:fldCharType="separate"/>
            </w:r>
            <w:r w:rsidR="00445C75" w:rsidRPr="00390F4C">
              <w:rPr>
                <w:noProof/>
                <w:webHidden/>
              </w:rPr>
              <w:t>54</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0" w:history="1">
            <w:r w:rsidR="00445C75" w:rsidRPr="00390F4C">
              <w:rPr>
                <w:rStyle w:val="afc"/>
                <w:noProof/>
                <w:color w:val="auto"/>
              </w:rPr>
              <w:t>11.5 Режим соединения с компьютером</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_Toc189231620 \h </w:instrText>
            </w:r>
            <w:r w:rsidR="00445C75" w:rsidRPr="00390F4C">
              <w:rPr>
                <w:noProof/>
                <w:webHidden/>
              </w:rPr>
            </w:r>
            <w:r w:rsidR="00445C75" w:rsidRPr="00390F4C">
              <w:rPr>
                <w:noProof/>
                <w:webHidden/>
              </w:rPr>
              <w:fldChar w:fldCharType="separate"/>
            </w:r>
            <w:r w:rsidR="00445C75" w:rsidRPr="00390F4C">
              <w:rPr>
                <w:noProof/>
                <w:webHidden/>
              </w:rPr>
              <w:t>55</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1" w:history="1">
            <w:r w:rsidR="00445C75" w:rsidRPr="00390F4C">
              <w:rPr>
                <w:rStyle w:val="afc"/>
                <w:noProof/>
                <w:color w:val="auto"/>
              </w:rPr>
              <w:t>11.6 Режим акустической системы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_Toc189231621 \h </w:instrText>
            </w:r>
            <w:r w:rsidR="00445C75" w:rsidRPr="00390F4C">
              <w:rPr>
                <w:noProof/>
                <w:webHidden/>
              </w:rPr>
            </w:r>
            <w:r w:rsidR="00445C75" w:rsidRPr="00390F4C">
              <w:rPr>
                <w:noProof/>
                <w:webHidden/>
              </w:rPr>
              <w:fldChar w:fldCharType="separate"/>
            </w:r>
            <w:r w:rsidR="00445C75" w:rsidRPr="00390F4C">
              <w:rPr>
                <w:noProof/>
                <w:webHidden/>
              </w:rPr>
              <w:t>56</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2" w:history="1">
            <w:r w:rsidR="00445C75" w:rsidRPr="00390F4C">
              <w:rPr>
                <w:rStyle w:val="afc"/>
                <w:noProof/>
                <w:color w:val="auto"/>
              </w:rPr>
              <w:t>11.7 Работа с диктофоном.</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_Toc189231622 \h </w:instrText>
            </w:r>
            <w:r w:rsidR="00445C75" w:rsidRPr="00390F4C">
              <w:rPr>
                <w:noProof/>
                <w:webHidden/>
              </w:rPr>
            </w:r>
            <w:r w:rsidR="00445C75" w:rsidRPr="00390F4C">
              <w:rPr>
                <w:noProof/>
                <w:webHidden/>
              </w:rPr>
              <w:fldChar w:fldCharType="separate"/>
            </w:r>
            <w:r w:rsidR="00445C75" w:rsidRPr="00390F4C">
              <w:rPr>
                <w:noProof/>
                <w:webHidden/>
              </w:rPr>
              <w:t>56</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23" w:history="1">
            <w:r w:rsidR="00445C75" w:rsidRPr="00390F4C">
              <w:rPr>
                <w:rStyle w:val="afc"/>
                <w:noProof/>
                <w:color w:val="auto"/>
              </w:rPr>
              <w:t>12 Интернет приложения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_Toc189231623 \h </w:instrText>
            </w:r>
            <w:r w:rsidR="00445C75" w:rsidRPr="00390F4C">
              <w:rPr>
                <w:noProof/>
                <w:webHidden/>
              </w:rPr>
            </w:r>
            <w:r w:rsidR="00445C75" w:rsidRPr="00390F4C">
              <w:rPr>
                <w:noProof/>
                <w:webHidden/>
              </w:rPr>
              <w:fldChar w:fldCharType="separate"/>
            </w:r>
            <w:r w:rsidR="00445C75" w:rsidRPr="00390F4C">
              <w:rPr>
                <w:noProof/>
                <w:webHidden/>
              </w:rPr>
              <w:t>59</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4" w:history="1">
            <w:r w:rsidR="00445C75" w:rsidRPr="00390F4C">
              <w:rPr>
                <w:rStyle w:val="afc"/>
                <w:noProof/>
                <w:color w:val="auto"/>
              </w:rPr>
              <w:t>12.1 Прогноз погоды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_Toc189231624 \h </w:instrText>
            </w:r>
            <w:r w:rsidR="00445C75" w:rsidRPr="00390F4C">
              <w:rPr>
                <w:noProof/>
                <w:webHidden/>
              </w:rPr>
            </w:r>
            <w:r w:rsidR="00445C75" w:rsidRPr="00390F4C">
              <w:rPr>
                <w:noProof/>
                <w:webHidden/>
              </w:rPr>
              <w:fldChar w:fldCharType="separate"/>
            </w:r>
            <w:r w:rsidR="00445C75" w:rsidRPr="00390F4C">
              <w:rPr>
                <w:noProof/>
                <w:webHidden/>
              </w:rPr>
              <w:t>59</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5" w:history="1">
            <w:r w:rsidR="00445C75" w:rsidRPr="00390F4C">
              <w:rPr>
                <w:rStyle w:val="afc"/>
                <w:noProof/>
                <w:color w:val="auto"/>
              </w:rPr>
              <w:t>12.2 Интернет радиостанции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_Toc189231625 \h </w:instrText>
            </w:r>
            <w:r w:rsidR="00445C75" w:rsidRPr="00390F4C">
              <w:rPr>
                <w:noProof/>
                <w:webHidden/>
              </w:rPr>
            </w:r>
            <w:r w:rsidR="00445C75" w:rsidRPr="00390F4C">
              <w:rPr>
                <w:noProof/>
                <w:webHidden/>
              </w:rPr>
              <w:fldChar w:fldCharType="separate"/>
            </w:r>
            <w:r w:rsidR="00445C75" w:rsidRPr="00390F4C">
              <w:rPr>
                <w:noProof/>
                <w:webHidden/>
              </w:rPr>
              <w:t>60</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6" w:history="1">
            <w:r w:rsidR="00445C75" w:rsidRPr="00390F4C">
              <w:rPr>
                <w:rStyle w:val="afc"/>
                <w:noProof/>
                <w:color w:val="auto"/>
              </w:rPr>
              <w:t>12.3 Телевизионные каналы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_Toc189231626 \h </w:instrText>
            </w:r>
            <w:r w:rsidR="00445C75" w:rsidRPr="00390F4C">
              <w:rPr>
                <w:noProof/>
                <w:webHidden/>
              </w:rPr>
            </w:r>
            <w:r w:rsidR="00445C75" w:rsidRPr="00390F4C">
              <w:rPr>
                <w:noProof/>
                <w:webHidden/>
              </w:rPr>
              <w:fldChar w:fldCharType="separate"/>
            </w:r>
            <w:r w:rsidR="00445C75" w:rsidRPr="00390F4C">
              <w:rPr>
                <w:noProof/>
                <w:webHidden/>
              </w:rPr>
              <w:t>61</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7" w:history="1">
            <w:r w:rsidR="00445C75" w:rsidRPr="00390F4C">
              <w:rPr>
                <w:rStyle w:val="afc"/>
                <w:noProof/>
                <w:color w:val="auto"/>
              </w:rPr>
              <w:t>12.4 Подкасты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_Toc189231627 \h </w:instrText>
            </w:r>
            <w:r w:rsidR="00445C75" w:rsidRPr="00390F4C">
              <w:rPr>
                <w:noProof/>
                <w:webHidden/>
              </w:rPr>
            </w:r>
            <w:r w:rsidR="00445C75" w:rsidRPr="00390F4C">
              <w:rPr>
                <w:noProof/>
                <w:webHidden/>
              </w:rPr>
              <w:fldChar w:fldCharType="separate"/>
            </w:r>
            <w:r w:rsidR="00445C75" w:rsidRPr="00390F4C">
              <w:rPr>
                <w:noProof/>
                <w:webHidden/>
              </w:rPr>
              <w:t>62</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8" w:history="1">
            <w:r w:rsidR="00445C75" w:rsidRPr="00390F4C">
              <w:rPr>
                <w:rStyle w:val="afc"/>
                <w:noProof/>
                <w:color w:val="auto"/>
              </w:rPr>
              <w:t>12.5 Новостные ленты</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_Toc189231628 \h </w:instrText>
            </w:r>
            <w:r w:rsidR="00445C75" w:rsidRPr="00390F4C">
              <w:rPr>
                <w:noProof/>
                <w:webHidden/>
              </w:rPr>
            </w:r>
            <w:r w:rsidR="00445C75" w:rsidRPr="00390F4C">
              <w:rPr>
                <w:noProof/>
                <w:webHidden/>
              </w:rPr>
              <w:fldChar w:fldCharType="separate"/>
            </w:r>
            <w:r w:rsidR="00445C75" w:rsidRPr="00390F4C">
              <w:rPr>
                <w:noProof/>
                <w:webHidden/>
              </w:rPr>
              <w:t>63</w:t>
            </w:r>
            <w:r w:rsidR="00445C75" w:rsidRPr="00390F4C">
              <w:rPr>
                <w:noProof/>
                <w:webHidden/>
              </w:rPr>
              <w:fldChar w:fldCharType="end"/>
            </w:r>
          </w:hyperlink>
        </w:p>
        <w:p w:rsidR="00445C75" w:rsidRPr="00390F4C" w:rsidRDefault="008B1912" w:rsidP="009F1EF9">
          <w:pPr>
            <w:pStyle w:val="23"/>
            <w:tabs>
              <w:tab w:val="right" w:leader="dot" w:pos="9345"/>
            </w:tabs>
            <w:spacing w:after="0"/>
            <w:rPr>
              <w:noProof/>
              <w:lang w:eastAsia="ru-RU"/>
            </w:rPr>
          </w:pPr>
          <w:hyperlink w:anchor="_Toc189231629" w:history="1">
            <w:r w:rsidR="00445C75" w:rsidRPr="00390F4C">
              <w:rPr>
                <w:rStyle w:val="afc"/>
                <w:noProof/>
                <w:color w:val="auto"/>
              </w:rPr>
              <w:t>12.6 Электронные библиотеки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_Toc189231629 \h </w:instrText>
            </w:r>
            <w:r w:rsidR="00445C75" w:rsidRPr="00390F4C">
              <w:rPr>
                <w:noProof/>
                <w:webHidden/>
              </w:rPr>
            </w:r>
            <w:r w:rsidR="00445C75" w:rsidRPr="00390F4C">
              <w:rPr>
                <w:noProof/>
                <w:webHidden/>
              </w:rPr>
              <w:fldChar w:fldCharType="separate"/>
            </w:r>
            <w:r w:rsidR="00445C75" w:rsidRPr="00390F4C">
              <w:rPr>
                <w:noProof/>
                <w:webHidden/>
              </w:rPr>
              <w:t>64</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0" w:history="1">
            <w:r w:rsidR="00445C75" w:rsidRPr="00390F4C">
              <w:rPr>
                <w:rStyle w:val="afc"/>
                <w:noProof/>
                <w:color w:val="auto"/>
              </w:rPr>
              <w:t>13 Контекстная справка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_Toc189231630 \h </w:instrText>
            </w:r>
            <w:r w:rsidR="00445C75" w:rsidRPr="00390F4C">
              <w:rPr>
                <w:noProof/>
                <w:webHidden/>
              </w:rPr>
            </w:r>
            <w:r w:rsidR="00445C75" w:rsidRPr="00390F4C">
              <w:rPr>
                <w:noProof/>
                <w:webHidden/>
              </w:rPr>
              <w:fldChar w:fldCharType="separate"/>
            </w:r>
            <w:r w:rsidR="00445C75" w:rsidRPr="00390F4C">
              <w:rPr>
                <w:noProof/>
                <w:webHidden/>
              </w:rPr>
              <w:t>68</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1" w:history="1">
            <w:r w:rsidR="00445C75" w:rsidRPr="00390F4C">
              <w:rPr>
                <w:rStyle w:val="afc"/>
                <w:noProof/>
                <w:color w:val="auto"/>
              </w:rPr>
              <w:t>17 Работа с встроенным синтезатором речи в режиме чтения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_Toc189231631 \h </w:instrText>
            </w:r>
            <w:r w:rsidR="00445C75" w:rsidRPr="00390F4C">
              <w:rPr>
                <w:noProof/>
                <w:webHidden/>
              </w:rPr>
            </w:r>
            <w:r w:rsidR="00445C75" w:rsidRPr="00390F4C">
              <w:rPr>
                <w:noProof/>
                <w:webHidden/>
              </w:rPr>
              <w:fldChar w:fldCharType="separate"/>
            </w:r>
            <w:r w:rsidR="00445C75" w:rsidRPr="00390F4C">
              <w:rPr>
                <w:noProof/>
                <w:webHidden/>
              </w:rPr>
              <w:t>77</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2" w:history="1">
            <w:r w:rsidR="00445C75" w:rsidRPr="00390F4C">
              <w:rPr>
                <w:rStyle w:val="afc"/>
                <w:noProof/>
                <w:color w:val="auto"/>
              </w:rPr>
              <w:t>18 Работа с клавиатурой (текстовый, голосовой и цифровой ввод)</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_Toc189231632 \h </w:instrText>
            </w:r>
            <w:r w:rsidR="00445C75" w:rsidRPr="00390F4C">
              <w:rPr>
                <w:noProof/>
                <w:webHidden/>
              </w:rPr>
            </w:r>
            <w:r w:rsidR="00445C75" w:rsidRPr="00390F4C">
              <w:rPr>
                <w:noProof/>
                <w:webHidden/>
              </w:rPr>
              <w:fldChar w:fldCharType="separate"/>
            </w:r>
            <w:r w:rsidR="00445C75" w:rsidRPr="00390F4C">
              <w:rPr>
                <w:noProof/>
                <w:webHidden/>
              </w:rPr>
              <w:t>87</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3" w:history="1">
            <w:r w:rsidR="00445C75" w:rsidRPr="00390F4C">
              <w:rPr>
                <w:rStyle w:val="afc"/>
                <w:noProof/>
                <w:color w:val="auto"/>
              </w:rPr>
              <w:t>19 Техническое обслуживание и уход</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_Toc189231633 \h </w:instrText>
            </w:r>
            <w:r w:rsidR="00445C75" w:rsidRPr="00390F4C">
              <w:rPr>
                <w:noProof/>
                <w:webHidden/>
              </w:rPr>
            </w:r>
            <w:r w:rsidR="00445C75" w:rsidRPr="00390F4C">
              <w:rPr>
                <w:noProof/>
                <w:webHidden/>
              </w:rPr>
              <w:fldChar w:fldCharType="separate"/>
            </w:r>
            <w:r w:rsidR="00445C75" w:rsidRPr="00390F4C">
              <w:rPr>
                <w:noProof/>
                <w:webHidden/>
              </w:rPr>
              <w:t>94</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4" w:history="1">
            <w:r w:rsidR="00445C75" w:rsidRPr="00390F4C">
              <w:rPr>
                <w:rStyle w:val="afc"/>
                <w:noProof/>
                <w:color w:val="auto"/>
              </w:rPr>
              <w:t>20 Условия эксплуатации</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_Toc189231634 \h </w:instrText>
            </w:r>
            <w:r w:rsidR="00445C75" w:rsidRPr="00390F4C">
              <w:rPr>
                <w:noProof/>
                <w:webHidden/>
              </w:rPr>
            </w:r>
            <w:r w:rsidR="00445C75" w:rsidRPr="00390F4C">
              <w:rPr>
                <w:noProof/>
                <w:webHidden/>
              </w:rPr>
              <w:fldChar w:fldCharType="separate"/>
            </w:r>
            <w:r w:rsidR="00445C75" w:rsidRPr="00390F4C">
              <w:rPr>
                <w:noProof/>
                <w:webHidden/>
              </w:rPr>
              <w:t>96</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5" w:history="1">
            <w:r w:rsidR="00445C75" w:rsidRPr="00390F4C">
              <w:rPr>
                <w:rStyle w:val="afc"/>
                <w:noProof/>
                <w:color w:val="auto"/>
              </w:rPr>
              <w:t>21 Транспортирование и хранение</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_Toc189231635 \h </w:instrText>
            </w:r>
            <w:r w:rsidR="00445C75" w:rsidRPr="00390F4C">
              <w:rPr>
                <w:noProof/>
                <w:webHidden/>
              </w:rPr>
            </w:r>
            <w:r w:rsidR="00445C75" w:rsidRPr="00390F4C">
              <w:rPr>
                <w:noProof/>
                <w:webHidden/>
              </w:rPr>
              <w:fldChar w:fldCharType="separate"/>
            </w:r>
            <w:r w:rsidR="00445C75" w:rsidRPr="00390F4C">
              <w:rPr>
                <w:noProof/>
                <w:webHidden/>
              </w:rPr>
              <w:t>97</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6" w:history="1">
            <w:r w:rsidR="00445C75" w:rsidRPr="00390F4C">
              <w:rPr>
                <w:rStyle w:val="afc"/>
                <w:noProof/>
                <w:color w:val="auto"/>
              </w:rPr>
              <w:t>22 Утилизация</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_Toc189231636 \h </w:instrText>
            </w:r>
            <w:r w:rsidR="00445C75" w:rsidRPr="00390F4C">
              <w:rPr>
                <w:noProof/>
                <w:webHidden/>
              </w:rPr>
            </w:r>
            <w:r w:rsidR="00445C75" w:rsidRPr="00390F4C">
              <w:rPr>
                <w:noProof/>
                <w:webHidden/>
              </w:rPr>
              <w:fldChar w:fldCharType="separate"/>
            </w:r>
            <w:r w:rsidR="00445C75" w:rsidRPr="00390F4C">
              <w:rPr>
                <w:noProof/>
                <w:webHidden/>
              </w:rPr>
              <w:t>98</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7" w:history="1">
            <w:r w:rsidR="00445C75" w:rsidRPr="00390F4C">
              <w:rPr>
                <w:rStyle w:val="afc"/>
                <w:noProof/>
                <w:color w:val="auto"/>
              </w:rPr>
              <w:t>23 Гарантийные обязательства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_Toc189231637 \h </w:instrText>
            </w:r>
            <w:r w:rsidR="00445C75" w:rsidRPr="00390F4C">
              <w:rPr>
                <w:noProof/>
                <w:webHidden/>
              </w:rPr>
            </w:r>
            <w:r w:rsidR="00445C75" w:rsidRPr="00390F4C">
              <w:rPr>
                <w:noProof/>
                <w:webHidden/>
              </w:rPr>
              <w:fldChar w:fldCharType="separate"/>
            </w:r>
            <w:r w:rsidR="00445C75" w:rsidRPr="00390F4C">
              <w:rPr>
                <w:noProof/>
                <w:webHidden/>
              </w:rPr>
              <w:t>99</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8" w:history="1">
            <w:r w:rsidR="00445C75" w:rsidRPr="00390F4C">
              <w:rPr>
                <w:rStyle w:val="afc"/>
                <w:noProof/>
                <w:color w:val="auto"/>
              </w:rPr>
              <w:t>Приложение А</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_Toc189231638 \h </w:instrText>
            </w:r>
            <w:r w:rsidR="00445C75" w:rsidRPr="00390F4C">
              <w:rPr>
                <w:noProof/>
                <w:webHidden/>
              </w:rPr>
            </w:r>
            <w:r w:rsidR="00445C75" w:rsidRPr="00390F4C">
              <w:rPr>
                <w:noProof/>
                <w:webHidden/>
              </w:rPr>
              <w:fldChar w:fldCharType="separate"/>
            </w:r>
            <w:r w:rsidR="00445C75" w:rsidRPr="00390F4C">
              <w:rPr>
                <w:noProof/>
                <w:webHidden/>
              </w:rPr>
              <w:t>100</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39" w:history="1">
            <w:r w:rsidR="00445C75" w:rsidRPr="00390F4C">
              <w:rPr>
                <w:rStyle w:val="afc"/>
                <w:noProof/>
                <w:color w:val="auto"/>
              </w:rPr>
              <w:t>Приложение Б</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_Toc189231639 \h </w:instrText>
            </w:r>
            <w:r w:rsidR="00445C75" w:rsidRPr="00390F4C">
              <w:rPr>
                <w:noProof/>
                <w:webHidden/>
              </w:rPr>
            </w:r>
            <w:r w:rsidR="00445C75" w:rsidRPr="00390F4C">
              <w:rPr>
                <w:noProof/>
                <w:webHidden/>
              </w:rPr>
              <w:fldChar w:fldCharType="separate"/>
            </w:r>
            <w:r w:rsidR="00445C75" w:rsidRPr="00390F4C">
              <w:rPr>
                <w:noProof/>
                <w:webHidden/>
              </w:rPr>
              <w:t>101</w:t>
            </w:r>
            <w:r w:rsidR="00445C75" w:rsidRPr="00390F4C">
              <w:rPr>
                <w:noProof/>
                <w:webHidden/>
              </w:rPr>
              <w:fldChar w:fldCharType="end"/>
            </w:r>
          </w:hyperlink>
        </w:p>
        <w:p w:rsidR="00445C75" w:rsidRPr="00390F4C" w:rsidRDefault="008B1912" w:rsidP="009F1EF9">
          <w:pPr>
            <w:pStyle w:val="12"/>
            <w:tabs>
              <w:tab w:val="right" w:leader="dot" w:pos="9345"/>
            </w:tabs>
            <w:spacing w:after="0"/>
            <w:rPr>
              <w:noProof/>
              <w:lang w:eastAsia="ru-RU"/>
            </w:rPr>
          </w:pPr>
          <w:hyperlink w:anchor="_Toc189231640" w:history="1">
            <w:r w:rsidR="00445C75" w:rsidRPr="00390F4C">
              <w:rPr>
                <w:rStyle w:val="afc"/>
                <w:noProof/>
                <w:color w:val="auto"/>
              </w:rPr>
              <w:t>Приложение В</w:t>
            </w:r>
            <w:r w:rsidR="00445C75" w:rsidRPr="00390F4C">
              <w:rPr>
                <w:noProof/>
                <w:webHidden/>
              </w:rPr>
              <w:tab/>
            </w:r>
            <w:r w:rsidR="00445C75" w:rsidRPr="00390F4C">
              <w:rPr>
                <w:noProof/>
                <w:webHidden/>
              </w:rPr>
              <w:fldChar w:fldCharType="begin"/>
            </w:r>
            <w:r w:rsidR="00445C75" w:rsidRPr="00390F4C">
              <w:rPr>
                <w:noProof/>
                <w:webHidden/>
              </w:rPr>
              <w:instrText xml:space="preserve"> PAGEREF _Toc189231640 \h </w:instrText>
            </w:r>
            <w:r w:rsidR="00445C75" w:rsidRPr="00390F4C">
              <w:rPr>
                <w:noProof/>
                <w:webHidden/>
              </w:rPr>
            </w:r>
            <w:r w:rsidR="00445C75" w:rsidRPr="00390F4C">
              <w:rPr>
                <w:noProof/>
                <w:webHidden/>
              </w:rPr>
              <w:fldChar w:fldCharType="separate"/>
            </w:r>
            <w:r w:rsidR="00445C75" w:rsidRPr="00390F4C">
              <w:rPr>
                <w:noProof/>
                <w:webHidden/>
              </w:rPr>
              <w:t>102</w:t>
            </w:r>
            <w:r w:rsidR="00445C75" w:rsidRPr="00390F4C">
              <w:rPr>
                <w:noProof/>
                <w:webHidden/>
              </w:rPr>
              <w:fldChar w:fldCharType="end"/>
            </w:r>
          </w:hyperlink>
        </w:p>
        <w:p w:rsidR="00364BCF" w:rsidRPr="00390F4C" w:rsidRDefault="00AD0E71" w:rsidP="009F1EF9">
          <w:pPr>
            <w:rPr>
              <w:shd w:val="clear" w:color="auto" w:fill="FFFFFF"/>
            </w:rPr>
          </w:pPr>
          <w:r w:rsidRPr="00390F4C">
            <w:rPr>
              <w:b/>
              <w:bCs/>
            </w:rPr>
            <w:fldChar w:fldCharType="end"/>
          </w:r>
        </w:p>
      </w:sdtContent>
    </w:sdt>
    <w:p w:rsidR="00DA2413" w:rsidRPr="00390F4C" w:rsidRDefault="00DA2413" w:rsidP="009F1EF9">
      <w:pPr>
        <w:rPr>
          <w:rFonts w:eastAsiaTheme="majorEastAsia"/>
          <w:b/>
          <w:bCs/>
          <w:szCs w:val="28"/>
          <w:shd w:val="clear" w:color="auto" w:fill="FFFFFF"/>
        </w:rPr>
      </w:pPr>
      <w:r w:rsidRPr="00390F4C">
        <w:rPr>
          <w:shd w:val="clear" w:color="auto" w:fill="FFFFFF"/>
        </w:rPr>
        <w:br w:type="page"/>
      </w:r>
    </w:p>
    <w:p w:rsidR="005615AA" w:rsidRPr="00390F4C" w:rsidRDefault="00666E23" w:rsidP="009F1EF9">
      <w:pPr>
        <w:pStyle w:val="10"/>
        <w:rPr>
          <w:rFonts w:cs="Times New Roman"/>
          <w:shd w:val="clear" w:color="auto" w:fill="FFFFFF"/>
        </w:rPr>
      </w:pPr>
      <w:bookmarkStart w:id="0" w:name="_Toc189231576"/>
      <w:r w:rsidRPr="00390F4C">
        <w:rPr>
          <w:rFonts w:cs="Times New Roman"/>
          <w:shd w:val="clear" w:color="auto" w:fill="FFFFFF"/>
        </w:rPr>
        <w:lastRenderedPageBreak/>
        <w:t>1</w:t>
      </w:r>
      <w:r w:rsidR="009637A6" w:rsidRPr="00390F4C">
        <w:rPr>
          <w:rFonts w:cs="Times New Roman"/>
          <w:shd w:val="clear" w:color="auto" w:fill="FFFFFF"/>
        </w:rPr>
        <w:t xml:space="preserve"> Назначение</w:t>
      </w:r>
      <w:r w:rsidR="00874757" w:rsidRPr="00390F4C">
        <w:rPr>
          <w:rFonts w:cs="Times New Roman"/>
          <w:shd w:val="clear" w:color="auto" w:fill="FFFFFF"/>
        </w:rPr>
        <w:t xml:space="preserve"> </w:t>
      </w:r>
      <w:bookmarkEnd w:id="0"/>
      <w:proofErr w:type="spellStart"/>
      <w:r w:rsidR="00477F23" w:rsidRPr="00390F4C">
        <w:rPr>
          <w:rFonts w:cs="Times New Roman"/>
        </w:rPr>
        <w:t>тифлофлешплеера</w:t>
      </w:r>
      <w:proofErr w:type="spellEnd"/>
    </w:p>
    <w:p w:rsidR="003466BC" w:rsidRPr="00390F4C" w:rsidRDefault="003466BC" w:rsidP="009F1EF9"/>
    <w:p w:rsidR="00991B81" w:rsidRPr="00390F4C" w:rsidRDefault="00A57205" w:rsidP="009F1EF9">
      <w:pPr>
        <w:rPr>
          <w:szCs w:val="28"/>
        </w:rPr>
      </w:pPr>
      <w:r w:rsidRPr="00390F4C">
        <w:rPr>
          <w:szCs w:val="28"/>
          <w:shd w:val="clear" w:color="auto" w:fill="FFFFFF"/>
        </w:rPr>
        <w:t xml:space="preserve">Специальное устройство для чтения «говорящих книг» на флэш-картах: </w:t>
      </w:r>
      <w:proofErr w:type="spellStart"/>
      <w:r w:rsidRPr="00390F4C">
        <w:rPr>
          <w:szCs w:val="28"/>
          <w:shd w:val="clear" w:color="auto" w:fill="FFFFFF"/>
        </w:rPr>
        <w:t>тифлофлешплеер</w:t>
      </w:r>
      <w:proofErr w:type="spellEnd"/>
      <w:r w:rsidRPr="00390F4C">
        <w:rPr>
          <w:szCs w:val="28"/>
          <w:shd w:val="clear" w:color="auto" w:fill="FFFFFF"/>
        </w:rPr>
        <w:t xml:space="preserve"> «</w:t>
      </w:r>
      <w:proofErr w:type="spellStart"/>
      <w:r w:rsidRPr="00390F4C">
        <w:rPr>
          <w:szCs w:val="28"/>
          <w:shd w:val="clear" w:color="auto" w:fill="FFFFFF"/>
        </w:rPr>
        <w:t>Smart</w:t>
      </w:r>
      <w:proofErr w:type="spellEnd"/>
      <w:r w:rsidRPr="00390F4C">
        <w:rPr>
          <w:szCs w:val="28"/>
          <w:shd w:val="clear" w:color="auto" w:fill="FFFFFF"/>
        </w:rPr>
        <w:t xml:space="preserve"> </w:t>
      </w:r>
      <w:proofErr w:type="spellStart"/>
      <w:r w:rsidRPr="00390F4C">
        <w:rPr>
          <w:szCs w:val="28"/>
          <w:shd w:val="clear" w:color="auto" w:fill="FFFFFF"/>
        </w:rPr>
        <w:t>Bee</w:t>
      </w:r>
      <w:proofErr w:type="spellEnd"/>
      <w:r w:rsidRPr="00390F4C">
        <w:rPr>
          <w:szCs w:val="28"/>
          <w:shd w:val="clear" w:color="auto" w:fill="FFFFFF"/>
        </w:rPr>
        <w:t xml:space="preserve">» («Смарт Би») </w:t>
      </w:r>
      <w:r w:rsidR="00D27B33" w:rsidRPr="00390F4C">
        <w:rPr>
          <w:szCs w:val="28"/>
          <w:shd w:val="clear" w:color="auto" w:fill="FFFFFF"/>
        </w:rPr>
        <w:t xml:space="preserve">(далее </w:t>
      </w:r>
      <w:r w:rsidR="00BC295B" w:rsidRPr="00390F4C">
        <w:rPr>
          <w:szCs w:val="28"/>
          <w:shd w:val="clear" w:color="auto" w:fill="FFFFFF"/>
        </w:rPr>
        <w:t>–</w:t>
      </w:r>
      <w:r w:rsidR="00D27B33" w:rsidRPr="00390F4C">
        <w:rPr>
          <w:szCs w:val="28"/>
          <w:shd w:val="clear" w:color="auto" w:fill="FFFFFF"/>
        </w:rPr>
        <w:t xml:space="preserve"> </w:t>
      </w:r>
      <w:proofErr w:type="spellStart"/>
      <w:r w:rsidR="00D27B33" w:rsidRPr="00390F4C">
        <w:rPr>
          <w:szCs w:val="28"/>
          <w:shd w:val="clear" w:color="auto" w:fill="FFFFFF"/>
        </w:rPr>
        <w:t>тифлофлешплеер</w:t>
      </w:r>
      <w:proofErr w:type="spellEnd"/>
      <w:r w:rsidR="00BC295B" w:rsidRPr="00390F4C">
        <w:rPr>
          <w:szCs w:val="28"/>
          <w:shd w:val="clear" w:color="auto" w:fill="FFFFFF"/>
        </w:rPr>
        <w:t>, устройство</w:t>
      </w:r>
      <w:r w:rsidR="00D27B33" w:rsidRPr="00390F4C">
        <w:rPr>
          <w:szCs w:val="28"/>
          <w:shd w:val="clear" w:color="auto" w:fill="FFFFFF"/>
        </w:rPr>
        <w:t xml:space="preserve">) </w:t>
      </w:r>
      <w:r w:rsidR="00BC295B" w:rsidRPr="00390F4C">
        <w:rPr>
          <w:rStyle w:val="aff0"/>
          <w:rFonts w:ascii="Times New Roman" w:hAnsi="Times New Roman" w:cs="Times New Roman"/>
          <w:sz w:val="28"/>
          <w:szCs w:val="28"/>
        </w:rPr>
        <w:t xml:space="preserve">предназначено </w:t>
      </w:r>
      <w:r w:rsidR="00991B81" w:rsidRPr="00390F4C">
        <w:rPr>
          <w:rStyle w:val="aff0"/>
          <w:rFonts w:ascii="Times New Roman" w:hAnsi="Times New Roman" w:cs="Times New Roman"/>
          <w:sz w:val="28"/>
          <w:szCs w:val="28"/>
        </w:rPr>
        <w:t xml:space="preserve">для чтения (воспроизведения) «говорящих» книг на </w:t>
      </w:r>
      <w:proofErr w:type="spellStart"/>
      <w:r w:rsidR="00991B81" w:rsidRPr="00390F4C">
        <w:rPr>
          <w:rStyle w:val="aff0"/>
          <w:rFonts w:ascii="Times New Roman" w:hAnsi="Times New Roman" w:cs="Times New Roman"/>
          <w:sz w:val="28"/>
          <w:szCs w:val="28"/>
        </w:rPr>
        <w:t>флеш</w:t>
      </w:r>
      <w:proofErr w:type="spellEnd"/>
      <w:r w:rsidR="00991B81" w:rsidRPr="00390F4C">
        <w:rPr>
          <w:rStyle w:val="aff0"/>
          <w:rFonts w:ascii="Times New Roman" w:hAnsi="Times New Roman" w:cs="Times New Roman"/>
          <w:sz w:val="28"/>
          <w:szCs w:val="28"/>
        </w:rPr>
        <w:t>-картах с озвуч</w:t>
      </w:r>
      <w:r w:rsidR="0047489F" w:rsidRPr="00390F4C">
        <w:rPr>
          <w:rStyle w:val="aff0"/>
          <w:rFonts w:ascii="Times New Roman" w:hAnsi="Times New Roman" w:cs="Times New Roman"/>
          <w:sz w:val="28"/>
          <w:szCs w:val="28"/>
        </w:rPr>
        <w:t xml:space="preserve">енным интерфейсом пользователя </w:t>
      </w:r>
      <w:r w:rsidR="00991B81" w:rsidRPr="00390F4C">
        <w:rPr>
          <w:rStyle w:val="aff0"/>
          <w:rFonts w:ascii="Times New Roman" w:hAnsi="Times New Roman" w:cs="Times New Roman"/>
          <w:sz w:val="28"/>
          <w:szCs w:val="28"/>
        </w:rPr>
        <w:t>для люде</w:t>
      </w:r>
      <w:r w:rsidR="00644FB7" w:rsidRPr="00390F4C">
        <w:rPr>
          <w:rStyle w:val="aff0"/>
          <w:rFonts w:ascii="Times New Roman" w:hAnsi="Times New Roman" w:cs="Times New Roman"/>
          <w:sz w:val="28"/>
          <w:szCs w:val="28"/>
        </w:rPr>
        <w:t>й с нарушенной функцией зрения.</w:t>
      </w:r>
    </w:p>
    <w:p w:rsidR="00991B81" w:rsidRPr="00390F4C" w:rsidRDefault="00991B81" w:rsidP="009F1EF9">
      <w:pPr>
        <w:rPr>
          <w:szCs w:val="28"/>
        </w:rPr>
      </w:pPr>
      <w:r w:rsidRPr="00390F4C">
        <w:rPr>
          <w:szCs w:val="28"/>
        </w:rPr>
        <w:t>При получении, пожалуйста, проверьте комплектацию!</w:t>
      </w:r>
    </w:p>
    <w:p w:rsidR="00644FB7" w:rsidRPr="00390F4C" w:rsidRDefault="00644FB7" w:rsidP="009F1EF9">
      <w:pPr>
        <w:rPr>
          <w:szCs w:val="28"/>
        </w:rPr>
      </w:pPr>
      <w:r w:rsidRPr="00390F4C">
        <w:rPr>
          <w:szCs w:val="28"/>
        </w:rPr>
        <w:t>Перед началом эксплуатации проверьте наличие новой версии программного обеспечения с помощью Интернет обновления (см. пункт 10.9.1 данного руководства).</w:t>
      </w:r>
    </w:p>
    <w:p w:rsidR="00020B5B" w:rsidRDefault="00991B81" w:rsidP="009F1EF9">
      <w:pPr>
        <w:rPr>
          <w:szCs w:val="28"/>
        </w:rPr>
      </w:pPr>
      <w:r w:rsidRPr="00390F4C">
        <w:rPr>
          <w:szCs w:val="28"/>
        </w:rPr>
        <w:t>Перед началом работы внимательно изучите данное руководство по эксплуатации и храните его в доступном месте.</w:t>
      </w:r>
    </w:p>
    <w:p w:rsidR="00492EF6" w:rsidRPr="00492EF6" w:rsidRDefault="00492EF6" w:rsidP="009F1EF9">
      <w:pPr>
        <w:rPr>
          <w:szCs w:val="28"/>
        </w:rPr>
      </w:pPr>
      <w:bookmarkStart w:id="1" w:name="_GoBack"/>
      <w:bookmarkEnd w:id="1"/>
      <w:r w:rsidRPr="00C80EB5">
        <w:rPr>
          <w:color w:val="333333"/>
          <w:szCs w:val="28"/>
          <w:shd w:val="clear" w:color="auto" w:fill="FFFFFF"/>
        </w:rPr>
        <w:t>С </w:t>
      </w:r>
      <w:r w:rsidRPr="00C80EB5">
        <w:rPr>
          <w:b/>
          <w:bCs/>
          <w:color w:val="333333"/>
          <w:szCs w:val="28"/>
          <w:shd w:val="clear" w:color="auto" w:fill="FFFFFF"/>
        </w:rPr>
        <w:t>последней</w:t>
      </w:r>
      <w:r w:rsidRPr="00C80EB5">
        <w:rPr>
          <w:color w:val="333333"/>
          <w:szCs w:val="28"/>
          <w:shd w:val="clear" w:color="auto" w:fill="FFFFFF"/>
        </w:rPr>
        <w:t> </w:t>
      </w:r>
      <w:r w:rsidRPr="00C80EB5">
        <w:rPr>
          <w:b/>
          <w:bCs/>
          <w:color w:val="333333"/>
          <w:szCs w:val="28"/>
          <w:shd w:val="clear" w:color="auto" w:fill="FFFFFF"/>
        </w:rPr>
        <w:t>версией</w:t>
      </w:r>
      <w:r w:rsidRPr="00C80EB5">
        <w:rPr>
          <w:color w:val="333333"/>
          <w:szCs w:val="28"/>
          <w:shd w:val="clear" w:color="auto" w:fill="FFFFFF"/>
        </w:rPr>
        <w:t> </w:t>
      </w:r>
      <w:r w:rsidRPr="00C80EB5">
        <w:rPr>
          <w:b/>
          <w:bCs/>
          <w:color w:val="333333"/>
          <w:szCs w:val="28"/>
          <w:shd w:val="clear" w:color="auto" w:fill="FFFFFF"/>
        </w:rPr>
        <w:t>руководства</w:t>
      </w:r>
      <w:r w:rsidRPr="00C80EB5">
        <w:rPr>
          <w:color w:val="333333"/>
          <w:szCs w:val="28"/>
          <w:shd w:val="clear" w:color="auto" w:fill="FFFFFF"/>
        </w:rPr>
        <w:t> </w:t>
      </w:r>
      <w:r w:rsidRPr="00C80EB5">
        <w:rPr>
          <w:b/>
          <w:bCs/>
          <w:color w:val="333333"/>
          <w:szCs w:val="28"/>
          <w:shd w:val="clear" w:color="auto" w:fill="FFFFFF"/>
        </w:rPr>
        <w:t>по</w:t>
      </w:r>
      <w:r w:rsidRPr="00C80EB5">
        <w:rPr>
          <w:color w:val="333333"/>
          <w:szCs w:val="28"/>
          <w:shd w:val="clear" w:color="auto" w:fill="FFFFFF"/>
        </w:rPr>
        <w:t> </w:t>
      </w:r>
      <w:r w:rsidRPr="00C80EB5">
        <w:rPr>
          <w:b/>
          <w:bCs/>
          <w:color w:val="333333"/>
          <w:szCs w:val="28"/>
          <w:shd w:val="clear" w:color="auto" w:fill="FFFFFF"/>
        </w:rPr>
        <w:t>эксплуатации</w:t>
      </w:r>
      <w:r w:rsidRPr="00C80EB5">
        <w:rPr>
          <w:color w:val="333333"/>
          <w:szCs w:val="28"/>
          <w:shd w:val="clear" w:color="auto" w:fill="FFFFFF"/>
        </w:rPr>
        <w:t> можно ознакомиться </w:t>
      </w:r>
      <w:r w:rsidRPr="00C80EB5">
        <w:rPr>
          <w:b/>
          <w:bCs/>
          <w:color w:val="333333"/>
          <w:szCs w:val="28"/>
          <w:shd w:val="clear" w:color="auto" w:fill="FFFFFF"/>
        </w:rPr>
        <w:t>на</w:t>
      </w:r>
      <w:r w:rsidRPr="00C80EB5">
        <w:rPr>
          <w:color w:val="333333"/>
          <w:szCs w:val="28"/>
          <w:shd w:val="clear" w:color="auto" w:fill="FFFFFF"/>
        </w:rPr>
        <w:t> </w:t>
      </w:r>
      <w:r w:rsidRPr="00C80EB5">
        <w:rPr>
          <w:b/>
          <w:bCs/>
          <w:color w:val="333333"/>
          <w:szCs w:val="28"/>
          <w:shd w:val="clear" w:color="auto" w:fill="FFFFFF"/>
        </w:rPr>
        <w:t>сайте</w:t>
      </w:r>
      <w:r w:rsidRPr="00C80EB5">
        <w:rPr>
          <w:color w:val="333333"/>
          <w:szCs w:val="28"/>
          <w:shd w:val="clear" w:color="auto" w:fill="FFFFFF"/>
        </w:rPr>
        <w:t> https://www.smartaids.ru</w:t>
      </w:r>
    </w:p>
    <w:p w:rsidR="00364BCF" w:rsidRPr="00390F4C" w:rsidRDefault="00991B81" w:rsidP="009F1EF9">
      <w:pPr>
        <w:rPr>
          <w:szCs w:val="28"/>
          <w:shd w:val="clear" w:color="auto" w:fill="FFFFFF"/>
        </w:rPr>
      </w:pPr>
      <w:r w:rsidRPr="00390F4C">
        <w:rPr>
          <w:szCs w:val="28"/>
        </w:rPr>
        <w:cr/>
      </w:r>
    </w:p>
    <w:p w:rsidR="00DA2413" w:rsidRPr="00237399" w:rsidRDefault="00DA2413" w:rsidP="009F1EF9">
      <w:pPr>
        <w:rPr>
          <w:rFonts w:eastAsiaTheme="majorEastAsia"/>
          <w:b/>
          <w:bCs/>
          <w:szCs w:val="28"/>
          <w:shd w:val="clear" w:color="auto" w:fill="FFFFFF"/>
        </w:rPr>
      </w:pPr>
      <w:r w:rsidRPr="00390F4C">
        <w:rPr>
          <w:shd w:val="clear" w:color="auto" w:fill="FFFFFF"/>
        </w:rPr>
        <w:br w:type="page"/>
      </w:r>
    </w:p>
    <w:p w:rsidR="00666E23" w:rsidRPr="00390F4C" w:rsidRDefault="00666E23" w:rsidP="009F1EF9">
      <w:pPr>
        <w:pStyle w:val="10"/>
        <w:rPr>
          <w:rFonts w:cs="Times New Roman"/>
          <w:shd w:val="clear" w:color="auto" w:fill="FFFFFF"/>
        </w:rPr>
      </w:pPr>
      <w:bookmarkStart w:id="2" w:name="_Toc189231577"/>
      <w:r w:rsidRPr="00390F4C">
        <w:rPr>
          <w:rFonts w:cs="Times New Roman"/>
          <w:shd w:val="clear" w:color="auto" w:fill="FFFFFF"/>
        </w:rPr>
        <w:lastRenderedPageBreak/>
        <w:t>2 Меры безопасности</w:t>
      </w:r>
      <w:bookmarkEnd w:id="2"/>
    </w:p>
    <w:p w:rsidR="003466BC" w:rsidRPr="00390F4C" w:rsidRDefault="003466BC" w:rsidP="009F1EF9"/>
    <w:p w:rsidR="00991B81" w:rsidRPr="00390F4C" w:rsidRDefault="00991B81" w:rsidP="009F1EF9">
      <w:pPr>
        <w:rPr>
          <w:szCs w:val="28"/>
        </w:rPr>
      </w:pPr>
      <w:r w:rsidRPr="00390F4C">
        <w:rPr>
          <w:szCs w:val="28"/>
        </w:rPr>
        <w:t xml:space="preserve">Перед использованием убедитесь, что напряжение электрической сети соответствует требованиям зарядного устройства. При несоответствии параметров электрической сети использовать зарядное устройство запрещено. Розетка, используемая для подключения зарядного устройства, должна располагаться в легкодоступном месте. Для полного отключения </w:t>
      </w:r>
      <w:proofErr w:type="spellStart"/>
      <w:r w:rsidRPr="00390F4C">
        <w:rPr>
          <w:szCs w:val="28"/>
        </w:rPr>
        <w:t>тифлофлешплеера</w:t>
      </w:r>
      <w:proofErr w:type="spellEnd"/>
      <w:r w:rsidRPr="00390F4C">
        <w:rPr>
          <w:szCs w:val="28"/>
        </w:rPr>
        <w:t xml:space="preserve"> от сети используется сетевая вилка. Обеспечьте защиту шнура зарядного устройства от случайного зажатия и перекручивания.</w:t>
      </w:r>
    </w:p>
    <w:p w:rsidR="00991B81" w:rsidRPr="00390F4C" w:rsidRDefault="00991B81" w:rsidP="009F1EF9">
      <w:pPr>
        <w:rPr>
          <w:szCs w:val="28"/>
        </w:rPr>
      </w:pPr>
      <w:r w:rsidRPr="00390F4C">
        <w:rPr>
          <w:szCs w:val="28"/>
        </w:rPr>
        <w:t>Соблюдайте правила безопасности при работе с электросетью 110 – 240В 50/60 Гц.</w:t>
      </w:r>
    </w:p>
    <w:p w:rsidR="00991B81" w:rsidRPr="00390F4C" w:rsidRDefault="00991B81" w:rsidP="009F1EF9">
      <w:pPr>
        <w:rPr>
          <w:szCs w:val="28"/>
        </w:rPr>
      </w:pPr>
      <w:r w:rsidRPr="00390F4C">
        <w:rPr>
          <w:szCs w:val="28"/>
        </w:rPr>
        <w:t xml:space="preserve">Используйте только </w:t>
      </w:r>
      <w:proofErr w:type="gramStart"/>
      <w:r w:rsidRPr="00390F4C">
        <w:rPr>
          <w:szCs w:val="28"/>
        </w:rPr>
        <w:t>оригинальные</w:t>
      </w:r>
      <w:proofErr w:type="gramEnd"/>
      <w:r w:rsidRPr="00390F4C">
        <w:rPr>
          <w:szCs w:val="28"/>
        </w:rPr>
        <w:t>, поставляемые в комплекте, аккумулятор и зарядное устройство.</w:t>
      </w:r>
    </w:p>
    <w:p w:rsidR="00991B81" w:rsidRPr="00390F4C" w:rsidRDefault="00991B81" w:rsidP="009F1EF9">
      <w:pPr>
        <w:rPr>
          <w:szCs w:val="28"/>
        </w:rPr>
      </w:pPr>
      <w:r w:rsidRPr="00390F4C">
        <w:rPr>
          <w:szCs w:val="28"/>
        </w:rPr>
        <w:t xml:space="preserve">Не вставляйте никакие посторонние предметы в </w:t>
      </w:r>
      <w:r w:rsidR="00A90C8B" w:rsidRPr="00390F4C">
        <w:rPr>
          <w:szCs w:val="28"/>
        </w:rPr>
        <w:t>разъёмы</w:t>
      </w:r>
      <w:r w:rsidRPr="00390F4C">
        <w:rPr>
          <w:szCs w:val="28"/>
        </w:rPr>
        <w:t xml:space="preserve"> или другие отверстия корпуса </w:t>
      </w:r>
      <w:proofErr w:type="spellStart"/>
      <w:r w:rsidRPr="00390F4C">
        <w:rPr>
          <w:szCs w:val="28"/>
        </w:rPr>
        <w:t>тифлофлешплеера</w:t>
      </w:r>
      <w:proofErr w:type="spellEnd"/>
      <w:r w:rsidRPr="00390F4C">
        <w:rPr>
          <w:szCs w:val="28"/>
        </w:rPr>
        <w:t>.</w:t>
      </w:r>
    </w:p>
    <w:p w:rsidR="00991B81" w:rsidRPr="00390F4C" w:rsidRDefault="00991B81" w:rsidP="009F1EF9">
      <w:pPr>
        <w:rPr>
          <w:szCs w:val="28"/>
        </w:rPr>
      </w:pPr>
      <w:r w:rsidRPr="00390F4C">
        <w:rPr>
          <w:szCs w:val="28"/>
        </w:rPr>
        <w:t xml:space="preserve">Не допускайте попадание воды внутрь корпуса и на </w:t>
      </w:r>
      <w:proofErr w:type="spellStart"/>
      <w:r w:rsidRPr="00390F4C">
        <w:rPr>
          <w:szCs w:val="28"/>
        </w:rPr>
        <w:t>тифлофлешплеер</w:t>
      </w:r>
      <w:proofErr w:type="spellEnd"/>
      <w:r w:rsidRPr="00390F4C">
        <w:rPr>
          <w:szCs w:val="28"/>
        </w:rPr>
        <w:t>.</w:t>
      </w:r>
    </w:p>
    <w:p w:rsidR="00991B81" w:rsidRPr="00390F4C" w:rsidRDefault="00991B81" w:rsidP="009F1EF9">
      <w:pPr>
        <w:rPr>
          <w:szCs w:val="28"/>
        </w:rPr>
      </w:pPr>
      <w:r w:rsidRPr="00390F4C">
        <w:rPr>
          <w:szCs w:val="28"/>
        </w:rPr>
        <w:t xml:space="preserve">Не храните </w:t>
      </w:r>
      <w:proofErr w:type="spellStart"/>
      <w:r w:rsidRPr="00390F4C">
        <w:rPr>
          <w:szCs w:val="28"/>
        </w:rPr>
        <w:t>тифлофлешплеер</w:t>
      </w:r>
      <w:proofErr w:type="spellEnd"/>
      <w:r w:rsidRPr="00390F4C">
        <w:rPr>
          <w:szCs w:val="28"/>
        </w:rPr>
        <w:t xml:space="preserve"> в условиях повышенной влажности.</w:t>
      </w:r>
    </w:p>
    <w:p w:rsidR="00991B81" w:rsidRPr="00390F4C" w:rsidRDefault="00991B81" w:rsidP="009F1EF9">
      <w:pPr>
        <w:rPr>
          <w:szCs w:val="28"/>
        </w:rPr>
      </w:pPr>
      <w:r w:rsidRPr="00390F4C">
        <w:rPr>
          <w:szCs w:val="28"/>
        </w:rPr>
        <w:t xml:space="preserve">По мере загрязнения протирайте поверхность </w:t>
      </w:r>
      <w:proofErr w:type="spellStart"/>
      <w:r w:rsidRPr="00390F4C">
        <w:rPr>
          <w:szCs w:val="28"/>
        </w:rPr>
        <w:t>тифлофлешплеера</w:t>
      </w:r>
      <w:proofErr w:type="spellEnd"/>
      <w:r w:rsidRPr="00390F4C">
        <w:rPr>
          <w:szCs w:val="28"/>
        </w:rPr>
        <w:t xml:space="preserve"> мягкой тканевой салфеткой.</w:t>
      </w:r>
    </w:p>
    <w:p w:rsidR="00991B81" w:rsidRPr="00390F4C" w:rsidRDefault="00991B81" w:rsidP="009F1EF9">
      <w:pPr>
        <w:rPr>
          <w:szCs w:val="28"/>
        </w:rPr>
      </w:pPr>
      <w:r w:rsidRPr="00390F4C">
        <w:rPr>
          <w:szCs w:val="28"/>
        </w:rPr>
        <w:t xml:space="preserve">Не допускайте падения </w:t>
      </w:r>
      <w:proofErr w:type="spellStart"/>
      <w:r w:rsidRPr="00390F4C">
        <w:rPr>
          <w:szCs w:val="28"/>
        </w:rPr>
        <w:t>тифлофлешплеера</w:t>
      </w:r>
      <w:proofErr w:type="spellEnd"/>
      <w:r w:rsidRPr="00390F4C">
        <w:rPr>
          <w:szCs w:val="28"/>
        </w:rPr>
        <w:t>.</w:t>
      </w:r>
    </w:p>
    <w:p w:rsidR="00991B81" w:rsidRPr="00390F4C" w:rsidRDefault="00991B81" w:rsidP="009F1EF9">
      <w:pPr>
        <w:rPr>
          <w:szCs w:val="28"/>
        </w:rPr>
      </w:pPr>
      <w:r w:rsidRPr="00390F4C">
        <w:rPr>
          <w:szCs w:val="28"/>
        </w:rPr>
        <w:t xml:space="preserve">Не ставьте тяжелые предметы на поверхность </w:t>
      </w:r>
      <w:proofErr w:type="spellStart"/>
      <w:r w:rsidRPr="00390F4C">
        <w:rPr>
          <w:szCs w:val="28"/>
        </w:rPr>
        <w:t>тифлофлешплеера</w:t>
      </w:r>
      <w:proofErr w:type="spellEnd"/>
      <w:r w:rsidRPr="00390F4C">
        <w:rPr>
          <w:szCs w:val="28"/>
        </w:rPr>
        <w:t>.</w:t>
      </w:r>
    </w:p>
    <w:p w:rsidR="00991B81" w:rsidRPr="00390F4C" w:rsidRDefault="00991B81" w:rsidP="009F1EF9">
      <w:pPr>
        <w:rPr>
          <w:szCs w:val="28"/>
        </w:rPr>
      </w:pPr>
      <w:r w:rsidRPr="00390F4C">
        <w:rPr>
          <w:szCs w:val="28"/>
        </w:rPr>
        <w:t xml:space="preserve">Не подвергайте </w:t>
      </w:r>
      <w:proofErr w:type="spellStart"/>
      <w:r w:rsidRPr="00390F4C">
        <w:rPr>
          <w:szCs w:val="28"/>
        </w:rPr>
        <w:t>тифлофлешплеер</w:t>
      </w:r>
      <w:proofErr w:type="spellEnd"/>
      <w:r w:rsidRPr="00390F4C">
        <w:rPr>
          <w:szCs w:val="28"/>
        </w:rPr>
        <w:t xml:space="preserve"> воздействию чрезмерно высоких / низких температур (допустимый температурный режим эксплуатации от </w:t>
      </w:r>
      <w:r w:rsidR="00A90C8B" w:rsidRPr="00390F4C">
        <w:rPr>
          <w:szCs w:val="28"/>
        </w:rPr>
        <w:t>+</w:t>
      </w:r>
      <w:r w:rsidRPr="00390F4C">
        <w:rPr>
          <w:szCs w:val="28"/>
        </w:rPr>
        <w:t>1</w:t>
      </w:r>
      <w:proofErr w:type="gramStart"/>
      <w:r w:rsidR="00A90C8B" w:rsidRPr="00390F4C">
        <w:rPr>
          <w:szCs w:val="28"/>
        </w:rPr>
        <w:t>°С</w:t>
      </w:r>
      <w:proofErr w:type="gramEnd"/>
      <w:r w:rsidRPr="00390F4C">
        <w:rPr>
          <w:szCs w:val="28"/>
        </w:rPr>
        <w:t xml:space="preserve"> до </w:t>
      </w:r>
      <w:r w:rsidR="00A90C8B" w:rsidRPr="00390F4C">
        <w:rPr>
          <w:szCs w:val="28"/>
        </w:rPr>
        <w:t>+</w:t>
      </w:r>
      <w:r w:rsidRPr="00390F4C">
        <w:rPr>
          <w:szCs w:val="28"/>
        </w:rPr>
        <w:t>45 °С).</w:t>
      </w:r>
    </w:p>
    <w:p w:rsidR="00991B81" w:rsidRPr="00390F4C" w:rsidRDefault="00991B81" w:rsidP="009F1EF9">
      <w:pPr>
        <w:rPr>
          <w:szCs w:val="28"/>
        </w:rPr>
      </w:pPr>
      <w:r w:rsidRPr="00390F4C">
        <w:rPr>
          <w:szCs w:val="28"/>
        </w:rPr>
        <w:t xml:space="preserve">Избегайте воздействия на </w:t>
      </w:r>
      <w:proofErr w:type="spellStart"/>
      <w:r w:rsidRPr="00390F4C">
        <w:rPr>
          <w:szCs w:val="28"/>
        </w:rPr>
        <w:t>тифлофлешплеер</w:t>
      </w:r>
      <w:proofErr w:type="spellEnd"/>
      <w:r w:rsidRPr="00390F4C">
        <w:rPr>
          <w:szCs w:val="28"/>
        </w:rPr>
        <w:t xml:space="preserve"> сильных электромагнитных полей, коротковолнового или микроволнового оборудования, электростатических зарядов и источников ультрафиолетового излучения.</w:t>
      </w:r>
    </w:p>
    <w:p w:rsidR="00991B81" w:rsidRPr="00390F4C" w:rsidRDefault="00991B81" w:rsidP="009F1EF9">
      <w:pPr>
        <w:rPr>
          <w:szCs w:val="28"/>
        </w:rPr>
      </w:pPr>
      <w:r w:rsidRPr="00390F4C">
        <w:rPr>
          <w:szCs w:val="28"/>
        </w:rPr>
        <w:t xml:space="preserve">Избегайте чрезмерного механического давления на кнопки и разъемы </w:t>
      </w:r>
      <w:proofErr w:type="spellStart"/>
      <w:r w:rsidRPr="00390F4C">
        <w:rPr>
          <w:szCs w:val="28"/>
        </w:rPr>
        <w:t>тифлофлешплеера</w:t>
      </w:r>
      <w:proofErr w:type="spellEnd"/>
      <w:r w:rsidRPr="00390F4C">
        <w:rPr>
          <w:szCs w:val="28"/>
        </w:rPr>
        <w:t>.</w:t>
      </w:r>
    </w:p>
    <w:p w:rsidR="00614BF4" w:rsidRPr="00390F4C" w:rsidRDefault="00991B81" w:rsidP="009F1EF9">
      <w:pPr>
        <w:rPr>
          <w:shd w:val="clear" w:color="auto" w:fill="FFFFFF"/>
        </w:rPr>
      </w:pPr>
      <w:r w:rsidRPr="00390F4C">
        <w:rPr>
          <w:szCs w:val="28"/>
        </w:rPr>
        <w:t xml:space="preserve">Не пытайтесь самостоятельно разбирать и ремонтировать </w:t>
      </w:r>
      <w:proofErr w:type="spellStart"/>
      <w:r w:rsidRPr="00390F4C">
        <w:rPr>
          <w:szCs w:val="28"/>
        </w:rPr>
        <w:t>тифлофлешплеер</w:t>
      </w:r>
      <w:proofErr w:type="spellEnd"/>
      <w:r w:rsidRPr="00390F4C">
        <w:rPr>
          <w:szCs w:val="28"/>
        </w:rPr>
        <w:t>, это может привести к невозможности осуществления ремонта и аннулированию гарантии. В случае любой неисправности обращайтесь в сервисную службу изготовителя.</w:t>
      </w:r>
      <w:r w:rsidR="00614BF4" w:rsidRPr="00390F4C">
        <w:rPr>
          <w:shd w:val="clear" w:color="auto" w:fill="FFFFFF"/>
        </w:rPr>
        <w:br w:type="page"/>
      </w:r>
    </w:p>
    <w:p w:rsidR="003466BC" w:rsidRPr="00390F4C" w:rsidRDefault="005615AA" w:rsidP="009F1EF9">
      <w:pPr>
        <w:pStyle w:val="10"/>
        <w:rPr>
          <w:rFonts w:cs="Times New Roman"/>
          <w:shd w:val="clear" w:color="auto" w:fill="FFFFFF"/>
        </w:rPr>
      </w:pPr>
      <w:bookmarkStart w:id="3" w:name="_Toc189231578"/>
      <w:r w:rsidRPr="00390F4C">
        <w:rPr>
          <w:rFonts w:cs="Times New Roman"/>
          <w:shd w:val="clear" w:color="auto" w:fill="FFFFFF"/>
        </w:rPr>
        <w:lastRenderedPageBreak/>
        <w:t xml:space="preserve">3 </w:t>
      </w:r>
      <w:r w:rsidR="00666E23" w:rsidRPr="00390F4C">
        <w:rPr>
          <w:rFonts w:cs="Times New Roman"/>
          <w:shd w:val="clear" w:color="auto" w:fill="FFFFFF"/>
        </w:rPr>
        <w:t>Технические характеристики</w:t>
      </w:r>
      <w:bookmarkEnd w:id="3"/>
    </w:p>
    <w:p w:rsidR="001029F4" w:rsidRPr="00390F4C" w:rsidRDefault="001029F4" w:rsidP="009F1EF9">
      <w:pPr>
        <w:rPr>
          <w:szCs w:val="28"/>
        </w:rPr>
      </w:pPr>
    </w:p>
    <w:p w:rsidR="00693ABB" w:rsidRPr="00390F4C" w:rsidRDefault="00693ABB" w:rsidP="009F1EF9">
      <w:pPr>
        <w:rPr>
          <w:szCs w:val="28"/>
        </w:rPr>
      </w:pPr>
      <w:r w:rsidRPr="00390F4C">
        <w:rPr>
          <w:szCs w:val="28"/>
        </w:rPr>
        <w:t>Клавиатура – кнопочная с тактильно</w:t>
      </w:r>
      <w:r w:rsidR="00B76A27" w:rsidRPr="00390F4C">
        <w:rPr>
          <w:szCs w:val="28"/>
        </w:rPr>
        <w:t>-</w:t>
      </w:r>
      <w:r w:rsidRPr="00390F4C">
        <w:rPr>
          <w:szCs w:val="28"/>
        </w:rPr>
        <w:t>рельефными обозначениями;</w:t>
      </w:r>
    </w:p>
    <w:p w:rsidR="00693ABB" w:rsidRPr="00390F4C" w:rsidRDefault="00693ABB" w:rsidP="009F1EF9">
      <w:pPr>
        <w:rPr>
          <w:szCs w:val="28"/>
        </w:rPr>
      </w:pPr>
      <w:r w:rsidRPr="00390F4C">
        <w:rPr>
          <w:szCs w:val="28"/>
        </w:rPr>
        <w:t>Количество кнопок – 26;</w:t>
      </w:r>
    </w:p>
    <w:p w:rsidR="00693ABB" w:rsidRPr="00390F4C" w:rsidRDefault="00693ABB" w:rsidP="009F1EF9">
      <w:pPr>
        <w:rPr>
          <w:szCs w:val="28"/>
          <w:shd w:val="clear" w:color="auto" w:fill="FFFFFF"/>
        </w:rPr>
      </w:pPr>
      <w:proofErr w:type="spellStart"/>
      <w:r w:rsidRPr="00390F4C">
        <w:rPr>
          <w:szCs w:val="28"/>
          <w:shd w:val="clear" w:color="auto" w:fill="FFFFFF"/>
        </w:rPr>
        <w:t>Виброотклик</w:t>
      </w:r>
      <w:proofErr w:type="spellEnd"/>
      <w:r w:rsidRPr="00390F4C">
        <w:rPr>
          <w:szCs w:val="28"/>
          <w:shd w:val="clear" w:color="auto" w:fill="FFFFFF"/>
        </w:rPr>
        <w:t xml:space="preserve"> </w:t>
      </w:r>
      <w:r w:rsidR="00B76A27" w:rsidRPr="00390F4C">
        <w:rPr>
          <w:szCs w:val="28"/>
          <w:shd w:val="clear" w:color="auto" w:fill="FFFFFF"/>
        </w:rPr>
        <w:t xml:space="preserve">кнопок </w:t>
      </w:r>
      <w:r w:rsidRPr="00390F4C">
        <w:rPr>
          <w:szCs w:val="28"/>
          <w:shd w:val="clear" w:color="auto" w:fill="FFFFFF"/>
        </w:rPr>
        <w:t>клавиатуры;</w:t>
      </w:r>
    </w:p>
    <w:p w:rsidR="00693ABB" w:rsidRPr="00390F4C" w:rsidRDefault="00693ABB" w:rsidP="009F1EF9">
      <w:pPr>
        <w:rPr>
          <w:szCs w:val="28"/>
          <w:shd w:val="clear" w:color="auto" w:fill="FFFFFF"/>
        </w:rPr>
      </w:pPr>
      <w:r w:rsidRPr="00390F4C">
        <w:rPr>
          <w:szCs w:val="28"/>
          <w:shd w:val="clear" w:color="auto" w:fill="FFFFFF"/>
        </w:rPr>
        <w:t>Озвученный интерфейс;</w:t>
      </w:r>
    </w:p>
    <w:p w:rsidR="00693ABB" w:rsidRPr="00390F4C" w:rsidRDefault="00693ABB" w:rsidP="009F1EF9">
      <w:pPr>
        <w:rPr>
          <w:szCs w:val="28"/>
          <w:shd w:val="clear" w:color="auto" w:fill="FFFFFF"/>
        </w:rPr>
      </w:pPr>
      <w:r w:rsidRPr="00390F4C">
        <w:rPr>
          <w:szCs w:val="28"/>
          <w:shd w:val="clear" w:color="auto" w:fill="FFFFFF"/>
        </w:rPr>
        <w:t>Встроенный синтезатор речи;</w:t>
      </w:r>
    </w:p>
    <w:p w:rsidR="00693ABB" w:rsidRPr="00390F4C" w:rsidRDefault="002A0299" w:rsidP="009F1EF9">
      <w:pPr>
        <w:rPr>
          <w:szCs w:val="28"/>
        </w:rPr>
      </w:pPr>
      <w:r w:rsidRPr="00390F4C">
        <w:rPr>
          <w:szCs w:val="28"/>
        </w:rPr>
        <w:t xml:space="preserve">Воспроизведение </w:t>
      </w:r>
      <w:r w:rsidR="00693ABB" w:rsidRPr="00390F4C">
        <w:rPr>
          <w:szCs w:val="28"/>
        </w:rPr>
        <w:t xml:space="preserve">«говорящих» книг </w:t>
      </w:r>
      <w:proofErr w:type="spellStart"/>
      <w:r w:rsidR="00693ABB" w:rsidRPr="00390F4C">
        <w:rPr>
          <w:szCs w:val="28"/>
        </w:rPr>
        <w:t>тифлоформата</w:t>
      </w:r>
      <w:proofErr w:type="spellEnd"/>
      <w:r w:rsidR="00693ABB" w:rsidRPr="00390F4C">
        <w:rPr>
          <w:szCs w:val="28"/>
        </w:rPr>
        <w:t>;</w:t>
      </w:r>
    </w:p>
    <w:p w:rsidR="00693ABB" w:rsidRPr="00390F4C" w:rsidRDefault="00693ABB" w:rsidP="009F1EF9">
      <w:pPr>
        <w:rPr>
          <w:szCs w:val="28"/>
        </w:rPr>
      </w:pPr>
      <w:r w:rsidRPr="00390F4C">
        <w:rPr>
          <w:szCs w:val="28"/>
        </w:rPr>
        <w:t>Воспроизведение «говорящих» книг формата DAISY (2.0, 2.02, 3.0);</w:t>
      </w:r>
    </w:p>
    <w:p w:rsidR="00693ABB" w:rsidRPr="00390F4C" w:rsidRDefault="00693ABB" w:rsidP="009F1EF9">
      <w:pPr>
        <w:rPr>
          <w:szCs w:val="28"/>
        </w:rPr>
      </w:pPr>
      <w:r w:rsidRPr="00390F4C">
        <w:rPr>
          <w:szCs w:val="28"/>
        </w:rPr>
        <w:t xml:space="preserve">Воспроизведение аудиофайлов форматов </w:t>
      </w:r>
      <w:r w:rsidRPr="00390F4C">
        <w:rPr>
          <w:szCs w:val="28"/>
          <w:lang w:val="en-US"/>
        </w:rPr>
        <w:t>MP</w:t>
      </w:r>
      <w:r w:rsidRPr="00390F4C">
        <w:rPr>
          <w:szCs w:val="28"/>
        </w:rPr>
        <w:t>3, O</w:t>
      </w:r>
      <w:r w:rsidRPr="00390F4C">
        <w:rPr>
          <w:szCs w:val="28"/>
          <w:lang w:val="en-US"/>
        </w:rPr>
        <w:t>gg</w:t>
      </w:r>
      <w:r w:rsidRPr="00390F4C">
        <w:rPr>
          <w:szCs w:val="28"/>
        </w:rPr>
        <w:t xml:space="preserve"> </w:t>
      </w:r>
      <w:proofErr w:type="spellStart"/>
      <w:r w:rsidRPr="00390F4C">
        <w:rPr>
          <w:szCs w:val="28"/>
        </w:rPr>
        <w:t>Vorbis</w:t>
      </w:r>
      <w:proofErr w:type="spellEnd"/>
      <w:r w:rsidRPr="00390F4C">
        <w:rPr>
          <w:szCs w:val="28"/>
        </w:rPr>
        <w:t>, FLAC, WAVE (PCM), AAC;</w:t>
      </w:r>
    </w:p>
    <w:p w:rsidR="00693ABB" w:rsidRPr="00390F4C" w:rsidRDefault="00693ABB" w:rsidP="009F1EF9">
      <w:pPr>
        <w:rPr>
          <w:szCs w:val="28"/>
        </w:rPr>
      </w:pPr>
      <w:r w:rsidRPr="00390F4C">
        <w:rPr>
          <w:szCs w:val="28"/>
        </w:rPr>
        <w:t xml:space="preserve">Воспроизведение текстовых файлов встроенным синтезатором речи  форматов TXT, RTF, </w:t>
      </w:r>
      <w:proofErr w:type="spellStart"/>
      <w:r w:rsidRPr="00390F4C">
        <w:rPr>
          <w:szCs w:val="28"/>
        </w:rPr>
        <w:t>Microsoft</w:t>
      </w:r>
      <w:proofErr w:type="spellEnd"/>
      <w:r w:rsidRPr="00390F4C">
        <w:rPr>
          <w:szCs w:val="28"/>
        </w:rPr>
        <w:t xml:space="preserve"> </w:t>
      </w:r>
      <w:proofErr w:type="spellStart"/>
      <w:r w:rsidRPr="00390F4C">
        <w:rPr>
          <w:szCs w:val="28"/>
        </w:rPr>
        <w:t>Wo</w:t>
      </w:r>
      <w:r w:rsidR="00820A69">
        <w:rPr>
          <w:szCs w:val="28"/>
        </w:rPr>
        <w:t>rd</w:t>
      </w:r>
      <w:proofErr w:type="spellEnd"/>
      <w:r w:rsidR="00820A69">
        <w:rPr>
          <w:szCs w:val="28"/>
        </w:rPr>
        <w:t xml:space="preserve"> (DOC, DOCX), ODT, HTM, HTML,</w:t>
      </w:r>
      <w:r w:rsidRPr="00390F4C">
        <w:rPr>
          <w:szCs w:val="28"/>
        </w:rPr>
        <w:t>XML, PDF, FB2 и EPUB 2.0;</w:t>
      </w:r>
    </w:p>
    <w:p w:rsidR="00693ABB" w:rsidRPr="00390F4C" w:rsidRDefault="00693ABB" w:rsidP="009F1EF9">
      <w:pPr>
        <w:rPr>
          <w:szCs w:val="28"/>
          <w:shd w:val="clear" w:color="auto" w:fill="FFFFFF"/>
        </w:rPr>
      </w:pPr>
      <w:r w:rsidRPr="00390F4C">
        <w:rPr>
          <w:szCs w:val="28"/>
          <w:shd w:val="clear" w:color="auto" w:fill="FFFFFF"/>
        </w:rPr>
        <w:t xml:space="preserve">Встроенный </w:t>
      </w:r>
      <w:r w:rsidR="00A90C8B" w:rsidRPr="00390F4C">
        <w:rPr>
          <w:szCs w:val="28"/>
          <w:shd w:val="clear" w:color="auto" w:fill="FFFFFF"/>
          <w:lang w:val="en-US"/>
        </w:rPr>
        <w:t>FM</w:t>
      </w:r>
      <w:r w:rsidRPr="00390F4C">
        <w:rPr>
          <w:szCs w:val="28"/>
          <w:shd w:val="clear" w:color="auto" w:fill="FFFFFF"/>
        </w:rPr>
        <w:t xml:space="preserve"> УКВ радиоприёмник;</w:t>
      </w:r>
    </w:p>
    <w:p w:rsidR="00693ABB" w:rsidRPr="00390F4C" w:rsidRDefault="00693ABB" w:rsidP="009F1EF9">
      <w:pPr>
        <w:rPr>
          <w:szCs w:val="28"/>
          <w:shd w:val="clear" w:color="auto" w:fill="FFFFFF"/>
        </w:rPr>
      </w:pPr>
      <w:r w:rsidRPr="00390F4C">
        <w:rPr>
          <w:szCs w:val="28"/>
          <w:shd w:val="clear" w:color="auto" w:fill="FFFFFF"/>
        </w:rPr>
        <w:t xml:space="preserve">Встроенные говорящие </w:t>
      </w:r>
      <w:proofErr w:type="gramStart"/>
      <w:r w:rsidRPr="00390F4C">
        <w:rPr>
          <w:szCs w:val="28"/>
          <w:shd w:val="clear" w:color="auto" w:fill="FFFFFF"/>
        </w:rPr>
        <w:t>часы-будильник</w:t>
      </w:r>
      <w:proofErr w:type="gramEnd"/>
      <w:r w:rsidRPr="00390F4C">
        <w:rPr>
          <w:szCs w:val="28"/>
          <w:shd w:val="clear" w:color="auto" w:fill="FFFFFF"/>
        </w:rPr>
        <w:t>;</w:t>
      </w:r>
    </w:p>
    <w:p w:rsidR="00693ABB" w:rsidRPr="00390F4C" w:rsidRDefault="00693ABB" w:rsidP="009F1EF9">
      <w:pPr>
        <w:rPr>
          <w:szCs w:val="28"/>
          <w:shd w:val="clear" w:color="auto" w:fill="FFFFFF"/>
        </w:rPr>
      </w:pPr>
      <w:r w:rsidRPr="00390F4C">
        <w:rPr>
          <w:szCs w:val="28"/>
          <w:shd w:val="clear" w:color="auto" w:fill="FFFFFF"/>
        </w:rPr>
        <w:t>Режим соединения с компьютером;</w:t>
      </w:r>
    </w:p>
    <w:p w:rsidR="00693ABB" w:rsidRPr="00390F4C" w:rsidRDefault="00693ABB" w:rsidP="009F1EF9">
      <w:pPr>
        <w:rPr>
          <w:szCs w:val="28"/>
          <w:shd w:val="clear" w:color="auto" w:fill="FFFFFF"/>
        </w:rPr>
      </w:pPr>
      <w:r w:rsidRPr="00390F4C">
        <w:rPr>
          <w:szCs w:val="28"/>
          <w:shd w:val="clear" w:color="auto" w:fill="FFFFFF"/>
        </w:rPr>
        <w:t>Встроенный модуль для чтения NFC меток;</w:t>
      </w:r>
    </w:p>
    <w:p w:rsidR="00693ABB" w:rsidRPr="00390F4C" w:rsidRDefault="00693ABB" w:rsidP="009F1EF9">
      <w:pPr>
        <w:rPr>
          <w:szCs w:val="28"/>
          <w:shd w:val="clear" w:color="auto" w:fill="FFFFFF"/>
        </w:rPr>
      </w:pPr>
      <w:r w:rsidRPr="00390F4C">
        <w:rPr>
          <w:szCs w:val="28"/>
          <w:shd w:val="clear" w:color="auto" w:fill="FFFFFF"/>
        </w:rPr>
        <w:t xml:space="preserve">Встроенный модуль </w:t>
      </w:r>
      <w:proofErr w:type="spellStart"/>
      <w:r w:rsidRPr="00390F4C">
        <w:rPr>
          <w:szCs w:val="28"/>
          <w:shd w:val="clear" w:color="auto" w:fill="FFFFFF"/>
        </w:rPr>
        <w:t>Bluetooth</w:t>
      </w:r>
      <w:proofErr w:type="spellEnd"/>
      <w:r w:rsidRPr="00390F4C">
        <w:rPr>
          <w:szCs w:val="28"/>
          <w:shd w:val="clear" w:color="auto" w:fill="FFFFFF"/>
        </w:rPr>
        <w:t>;</w:t>
      </w:r>
    </w:p>
    <w:p w:rsidR="00693ABB" w:rsidRPr="00390F4C" w:rsidRDefault="00A90C8B" w:rsidP="009F1EF9">
      <w:pPr>
        <w:rPr>
          <w:szCs w:val="28"/>
          <w:shd w:val="clear" w:color="auto" w:fill="FFFFFF"/>
        </w:rPr>
      </w:pPr>
      <w:r w:rsidRPr="00390F4C">
        <w:rPr>
          <w:szCs w:val="28"/>
          <w:shd w:val="clear" w:color="auto" w:fill="FFFFFF"/>
        </w:rPr>
        <w:t xml:space="preserve">Встроенный модуль </w:t>
      </w:r>
      <w:proofErr w:type="spellStart"/>
      <w:r w:rsidRPr="00390F4C">
        <w:rPr>
          <w:szCs w:val="28"/>
          <w:shd w:val="clear" w:color="auto" w:fill="FFFFFF"/>
        </w:rPr>
        <w:t>Wi-Fi</w:t>
      </w:r>
      <w:proofErr w:type="spellEnd"/>
      <w:r w:rsidRPr="00390F4C">
        <w:rPr>
          <w:szCs w:val="28"/>
          <w:shd w:val="clear" w:color="auto" w:fill="FFFFFF"/>
        </w:rPr>
        <w:t xml:space="preserve"> 2.4ГГц</w:t>
      </w:r>
      <w:r w:rsidR="00693ABB" w:rsidRPr="00390F4C">
        <w:rPr>
          <w:szCs w:val="28"/>
          <w:shd w:val="clear" w:color="auto" w:fill="FFFFFF"/>
        </w:rPr>
        <w:t>;</w:t>
      </w:r>
    </w:p>
    <w:p w:rsidR="00693ABB" w:rsidRPr="00390F4C" w:rsidRDefault="00693ABB" w:rsidP="009F1EF9">
      <w:pPr>
        <w:rPr>
          <w:szCs w:val="28"/>
          <w:shd w:val="clear" w:color="auto" w:fill="FFFFFF"/>
        </w:rPr>
      </w:pPr>
      <w:r w:rsidRPr="00390F4C">
        <w:rPr>
          <w:szCs w:val="28"/>
          <w:shd w:val="clear" w:color="auto" w:fill="FFFFFF"/>
        </w:rPr>
        <w:t>Встроенная акустическая стерео система;</w:t>
      </w:r>
    </w:p>
    <w:p w:rsidR="00693ABB" w:rsidRPr="00390F4C" w:rsidRDefault="00693ABB" w:rsidP="009F1EF9">
      <w:pPr>
        <w:rPr>
          <w:szCs w:val="28"/>
          <w:shd w:val="clear" w:color="auto" w:fill="FFFFFF"/>
        </w:rPr>
      </w:pPr>
      <w:r w:rsidRPr="00390F4C">
        <w:rPr>
          <w:szCs w:val="28"/>
          <w:shd w:val="clear" w:color="auto" w:fill="FFFFFF"/>
        </w:rPr>
        <w:t>Встроенный микрофон;</w:t>
      </w:r>
    </w:p>
    <w:p w:rsidR="00693ABB" w:rsidRPr="00390F4C" w:rsidRDefault="00693ABB" w:rsidP="009F1EF9">
      <w:pPr>
        <w:rPr>
          <w:szCs w:val="28"/>
        </w:rPr>
      </w:pPr>
      <w:r w:rsidRPr="00390F4C">
        <w:rPr>
          <w:szCs w:val="28"/>
        </w:rPr>
        <w:t xml:space="preserve">Встроенная память - 16 </w:t>
      </w:r>
      <w:r w:rsidRPr="00390F4C">
        <w:rPr>
          <w:szCs w:val="28"/>
          <w:lang w:val="en-US"/>
        </w:rPr>
        <w:t>GB</w:t>
      </w:r>
      <w:r w:rsidRPr="00390F4C">
        <w:rPr>
          <w:szCs w:val="28"/>
        </w:rPr>
        <w:t>;</w:t>
      </w:r>
    </w:p>
    <w:p w:rsidR="001029F4" w:rsidRPr="00390F4C" w:rsidRDefault="001029F4" w:rsidP="009F1EF9">
      <w:pPr>
        <w:rPr>
          <w:szCs w:val="28"/>
        </w:rPr>
      </w:pPr>
    </w:p>
    <w:p w:rsidR="00693ABB" w:rsidRPr="00390F4C" w:rsidRDefault="00693ABB" w:rsidP="009F1EF9">
      <w:pPr>
        <w:rPr>
          <w:szCs w:val="28"/>
          <w:shd w:val="clear" w:color="auto" w:fill="FFFFFF"/>
        </w:rPr>
      </w:pPr>
      <w:r w:rsidRPr="00390F4C">
        <w:rPr>
          <w:szCs w:val="28"/>
          <w:shd w:val="clear" w:color="auto" w:fill="FFFFFF"/>
        </w:rPr>
        <w:t>Поддержка съемных носителей информации:</w:t>
      </w:r>
    </w:p>
    <w:p w:rsidR="001029F4" w:rsidRPr="00390F4C" w:rsidRDefault="001029F4" w:rsidP="009F1EF9">
      <w:pPr>
        <w:rPr>
          <w:szCs w:val="28"/>
          <w:shd w:val="clear" w:color="auto" w:fill="FFFFFF"/>
        </w:rPr>
      </w:pPr>
    </w:p>
    <w:p w:rsidR="00693ABB" w:rsidRPr="00390F4C" w:rsidRDefault="00693ABB" w:rsidP="009F1EF9">
      <w:pPr>
        <w:rPr>
          <w:szCs w:val="28"/>
        </w:rPr>
      </w:pPr>
      <w:r w:rsidRPr="00390F4C">
        <w:rPr>
          <w:szCs w:val="28"/>
        </w:rPr>
        <w:t xml:space="preserve">- </w:t>
      </w:r>
      <w:proofErr w:type="spellStart"/>
      <w:r w:rsidRPr="00390F4C">
        <w:rPr>
          <w:szCs w:val="28"/>
        </w:rPr>
        <w:t>флеш</w:t>
      </w:r>
      <w:proofErr w:type="spellEnd"/>
      <w:r w:rsidRPr="00390F4C">
        <w:rPr>
          <w:szCs w:val="28"/>
        </w:rPr>
        <w:t>-карты типа SD, SDHC и SDXC;</w:t>
      </w:r>
    </w:p>
    <w:p w:rsidR="00693ABB" w:rsidRPr="00390F4C" w:rsidRDefault="00693ABB" w:rsidP="009F1EF9">
      <w:pPr>
        <w:rPr>
          <w:szCs w:val="28"/>
        </w:rPr>
      </w:pPr>
      <w:r w:rsidRPr="00390F4C">
        <w:rPr>
          <w:szCs w:val="28"/>
        </w:rPr>
        <w:t xml:space="preserve">- USB </w:t>
      </w:r>
      <w:proofErr w:type="spellStart"/>
      <w:r w:rsidRPr="00390F4C">
        <w:rPr>
          <w:szCs w:val="28"/>
        </w:rPr>
        <w:t>флеш</w:t>
      </w:r>
      <w:proofErr w:type="spellEnd"/>
      <w:r w:rsidRPr="00390F4C">
        <w:rPr>
          <w:szCs w:val="28"/>
        </w:rPr>
        <w:t>-накопитель;</w:t>
      </w:r>
    </w:p>
    <w:p w:rsidR="00693ABB" w:rsidRPr="00390F4C" w:rsidRDefault="001029F4" w:rsidP="009F1EF9">
      <w:pPr>
        <w:rPr>
          <w:szCs w:val="28"/>
        </w:rPr>
      </w:pPr>
      <w:r w:rsidRPr="00390F4C">
        <w:rPr>
          <w:szCs w:val="28"/>
        </w:rPr>
        <w:t>- USB SSD-накопитель.</w:t>
      </w:r>
    </w:p>
    <w:p w:rsidR="001029F4" w:rsidRPr="00390F4C" w:rsidRDefault="001029F4" w:rsidP="009F1EF9">
      <w:pPr>
        <w:rPr>
          <w:szCs w:val="28"/>
        </w:rPr>
      </w:pPr>
    </w:p>
    <w:p w:rsidR="00693ABB" w:rsidRPr="00390F4C" w:rsidRDefault="00693ABB" w:rsidP="009F1EF9">
      <w:pPr>
        <w:rPr>
          <w:szCs w:val="28"/>
        </w:rPr>
      </w:pPr>
      <w:proofErr w:type="spellStart"/>
      <w:r w:rsidRPr="00390F4C">
        <w:rPr>
          <w:szCs w:val="28"/>
        </w:rPr>
        <w:t>Тифлофлешплеер</w:t>
      </w:r>
      <w:proofErr w:type="spellEnd"/>
      <w:r w:rsidRPr="00390F4C">
        <w:rPr>
          <w:szCs w:val="28"/>
        </w:rPr>
        <w:t xml:space="preserve"> обеспечивает работу со следующими файловыми структурами поддерживаемых  носителей информации:</w:t>
      </w:r>
    </w:p>
    <w:p w:rsidR="001029F4" w:rsidRPr="00390F4C" w:rsidRDefault="001029F4" w:rsidP="009F1EF9">
      <w:pPr>
        <w:rPr>
          <w:szCs w:val="28"/>
        </w:rPr>
      </w:pPr>
    </w:p>
    <w:p w:rsidR="00693ABB" w:rsidRPr="00390F4C" w:rsidRDefault="001029F4" w:rsidP="009F1EF9">
      <w:pPr>
        <w:rPr>
          <w:szCs w:val="28"/>
        </w:rPr>
      </w:pPr>
      <w:r w:rsidRPr="00390F4C">
        <w:rPr>
          <w:szCs w:val="28"/>
        </w:rPr>
        <w:t xml:space="preserve">- </w:t>
      </w:r>
      <w:r w:rsidR="00693ABB" w:rsidRPr="00390F4C">
        <w:rPr>
          <w:szCs w:val="28"/>
        </w:rPr>
        <w:t>FAT;</w:t>
      </w:r>
    </w:p>
    <w:p w:rsidR="00693ABB" w:rsidRPr="00390F4C" w:rsidRDefault="001029F4" w:rsidP="009F1EF9">
      <w:pPr>
        <w:rPr>
          <w:szCs w:val="28"/>
        </w:rPr>
      </w:pPr>
      <w:r w:rsidRPr="00390F4C">
        <w:rPr>
          <w:szCs w:val="28"/>
        </w:rPr>
        <w:t xml:space="preserve">- </w:t>
      </w:r>
      <w:r w:rsidR="00693ABB" w:rsidRPr="00390F4C">
        <w:rPr>
          <w:szCs w:val="28"/>
        </w:rPr>
        <w:t>FAT32;</w:t>
      </w:r>
    </w:p>
    <w:p w:rsidR="00693ABB" w:rsidRPr="00390F4C" w:rsidRDefault="001029F4" w:rsidP="009F1EF9">
      <w:pPr>
        <w:rPr>
          <w:szCs w:val="28"/>
        </w:rPr>
      </w:pPr>
      <w:r w:rsidRPr="00390F4C">
        <w:rPr>
          <w:szCs w:val="28"/>
        </w:rPr>
        <w:t xml:space="preserve">- </w:t>
      </w:r>
      <w:proofErr w:type="spellStart"/>
      <w:r w:rsidR="00693ABB" w:rsidRPr="00390F4C">
        <w:rPr>
          <w:szCs w:val="28"/>
          <w:lang w:val="en-US"/>
        </w:rPr>
        <w:t>exFAT</w:t>
      </w:r>
      <w:proofErr w:type="spellEnd"/>
      <w:r w:rsidR="00693ABB" w:rsidRPr="00390F4C">
        <w:rPr>
          <w:szCs w:val="28"/>
        </w:rPr>
        <w:t>.</w:t>
      </w:r>
    </w:p>
    <w:p w:rsidR="001029F4" w:rsidRPr="00390F4C" w:rsidRDefault="001029F4" w:rsidP="009F1EF9">
      <w:pPr>
        <w:rPr>
          <w:szCs w:val="28"/>
        </w:rPr>
      </w:pPr>
    </w:p>
    <w:p w:rsidR="00693ABB" w:rsidRPr="00390F4C" w:rsidRDefault="00693ABB" w:rsidP="009F1EF9">
      <w:pPr>
        <w:rPr>
          <w:szCs w:val="28"/>
          <w:shd w:val="clear" w:color="auto" w:fill="FFFFFF"/>
        </w:rPr>
      </w:pPr>
      <w:r w:rsidRPr="00390F4C">
        <w:rPr>
          <w:szCs w:val="28"/>
          <w:shd w:val="clear" w:color="auto" w:fill="FFFFFF"/>
        </w:rPr>
        <w:t>Слот для подключения карт памяти;</w:t>
      </w:r>
    </w:p>
    <w:p w:rsidR="00693ABB" w:rsidRPr="00390F4C" w:rsidRDefault="00693ABB" w:rsidP="009F1EF9">
      <w:pPr>
        <w:rPr>
          <w:szCs w:val="28"/>
          <w:shd w:val="clear" w:color="auto" w:fill="FFFFFF"/>
        </w:rPr>
      </w:pPr>
      <w:r w:rsidRPr="00390F4C">
        <w:rPr>
          <w:szCs w:val="28"/>
          <w:shd w:val="clear" w:color="auto" w:fill="FFFFFF"/>
        </w:rPr>
        <w:t xml:space="preserve">Разъём для подключения проводных наушников – </w:t>
      </w:r>
      <w:proofErr w:type="spellStart"/>
      <w:r w:rsidRPr="00390F4C">
        <w:rPr>
          <w:szCs w:val="28"/>
          <w:shd w:val="clear" w:color="auto" w:fill="FFFFFF"/>
        </w:rPr>
        <w:t>jack</w:t>
      </w:r>
      <w:proofErr w:type="spellEnd"/>
      <w:r w:rsidRPr="00390F4C">
        <w:rPr>
          <w:szCs w:val="28"/>
          <w:shd w:val="clear" w:color="auto" w:fill="FFFFFF"/>
        </w:rPr>
        <w:t xml:space="preserve"> 3,5 мм;</w:t>
      </w:r>
    </w:p>
    <w:p w:rsidR="00693ABB" w:rsidRPr="00390F4C" w:rsidRDefault="00693ABB" w:rsidP="009F1EF9">
      <w:pPr>
        <w:rPr>
          <w:szCs w:val="28"/>
          <w:shd w:val="clear" w:color="auto" w:fill="FFFFFF"/>
        </w:rPr>
      </w:pPr>
      <w:r w:rsidRPr="00390F4C">
        <w:rPr>
          <w:szCs w:val="28"/>
          <w:shd w:val="clear" w:color="auto" w:fill="FFFFFF"/>
        </w:rPr>
        <w:t xml:space="preserve">Разъём для подключения внешнего микрофона или источника линейного сигнала – </w:t>
      </w:r>
      <w:proofErr w:type="spellStart"/>
      <w:r w:rsidRPr="00390F4C">
        <w:rPr>
          <w:szCs w:val="28"/>
          <w:shd w:val="clear" w:color="auto" w:fill="FFFFFF"/>
        </w:rPr>
        <w:t>jack</w:t>
      </w:r>
      <w:proofErr w:type="spellEnd"/>
      <w:r w:rsidRPr="00390F4C">
        <w:rPr>
          <w:szCs w:val="28"/>
          <w:shd w:val="clear" w:color="auto" w:fill="FFFFFF"/>
        </w:rPr>
        <w:t xml:space="preserve"> 3,5 мм;</w:t>
      </w:r>
    </w:p>
    <w:p w:rsidR="00693ABB" w:rsidRPr="00390F4C" w:rsidRDefault="00693ABB" w:rsidP="009F1EF9">
      <w:pPr>
        <w:rPr>
          <w:szCs w:val="28"/>
          <w:shd w:val="clear" w:color="auto" w:fill="FFFFFF"/>
        </w:rPr>
      </w:pPr>
      <w:r w:rsidRPr="00390F4C">
        <w:rPr>
          <w:szCs w:val="28"/>
          <w:shd w:val="clear" w:color="auto" w:fill="FFFFFF"/>
        </w:rPr>
        <w:t>USB разъём тип A;</w:t>
      </w:r>
    </w:p>
    <w:p w:rsidR="00693ABB" w:rsidRPr="00390F4C" w:rsidRDefault="00693ABB" w:rsidP="009F1EF9">
      <w:pPr>
        <w:rPr>
          <w:szCs w:val="28"/>
          <w:shd w:val="clear" w:color="auto" w:fill="FFFFFF"/>
        </w:rPr>
      </w:pPr>
      <w:r w:rsidRPr="00390F4C">
        <w:rPr>
          <w:szCs w:val="28"/>
          <w:shd w:val="clear" w:color="auto" w:fill="FFFFFF"/>
        </w:rPr>
        <w:t>USB разъём тип C;</w:t>
      </w:r>
    </w:p>
    <w:p w:rsidR="00693ABB" w:rsidRPr="00390F4C" w:rsidRDefault="00693ABB" w:rsidP="009F1EF9">
      <w:pPr>
        <w:rPr>
          <w:szCs w:val="28"/>
          <w:shd w:val="clear" w:color="auto" w:fill="FFFFFF"/>
        </w:rPr>
      </w:pPr>
      <w:r w:rsidRPr="00390F4C">
        <w:rPr>
          <w:szCs w:val="28"/>
          <w:shd w:val="clear" w:color="auto" w:fill="FFFFFF"/>
        </w:rPr>
        <w:t>Цилиндрический разъём для подключения зарядного устройства;</w:t>
      </w:r>
    </w:p>
    <w:p w:rsidR="00693ABB" w:rsidRPr="00390F4C" w:rsidRDefault="00693ABB" w:rsidP="009F1EF9">
      <w:pPr>
        <w:rPr>
          <w:szCs w:val="28"/>
          <w:shd w:val="clear" w:color="auto" w:fill="FFFFFF"/>
        </w:rPr>
      </w:pPr>
      <w:r w:rsidRPr="00390F4C">
        <w:rPr>
          <w:szCs w:val="28"/>
          <w:shd w:val="clear" w:color="auto" w:fill="FFFFFF"/>
        </w:rPr>
        <w:t>Встроенный аккумулятор;</w:t>
      </w:r>
    </w:p>
    <w:p w:rsidR="00693ABB" w:rsidRPr="00390F4C" w:rsidRDefault="00802D4F" w:rsidP="009F1EF9">
      <w:pPr>
        <w:rPr>
          <w:szCs w:val="28"/>
          <w:shd w:val="clear" w:color="auto" w:fill="FFFFFF"/>
        </w:rPr>
      </w:pPr>
      <w:r w:rsidRPr="00390F4C">
        <w:rPr>
          <w:szCs w:val="28"/>
          <w:shd w:val="clear" w:color="auto" w:fill="FFFFFF"/>
        </w:rPr>
        <w:lastRenderedPageBreak/>
        <w:t>Ёмкость аккумулятора - 41</w:t>
      </w:r>
      <w:r w:rsidR="00693ABB" w:rsidRPr="00390F4C">
        <w:rPr>
          <w:szCs w:val="28"/>
          <w:shd w:val="clear" w:color="auto" w:fill="FFFFFF"/>
        </w:rPr>
        <w:t>00мАч;</w:t>
      </w:r>
    </w:p>
    <w:p w:rsidR="00693ABB" w:rsidRPr="00390F4C" w:rsidRDefault="00693ABB" w:rsidP="009F1EF9">
      <w:pPr>
        <w:rPr>
          <w:szCs w:val="28"/>
          <w:shd w:val="clear" w:color="auto" w:fill="FFFFFF"/>
        </w:rPr>
      </w:pPr>
      <w:r w:rsidRPr="00390F4C">
        <w:rPr>
          <w:szCs w:val="28"/>
          <w:shd w:val="clear" w:color="auto" w:fill="FFFFFF"/>
        </w:rPr>
        <w:t>Время работы от встроенного аккумулятора при средних значениях уровня громкости – 16ч;</w:t>
      </w:r>
    </w:p>
    <w:p w:rsidR="00693ABB" w:rsidRPr="00390F4C" w:rsidRDefault="00693ABB" w:rsidP="009F1EF9">
      <w:pPr>
        <w:rPr>
          <w:szCs w:val="28"/>
          <w:shd w:val="clear" w:color="auto" w:fill="FFFFFF"/>
        </w:rPr>
      </w:pPr>
      <w:r w:rsidRPr="00390F4C">
        <w:rPr>
          <w:szCs w:val="28"/>
          <w:shd w:val="clear" w:color="auto" w:fill="FFFFFF"/>
        </w:rPr>
        <w:t>Время</w:t>
      </w:r>
      <w:r w:rsidR="00A90C8B" w:rsidRPr="00390F4C">
        <w:rPr>
          <w:szCs w:val="28"/>
          <w:shd w:val="clear" w:color="auto" w:fill="FFFFFF"/>
        </w:rPr>
        <w:t xml:space="preserve"> полной зарядки аккумулятора – 4</w:t>
      </w:r>
      <w:r w:rsidRPr="00390F4C">
        <w:rPr>
          <w:szCs w:val="28"/>
          <w:shd w:val="clear" w:color="auto" w:fill="FFFFFF"/>
        </w:rPr>
        <w:t>ч;</w:t>
      </w:r>
    </w:p>
    <w:p w:rsidR="00693ABB" w:rsidRPr="00390F4C" w:rsidRDefault="00693ABB" w:rsidP="009F1EF9">
      <w:pPr>
        <w:rPr>
          <w:szCs w:val="28"/>
          <w:shd w:val="clear" w:color="auto" w:fill="FFFFFF"/>
        </w:rPr>
      </w:pPr>
      <w:r w:rsidRPr="00390F4C">
        <w:rPr>
          <w:szCs w:val="28"/>
          <w:shd w:val="clear" w:color="auto" w:fill="FFFFFF"/>
        </w:rPr>
        <w:t>Возможность рабо</w:t>
      </w:r>
      <w:r w:rsidR="00A90C8B" w:rsidRPr="00390F4C">
        <w:rPr>
          <w:szCs w:val="28"/>
          <w:shd w:val="clear" w:color="auto" w:fill="FFFFFF"/>
        </w:rPr>
        <w:t>ты от сети переменного тока - 23</w:t>
      </w:r>
      <w:r w:rsidRPr="00390F4C">
        <w:rPr>
          <w:szCs w:val="28"/>
          <w:shd w:val="clear" w:color="auto" w:fill="FFFFFF"/>
        </w:rPr>
        <w:t>0В;</w:t>
      </w:r>
    </w:p>
    <w:p w:rsidR="00693ABB" w:rsidRPr="00390F4C" w:rsidRDefault="00693ABB" w:rsidP="009F1EF9">
      <w:pPr>
        <w:rPr>
          <w:szCs w:val="28"/>
          <w:shd w:val="clear" w:color="auto" w:fill="FFFFFF"/>
        </w:rPr>
      </w:pPr>
      <w:r w:rsidRPr="00390F4C">
        <w:rPr>
          <w:szCs w:val="28"/>
          <w:shd w:val="clear" w:color="auto" w:fill="FFFFFF"/>
        </w:rPr>
        <w:t>Сетевое зарядное устройство - 5В 3А;</w:t>
      </w:r>
    </w:p>
    <w:p w:rsidR="00693ABB" w:rsidRPr="00390F4C" w:rsidRDefault="00693ABB" w:rsidP="009F1EF9">
      <w:pPr>
        <w:rPr>
          <w:szCs w:val="28"/>
          <w:shd w:val="clear" w:color="auto" w:fill="FFFFFF"/>
        </w:rPr>
      </w:pPr>
      <w:r w:rsidRPr="00390F4C">
        <w:rPr>
          <w:szCs w:val="28"/>
          <w:shd w:val="clear" w:color="auto" w:fill="FFFFFF"/>
        </w:rPr>
        <w:t>Материал корпуса - высокопрочный пластик;</w:t>
      </w:r>
    </w:p>
    <w:p w:rsidR="00693ABB" w:rsidRPr="00390F4C" w:rsidRDefault="00693ABB" w:rsidP="009F1EF9">
      <w:pPr>
        <w:rPr>
          <w:szCs w:val="28"/>
          <w:shd w:val="clear" w:color="auto" w:fill="FFFFFF"/>
        </w:rPr>
      </w:pPr>
      <w:r w:rsidRPr="00390F4C">
        <w:rPr>
          <w:szCs w:val="28"/>
          <w:shd w:val="clear" w:color="auto" w:fill="FFFFFF"/>
        </w:rPr>
        <w:t>Габаритные размеры - 190 х 50 х 140 мм;</w:t>
      </w:r>
    </w:p>
    <w:p w:rsidR="00693ABB" w:rsidRPr="00390F4C" w:rsidRDefault="00693ABB" w:rsidP="009F1EF9">
      <w:pPr>
        <w:rPr>
          <w:szCs w:val="28"/>
          <w:shd w:val="clear" w:color="auto" w:fill="FFFFFF"/>
        </w:rPr>
      </w:pPr>
      <w:r w:rsidRPr="00390F4C">
        <w:rPr>
          <w:szCs w:val="28"/>
          <w:shd w:val="clear" w:color="auto" w:fill="FFFFFF"/>
        </w:rPr>
        <w:t>Вес</w:t>
      </w:r>
      <w:r w:rsidR="006A0C44" w:rsidRPr="00390F4C">
        <w:rPr>
          <w:szCs w:val="28"/>
          <w:shd w:val="clear" w:color="auto" w:fill="FFFFFF"/>
        </w:rPr>
        <w:t xml:space="preserve"> </w:t>
      </w:r>
      <w:proofErr w:type="spellStart"/>
      <w:r w:rsidR="00723879" w:rsidRPr="00390F4C">
        <w:rPr>
          <w:szCs w:val="28"/>
          <w:shd w:val="clear" w:color="auto" w:fill="FFFFFF"/>
        </w:rPr>
        <w:t>тифлофлешплеера</w:t>
      </w:r>
      <w:proofErr w:type="spellEnd"/>
      <w:r w:rsidRPr="00390F4C">
        <w:rPr>
          <w:szCs w:val="28"/>
          <w:shd w:val="clear" w:color="auto" w:fill="FFFFFF"/>
        </w:rPr>
        <w:t xml:space="preserve"> - 460 грамм;</w:t>
      </w:r>
    </w:p>
    <w:p w:rsidR="00693ABB" w:rsidRPr="00390F4C" w:rsidRDefault="00693ABB" w:rsidP="009F1EF9">
      <w:pPr>
        <w:rPr>
          <w:szCs w:val="28"/>
          <w:shd w:val="clear" w:color="auto" w:fill="FFFFFF"/>
        </w:rPr>
      </w:pPr>
      <w:r w:rsidRPr="00390F4C">
        <w:rPr>
          <w:szCs w:val="28"/>
          <w:shd w:val="clear" w:color="auto" w:fill="FFFFFF"/>
        </w:rPr>
        <w:t>Диапазон рабочих температур и влажности: ГОСТ 15150 исполнение</w:t>
      </w:r>
      <w:proofErr w:type="gramStart"/>
      <w:r w:rsidRPr="00390F4C">
        <w:rPr>
          <w:szCs w:val="28"/>
          <w:shd w:val="clear" w:color="auto" w:fill="FFFFFF"/>
        </w:rPr>
        <w:t xml:space="preserve"> У</w:t>
      </w:r>
      <w:proofErr w:type="gramEnd"/>
      <w:r w:rsidRPr="00390F4C">
        <w:rPr>
          <w:szCs w:val="28"/>
          <w:shd w:val="clear" w:color="auto" w:fill="FFFFFF"/>
        </w:rPr>
        <w:t xml:space="preserve"> категория 1.1.</w:t>
      </w:r>
    </w:p>
    <w:p w:rsidR="00693ABB" w:rsidRPr="00390F4C" w:rsidRDefault="00693ABB" w:rsidP="009F1EF9">
      <w:pPr>
        <w:rPr>
          <w:szCs w:val="28"/>
        </w:rPr>
      </w:pPr>
      <w:r w:rsidRPr="00390F4C">
        <w:rPr>
          <w:szCs w:val="28"/>
        </w:rPr>
        <w:t>Срок службы – 7 лет;</w:t>
      </w:r>
    </w:p>
    <w:p w:rsidR="00DA2413" w:rsidRPr="00390F4C" w:rsidRDefault="00693ABB" w:rsidP="009F1EF9">
      <w:pPr>
        <w:rPr>
          <w:rFonts w:eastAsiaTheme="majorEastAsia"/>
          <w:b/>
          <w:bCs/>
          <w:szCs w:val="28"/>
          <w:shd w:val="clear" w:color="auto" w:fill="FFFFFF"/>
        </w:rPr>
      </w:pPr>
      <w:r w:rsidRPr="00390F4C">
        <w:rPr>
          <w:szCs w:val="28"/>
        </w:rPr>
        <w:t>Производство – Россия.</w:t>
      </w:r>
      <w:r w:rsidR="00DA2413" w:rsidRPr="00390F4C">
        <w:rPr>
          <w:shd w:val="clear" w:color="auto" w:fill="FFFFFF"/>
        </w:rPr>
        <w:br w:type="page"/>
      </w:r>
    </w:p>
    <w:p w:rsidR="000E030B" w:rsidRPr="00390F4C" w:rsidRDefault="00DD69F7" w:rsidP="009F1EF9">
      <w:pPr>
        <w:pStyle w:val="10"/>
        <w:rPr>
          <w:rFonts w:cs="Times New Roman"/>
          <w:shd w:val="clear" w:color="auto" w:fill="FFFFFF"/>
        </w:rPr>
      </w:pPr>
      <w:bookmarkStart w:id="4" w:name="_Toc189231579"/>
      <w:r w:rsidRPr="00390F4C">
        <w:rPr>
          <w:rFonts w:cs="Times New Roman"/>
          <w:shd w:val="clear" w:color="auto" w:fill="FFFFFF"/>
        </w:rPr>
        <w:lastRenderedPageBreak/>
        <w:t xml:space="preserve">4 </w:t>
      </w:r>
      <w:r w:rsidR="001B2C33" w:rsidRPr="00390F4C">
        <w:rPr>
          <w:rFonts w:cs="Times New Roman"/>
          <w:shd w:val="clear" w:color="auto" w:fill="FFFFFF"/>
        </w:rPr>
        <w:t>Комплект поставки</w:t>
      </w:r>
      <w:bookmarkEnd w:id="4"/>
    </w:p>
    <w:p w:rsidR="003466BC" w:rsidRPr="00390F4C" w:rsidRDefault="003466BC" w:rsidP="009F1EF9"/>
    <w:p w:rsidR="00693ABB" w:rsidRPr="00390F4C" w:rsidRDefault="00693ABB" w:rsidP="009F1EF9">
      <w:pPr>
        <w:rPr>
          <w:szCs w:val="28"/>
        </w:rPr>
      </w:pPr>
      <w:r w:rsidRPr="00390F4C">
        <w:rPr>
          <w:szCs w:val="28"/>
        </w:rPr>
        <w:t xml:space="preserve">- </w:t>
      </w:r>
      <w:proofErr w:type="spellStart"/>
      <w:r w:rsidR="00DF151E" w:rsidRPr="00390F4C">
        <w:rPr>
          <w:szCs w:val="28"/>
        </w:rPr>
        <w:t>тифлофлешплеер</w:t>
      </w:r>
      <w:proofErr w:type="spellEnd"/>
      <w:r w:rsidR="00750507" w:rsidRPr="00390F4C">
        <w:rPr>
          <w:szCs w:val="28"/>
          <w:shd w:val="clear" w:color="auto" w:fill="FFFFFF"/>
        </w:rPr>
        <w:t xml:space="preserve"> - 1 </w:t>
      </w:r>
      <w:proofErr w:type="spellStart"/>
      <w:proofErr w:type="gramStart"/>
      <w:r w:rsidR="00750507" w:rsidRPr="00390F4C">
        <w:rPr>
          <w:szCs w:val="28"/>
          <w:shd w:val="clear" w:color="auto" w:fill="FFFFFF"/>
        </w:rPr>
        <w:t>шт</w:t>
      </w:r>
      <w:proofErr w:type="spellEnd"/>
      <w:proofErr w:type="gramEnd"/>
      <w:r w:rsidRPr="00390F4C">
        <w:rPr>
          <w:szCs w:val="28"/>
        </w:rPr>
        <w:t>;</w:t>
      </w:r>
    </w:p>
    <w:p w:rsidR="00693ABB" w:rsidRPr="00390F4C" w:rsidRDefault="00693ABB" w:rsidP="009F1EF9">
      <w:pPr>
        <w:rPr>
          <w:szCs w:val="28"/>
        </w:rPr>
      </w:pPr>
      <w:r w:rsidRPr="00390F4C">
        <w:rPr>
          <w:szCs w:val="28"/>
        </w:rPr>
        <w:t xml:space="preserve">- </w:t>
      </w:r>
      <w:proofErr w:type="spellStart"/>
      <w:r w:rsidRPr="00390F4C">
        <w:rPr>
          <w:szCs w:val="28"/>
        </w:rPr>
        <w:t>флеш</w:t>
      </w:r>
      <w:proofErr w:type="spellEnd"/>
      <w:r w:rsidRPr="00390F4C">
        <w:rPr>
          <w:szCs w:val="28"/>
        </w:rPr>
        <w:t xml:space="preserve">-карта с записанными «говорящими» книгами </w:t>
      </w:r>
      <w:proofErr w:type="spellStart"/>
      <w:r w:rsidRPr="00390F4C">
        <w:rPr>
          <w:szCs w:val="28"/>
        </w:rPr>
        <w:t>тифлоформата</w:t>
      </w:r>
      <w:proofErr w:type="spellEnd"/>
      <w:r w:rsidR="00723879" w:rsidRPr="00390F4C">
        <w:rPr>
          <w:szCs w:val="28"/>
        </w:rPr>
        <w:t xml:space="preserve"> - </w:t>
      </w:r>
      <w:r w:rsidR="00750507" w:rsidRPr="00390F4C">
        <w:rPr>
          <w:szCs w:val="28"/>
        </w:rPr>
        <w:t>1 шт.</w:t>
      </w:r>
      <w:r w:rsidRPr="00390F4C">
        <w:rPr>
          <w:szCs w:val="28"/>
        </w:rPr>
        <w:t>;</w:t>
      </w:r>
    </w:p>
    <w:p w:rsidR="00E7697B" w:rsidRPr="00390F4C" w:rsidRDefault="00693ABB" w:rsidP="00E7697B">
      <w:pPr>
        <w:rPr>
          <w:szCs w:val="28"/>
        </w:rPr>
      </w:pPr>
      <w:r w:rsidRPr="00390F4C">
        <w:rPr>
          <w:szCs w:val="28"/>
          <w:shd w:val="clear" w:color="auto" w:fill="FFFFFF"/>
        </w:rPr>
        <w:t xml:space="preserve">- </w:t>
      </w:r>
      <w:proofErr w:type="spellStart"/>
      <w:r w:rsidRPr="00390F4C">
        <w:rPr>
          <w:szCs w:val="28"/>
          <w:shd w:val="clear" w:color="auto" w:fill="FFFFFF"/>
        </w:rPr>
        <w:t>флеш</w:t>
      </w:r>
      <w:proofErr w:type="spellEnd"/>
      <w:r w:rsidRPr="00390F4C">
        <w:rPr>
          <w:szCs w:val="28"/>
          <w:shd w:val="clear" w:color="auto" w:fill="FFFFFF"/>
        </w:rPr>
        <w:t xml:space="preserve">-карта </w:t>
      </w:r>
      <w:r w:rsidRPr="00390F4C">
        <w:rPr>
          <w:szCs w:val="28"/>
          <w:shd w:val="clear" w:color="auto" w:fill="FFFFFF"/>
          <w:lang w:val="en-US"/>
        </w:rPr>
        <w:t>SDHC</w:t>
      </w:r>
      <w:r w:rsidRPr="00390F4C">
        <w:rPr>
          <w:szCs w:val="28"/>
          <w:shd w:val="clear" w:color="auto" w:fill="FFFFFF"/>
        </w:rPr>
        <w:t xml:space="preserve"> с набором говорящих книг объёмом 16Гб 10 класса</w:t>
      </w:r>
      <w:r w:rsidR="00723879" w:rsidRPr="00390F4C">
        <w:rPr>
          <w:szCs w:val="28"/>
          <w:shd w:val="clear" w:color="auto" w:fill="FFFFFF"/>
        </w:rPr>
        <w:t xml:space="preserve"> </w:t>
      </w:r>
      <w:r w:rsidR="00E7697B" w:rsidRPr="00390F4C">
        <w:rPr>
          <w:szCs w:val="28"/>
        </w:rPr>
        <w:t>- 1 шт.;</w:t>
      </w:r>
    </w:p>
    <w:p w:rsidR="00E7697B" w:rsidRPr="00390F4C" w:rsidRDefault="00693ABB" w:rsidP="00E7697B">
      <w:pPr>
        <w:rPr>
          <w:szCs w:val="28"/>
        </w:rPr>
      </w:pPr>
      <w:r w:rsidRPr="00390F4C">
        <w:rPr>
          <w:szCs w:val="28"/>
        </w:rPr>
        <w:t>- сетевое зарядное устройство</w:t>
      </w:r>
      <w:r w:rsidR="00723879" w:rsidRPr="00390F4C">
        <w:rPr>
          <w:szCs w:val="28"/>
        </w:rPr>
        <w:t xml:space="preserve"> </w:t>
      </w:r>
      <w:r w:rsidR="00E7697B" w:rsidRPr="00390F4C">
        <w:rPr>
          <w:szCs w:val="28"/>
        </w:rPr>
        <w:t>- 1 шт.;</w:t>
      </w:r>
    </w:p>
    <w:p w:rsidR="00E7697B" w:rsidRPr="00390F4C" w:rsidRDefault="00693ABB" w:rsidP="00E7697B">
      <w:pPr>
        <w:rPr>
          <w:szCs w:val="28"/>
        </w:rPr>
      </w:pPr>
      <w:r w:rsidRPr="00390F4C">
        <w:rPr>
          <w:szCs w:val="28"/>
        </w:rPr>
        <w:t>- проводные наушники</w:t>
      </w:r>
      <w:r w:rsidR="00723879" w:rsidRPr="00390F4C">
        <w:rPr>
          <w:szCs w:val="28"/>
        </w:rPr>
        <w:t xml:space="preserve"> </w:t>
      </w:r>
      <w:r w:rsidR="00E7697B" w:rsidRPr="00390F4C">
        <w:rPr>
          <w:szCs w:val="28"/>
        </w:rPr>
        <w:t>- 1 шт.;</w:t>
      </w:r>
    </w:p>
    <w:p w:rsidR="00E7697B" w:rsidRPr="00390F4C" w:rsidRDefault="00693ABB" w:rsidP="00E7697B">
      <w:pPr>
        <w:rPr>
          <w:szCs w:val="28"/>
        </w:rPr>
      </w:pPr>
      <w:r w:rsidRPr="00390F4C">
        <w:rPr>
          <w:szCs w:val="28"/>
        </w:rPr>
        <w:t xml:space="preserve">- </w:t>
      </w:r>
      <w:r w:rsidRPr="00390F4C">
        <w:rPr>
          <w:szCs w:val="28"/>
          <w:lang w:val="en-US"/>
        </w:rPr>
        <w:t>USB</w:t>
      </w:r>
      <w:r w:rsidRPr="00390F4C">
        <w:rPr>
          <w:szCs w:val="28"/>
        </w:rPr>
        <w:t xml:space="preserve"> кабель для подключения к компьютеру</w:t>
      </w:r>
      <w:r w:rsidR="00723879" w:rsidRPr="00390F4C">
        <w:rPr>
          <w:szCs w:val="28"/>
        </w:rPr>
        <w:t xml:space="preserve"> </w:t>
      </w:r>
      <w:r w:rsidR="00E7697B" w:rsidRPr="00390F4C">
        <w:rPr>
          <w:szCs w:val="28"/>
        </w:rPr>
        <w:t>- 1 шт.;</w:t>
      </w:r>
    </w:p>
    <w:p w:rsidR="00693ABB" w:rsidRPr="00390F4C" w:rsidRDefault="00693ABB" w:rsidP="00723879">
      <w:pPr>
        <w:rPr>
          <w:strike/>
          <w:szCs w:val="28"/>
        </w:rPr>
      </w:pPr>
      <w:r w:rsidRPr="00390F4C">
        <w:rPr>
          <w:szCs w:val="28"/>
          <w:shd w:val="clear" w:color="auto" w:fill="FFFFFF"/>
        </w:rPr>
        <w:t>- мобильный 4</w:t>
      </w:r>
      <w:r w:rsidRPr="00390F4C">
        <w:rPr>
          <w:szCs w:val="28"/>
          <w:shd w:val="clear" w:color="auto" w:fill="FFFFFF"/>
          <w:lang w:val="en-US"/>
        </w:rPr>
        <w:t>G</w:t>
      </w:r>
      <w:r w:rsidRPr="00390F4C">
        <w:rPr>
          <w:szCs w:val="28"/>
          <w:shd w:val="clear" w:color="auto" w:fill="FFFFFF"/>
        </w:rPr>
        <w:t xml:space="preserve"> </w:t>
      </w:r>
      <w:r w:rsidRPr="00390F4C">
        <w:rPr>
          <w:szCs w:val="28"/>
          <w:shd w:val="clear" w:color="auto" w:fill="FFFFFF"/>
          <w:lang w:val="en-US"/>
        </w:rPr>
        <w:t>Wi</w:t>
      </w:r>
      <w:r w:rsidRPr="00390F4C">
        <w:rPr>
          <w:szCs w:val="28"/>
          <w:shd w:val="clear" w:color="auto" w:fill="FFFFFF"/>
        </w:rPr>
        <w:t>-</w:t>
      </w:r>
      <w:r w:rsidRPr="00390F4C">
        <w:rPr>
          <w:szCs w:val="28"/>
          <w:shd w:val="clear" w:color="auto" w:fill="FFFFFF"/>
          <w:lang w:val="en-US"/>
        </w:rPr>
        <w:t>Fi</w:t>
      </w:r>
      <w:r w:rsidRPr="00390F4C">
        <w:rPr>
          <w:szCs w:val="28"/>
          <w:shd w:val="clear" w:color="auto" w:fill="FFFFFF"/>
        </w:rPr>
        <w:t xml:space="preserve"> роутер</w:t>
      </w:r>
      <w:r w:rsidR="00E7697B" w:rsidRPr="00390F4C">
        <w:rPr>
          <w:szCs w:val="28"/>
        </w:rPr>
        <w:t>- 1 шт</w:t>
      </w:r>
      <w:r w:rsidR="00E7697B" w:rsidRPr="008A5CC6">
        <w:rPr>
          <w:szCs w:val="28"/>
        </w:rPr>
        <w:t>.</w:t>
      </w:r>
      <w:r w:rsidR="00B963AB" w:rsidRPr="008A5CC6">
        <w:rPr>
          <w:szCs w:val="28"/>
        </w:rPr>
        <w:t xml:space="preserve">, </w:t>
      </w:r>
      <w:r w:rsidR="00B963AB" w:rsidRPr="008A5CC6">
        <w:rPr>
          <w:szCs w:val="28"/>
          <w:lang w:val="en-US"/>
        </w:rPr>
        <w:t>USB</w:t>
      </w:r>
      <w:r w:rsidR="00B963AB" w:rsidRPr="008A5CC6">
        <w:rPr>
          <w:szCs w:val="28"/>
        </w:rPr>
        <w:t xml:space="preserve"> кабель</w:t>
      </w:r>
      <w:r w:rsidR="00B963AB" w:rsidRPr="008A5CC6">
        <w:t xml:space="preserve"> для 4G роутера</w:t>
      </w:r>
      <w:proofErr w:type="gramStart"/>
      <w:r w:rsidR="00B963AB" w:rsidRPr="008A5CC6">
        <w:t>.</w:t>
      </w:r>
      <w:r w:rsidR="00E7697B" w:rsidRPr="008A5CC6">
        <w:rPr>
          <w:szCs w:val="28"/>
        </w:rPr>
        <w:t>;</w:t>
      </w:r>
      <w:proofErr w:type="gramEnd"/>
    </w:p>
    <w:p w:rsidR="00693ABB" w:rsidRPr="00390F4C" w:rsidRDefault="00693ABB" w:rsidP="009F1EF9">
      <w:pPr>
        <w:rPr>
          <w:szCs w:val="28"/>
        </w:rPr>
      </w:pPr>
      <w:r w:rsidRPr="00390F4C">
        <w:rPr>
          <w:szCs w:val="28"/>
        </w:rPr>
        <w:t>- плоскопечатное (крупным шрифтом) руководство по эксплуатации на русском языке</w:t>
      </w:r>
      <w:r w:rsidR="00E7697B" w:rsidRPr="00390F4C">
        <w:rPr>
          <w:szCs w:val="28"/>
        </w:rPr>
        <w:t xml:space="preserve"> - 1 шт.</w:t>
      </w:r>
      <w:r w:rsidRPr="00390F4C">
        <w:rPr>
          <w:szCs w:val="28"/>
        </w:rPr>
        <w:t>;</w:t>
      </w:r>
    </w:p>
    <w:p w:rsidR="00693ABB" w:rsidRPr="00390F4C" w:rsidRDefault="00693ABB" w:rsidP="00723879">
      <w:pPr>
        <w:rPr>
          <w:strike/>
          <w:szCs w:val="28"/>
        </w:rPr>
      </w:pPr>
      <w:r w:rsidRPr="00390F4C">
        <w:rPr>
          <w:szCs w:val="28"/>
        </w:rPr>
        <w:t>- краткое руководство по эксплуатации, выполненное шрифтом Брайля</w:t>
      </w:r>
      <w:r w:rsidR="00723879" w:rsidRPr="00390F4C">
        <w:rPr>
          <w:szCs w:val="28"/>
        </w:rPr>
        <w:t xml:space="preserve"> </w:t>
      </w:r>
      <w:r w:rsidR="00E7697B" w:rsidRPr="00390F4C">
        <w:rPr>
          <w:szCs w:val="28"/>
        </w:rPr>
        <w:t>- 1 шт.;</w:t>
      </w:r>
    </w:p>
    <w:p w:rsidR="00693ABB" w:rsidRPr="00390F4C" w:rsidRDefault="00693ABB" w:rsidP="009F1EF9">
      <w:pPr>
        <w:rPr>
          <w:szCs w:val="28"/>
        </w:rPr>
      </w:pPr>
      <w:r w:rsidRPr="00390F4C">
        <w:rPr>
          <w:szCs w:val="28"/>
        </w:rPr>
        <w:t>- сумка для переноски;</w:t>
      </w:r>
    </w:p>
    <w:p w:rsidR="00693ABB" w:rsidRPr="00390F4C" w:rsidRDefault="00693ABB" w:rsidP="009F1EF9">
      <w:pPr>
        <w:rPr>
          <w:szCs w:val="28"/>
        </w:rPr>
      </w:pPr>
      <w:r w:rsidRPr="00390F4C">
        <w:rPr>
          <w:szCs w:val="28"/>
        </w:rPr>
        <w:t>- упаковочная коробка.</w:t>
      </w:r>
    </w:p>
    <w:p w:rsidR="00445C75" w:rsidRPr="00390F4C" w:rsidRDefault="00445C75" w:rsidP="009F1EF9">
      <w:pPr>
        <w:rPr>
          <w:shd w:val="clear" w:color="auto" w:fill="FFFFFF"/>
        </w:rPr>
      </w:pPr>
      <w:r w:rsidRPr="00390F4C">
        <w:rPr>
          <w:shd w:val="clear" w:color="auto" w:fill="FFFFFF"/>
        </w:rPr>
        <w:br w:type="page"/>
      </w:r>
    </w:p>
    <w:p w:rsidR="00445C75" w:rsidRPr="00390F4C" w:rsidRDefault="00DC24B9" w:rsidP="009F1EF9">
      <w:pPr>
        <w:pStyle w:val="10"/>
        <w:rPr>
          <w:shd w:val="clear" w:color="auto" w:fill="FFFFFF"/>
        </w:rPr>
      </w:pPr>
      <w:bookmarkStart w:id="5" w:name="_Toc189231580"/>
      <w:r w:rsidRPr="00390F4C">
        <w:rPr>
          <w:shd w:val="clear" w:color="auto" w:fill="FFFFFF"/>
        </w:rPr>
        <w:lastRenderedPageBreak/>
        <w:t xml:space="preserve">5 </w:t>
      </w:r>
      <w:r w:rsidR="00C71328" w:rsidRPr="00390F4C">
        <w:rPr>
          <w:shd w:val="clear" w:color="auto" w:fill="FFFFFF"/>
        </w:rPr>
        <w:t>Внешний вид и э</w:t>
      </w:r>
      <w:r w:rsidRPr="00390F4C">
        <w:rPr>
          <w:shd w:val="clear" w:color="auto" w:fill="FFFFFF"/>
        </w:rPr>
        <w:t>лементы управления</w:t>
      </w:r>
      <w:bookmarkEnd w:id="5"/>
    </w:p>
    <w:p w:rsidR="00FB2479" w:rsidRPr="00390F4C" w:rsidRDefault="006B13EB" w:rsidP="009F1EF9">
      <w:r w:rsidRPr="00390F4C">
        <w:rPr>
          <w:noProof/>
          <w:lang w:eastAsia="ru-RU"/>
        </w:rPr>
        <w:drawing>
          <wp:inline distT="0" distB="0" distL="0" distR="0" wp14:anchorId="429E50A1" wp14:editId="4E8819C3">
            <wp:extent cx="4796861" cy="83820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5801" cy="8380148"/>
                    </a:xfrm>
                    <a:prstGeom prst="rect">
                      <a:avLst/>
                    </a:prstGeom>
                  </pic:spPr>
                </pic:pic>
              </a:graphicData>
            </a:graphic>
          </wp:inline>
        </w:drawing>
      </w:r>
    </w:p>
    <w:p w:rsidR="00354CBA" w:rsidRPr="00390F4C" w:rsidRDefault="00354CBA" w:rsidP="009F1EF9">
      <w:pPr>
        <w:tabs>
          <w:tab w:val="left" w:pos="284"/>
        </w:tabs>
        <w:rPr>
          <w:szCs w:val="28"/>
        </w:rPr>
      </w:pPr>
    </w:p>
    <w:p w:rsidR="00C71328" w:rsidRPr="00390F4C" w:rsidRDefault="00C71328" w:rsidP="009F1EF9">
      <w:pPr>
        <w:tabs>
          <w:tab w:val="left" w:pos="284"/>
        </w:tabs>
        <w:rPr>
          <w:szCs w:val="28"/>
        </w:rPr>
      </w:pPr>
      <w:r w:rsidRPr="00390F4C">
        <w:rPr>
          <w:szCs w:val="28"/>
        </w:rPr>
        <w:t xml:space="preserve">Рис. 1 Внешний вид и элементы управления </w:t>
      </w:r>
      <w:proofErr w:type="spellStart"/>
      <w:r w:rsidRPr="00390F4C">
        <w:rPr>
          <w:szCs w:val="28"/>
        </w:rPr>
        <w:t>тифлофлешплеера</w:t>
      </w:r>
      <w:proofErr w:type="spellEnd"/>
      <w:r w:rsidRPr="00390F4C">
        <w:rPr>
          <w:szCs w:val="28"/>
        </w:rPr>
        <w:t xml:space="preserve"> </w:t>
      </w:r>
      <w:r w:rsidR="00C461F5" w:rsidRPr="00390F4C">
        <w:rPr>
          <w:szCs w:val="28"/>
        </w:rPr>
        <w:t>«</w:t>
      </w:r>
      <w:r w:rsidR="00C461F5" w:rsidRPr="00390F4C">
        <w:rPr>
          <w:szCs w:val="28"/>
          <w:lang w:val="en-US"/>
        </w:rPr>
        <w:t>Smart</w:t>
      </w:r>
      <w:r w:rsidR="00C461F5" w:rsidRPr="00390F4C">
        <w:rPr>
          <w:szCs w:val="28"/>
        </w:rPr>
        <w:t xml:space="preserve"> </w:t>
      </w:r>
      <w:r w:rsidR="00C461F5" w:rsidRPr="00390F4C">
        <w:rPr>
          <w:szCs w:val="28"/>
          <w:lang w:val="en-US"/>
        </w:rPr>
        <w:t>Bee</w:t>
      </w:r>
      <w:r w:rsidR="00C461F5" w:rsidRPr="00390F4C">
        <w:rPr>
          <w:szCs w:val="28"/>
        </w:rPr>
        <w:t>» (</w:t>
      </w:r>
      <w:r w:rsidRPr="00390F4C">
        <w:rPr>
          <w:szCs w:val="28"/>
        </w:rPr>
        <w:t>«Смарт Би»</w:t>
      </w:r>
      <w:r w:rsidR="00C461F5" w:rsidRPr="00390F4C">
        <w:rPr>
          <w:szCs w:val="28"/>
        </w:rPr>
        <w:t xml:space="preserve">) </w:t>
      </w:r>
    </w:p>
    <w:p w:rsidR="00F61729" w:rsidRPr="00390F4C" w:rsidRDefault="00F61729" w:rsidP="009F1EF9">
      <w:pPr>
        <w:ind w:left="284" w:firstLine="283"/>
        <w:rPr>
          <w:szCs w:val="28"/>
        </w:rPr>
      </w:pPr>
      <w:r w:rsidRPr="00390F4C">
        <w:rPr>
          <w:szCs w:val="28"/>
        </w:rPr>
        <w:lastRenderedPageBreak/>
        <w:t>Перечень позиций:</w:t>
      </w:r>
    </w:p>
    <w:p w:rsidR="00F61729" w:rsidRPr="00390F4C" w:rsidRDefault="00F61729" w:rsidP="009F1EF9">
      <w:pPr>
        <w:ind w:left="284" w:firstLine="283"/>
        <w:rPr>
          <w:szCs w:val="28"/>
        </w:rPr>
      </w:pPr>
    </w:p>
    <w:p w:rsidR="00F61729" w:rsidRPr="00390F4C" w:rsidRDefault="00F61729" w:rsidP="009F1EF9">
      <w:pPr>
        <w:ind w:left="284" w:firstLine="283"/>
        <w:rPr>
          <w:szCs w:val="28"/>
        </w:rPr>
      </w:pPr>
      <w:r w:rsidRPr="00390F4C">
        <w:rPr>
          <w:szCs w:val="28"/>
        </w:rPr>
        <w:t>1 – динамики;</w:t>
      </w:r>
    </w:p>
    <w:p w:rsidR="00F61729" w:rsidRPr="00390F4C" w:rsidRDefault="00F61729" w:rsidP="009F1EF9">
      <w:pPr>
        <w:ind w:left="284" w:firstLine="283"/>
        <w:rPr>
          <w:szCs w:val="28"/>
        </w:rPr>
      </w:pPr>
      <w:r w:rsidRPr="00390F4C">
        <w:rPr>
          <w:szCs w:val="28"/>
        </w:rPr>
        <w:t>2 – цифровой блок;</w:t>
      </w:r>
    </w:p>
    <w:p w:rsidR="00F61729" w:rsidRPr="00390F4C" w:rsidRDefault="00F61729" w:rsidP="009F1EF9">
      <w:pPr>
        <w:ind w:left="284" w:firstLine="283"/>
        <w:rPr>
          <w:szCs w:val="28"/>
        </w:rPr>
      </w:pPr>
      <w:r w:rsidRPr="00390F4C">
        <w:rPr>
          <w:szCs w:val="28"/>
        </w:rPr>
        <w:t>3 – кнопка «Включения/выключения»;</w:t>
      </w:r>
    </w:p>
    <w:p w:rsidR="00F61729" w:rsidRPr="00390F4C" w:rsidRDefault="00F61729" w:rsidP="009F1EF9">
      <w:pPr>
        <w:ind w:left="284" w:firstLine="283"/>
        <w:rPr>
          <w:szCs w:val="28"/>
        </w:rPr>
      </w:pPr>
      <w:r w:rsidRPr="00390F4C">
        <w:rPr>
          <w:szCs w:val="28"/>
        </w:rPr>
        <w:t>4 – кнопка «Стрелка вверх»;</w:t>
      </w:r>
    </w:p>
    <w:p w:rsidR="00F61729" w:rsidRPr="00390F4C" w:rsidRDefault="00F61729" w:rsidP="009F1EF9">
      <w:pPr>
        <w:ind w:left="284" w:firstLine="283"/>
        <w:rPr>
          <w:szCs w:val="28"/>
        </w:rPr>
      </w:pPr>
      <w:r w:rsidRPr="00390F4C">
        <w:rPr>
          <w:szCs w:val="28"/>
        </w:rPr>
        <w:t>5 – кнопка «Запись»;</w:t>
      </w:r>
    </w:p>
    <w:p w:rsidR="00F61729" w:rsidRPr="00390F4C" w:rsidRDefault="00F61729" w:rsidP="009F1EF9">
      <w:pPr>
        <w:ind w:left="284" w:firstLine="283"/>
        <w:rPr>
          <w:szCs w:val="28"/>
        </w:rPr>
      </w:pPr>
      <w:r w:rsidRPr="00390F4C">
        <w:rPr>
          <w:szCs w:val="28"/>
        </w:rPr>
        <w:t>6 – кнопка «Стрелка влево»;</w:t>
      </w:r>
    </w:p>
    <w:p w:rsidR="00F61729" w:rsidRPr="00390F4C" w:rsidRDefault="00F61729" w:rsidP="009F1EF9">
      <w:pPr>
        <w:ind w:left="284" w:firstLine="283"/>
        <w:rPr>
          <w:szCs w:val="28"/>
        </w:rPr>
      </w:pPr>
      <w:r w:rsidRPr="00390F4C">
        <w:rPr>
          <w:szCs w:val="28"/>
        </w:rPr>
        <w:t>7 – кнопка «ОК»;</w:t>
      </w:r>
    </w:p>
    <w:p w:rsidR="00F61729" w:rsidRPr="00390F4C" w:rsidRDefault="00F61729" w:rsidP="009F1EF9">
      <w:pPr>
        <w:ind w:left="284" w:firstLine="283"/>
        <w:rPr>
          <w:szCs w:val="28"/>
        </w:rPr>
      </w:pPr>
      <w:r w:rsidRPr="00390F4C">
        <w:rPr>
          <w:szCs w:val="28"/>
        </w:rPr>
        <w:t>8 – кнопка «Стрелка вправо»;</w:t>
      </w:r>
    </w:p>
    <w:p w:rsidR="00F61729" w:rsidRPr="00390F4C" w:rsidRDefault="00F61729" w:rsidP="009F1EF9">
      <w:pPr>
        <w:ind w:left="284" w:firstLine="283"/>
        <w:rPr>
          <w:szCs w:val="28"/>
        </w:rPr>
      </w:pPr>
      <w:r w:rsidRPr="00390F4C">
        <w:rPr>
          <w:szCs w:val="28"/>
        </w:rPr>
        <w:t>9 – кнопка «Инфо»;</w:t>
      </w:r>
    </w:p>
    <w:p w:rsidR="00F61729" w:rsidRPr="00390F4C" w:rsidRDefault="00F61729" w:rsidP="009F1EF9">
      <w:pPr>
        <w:ind w:left="284" w:firstLine="283"/>
        <w:rPr>
          <w:szCs w:val="28"/>
        </w:rPr>
      </w:pPr>
      <w:r w:rsidRPr="00390F4C">
        <w:rPr>
          <w:szCs w:val="28"/>
        </w:rPr>
        <w:t xml:space="preserve">10 </w:t>
      </w:r>
      <w:r w:rsidR="00353AE8" w:rsidRPr="00390F4C">
        <w:rPr>
          <w:szCs w:val="28"/>
        </w:rPr>
        <w:t>–</w:t>
      </w:r>
      <w:r w:rsidRPr="00390F4C">
        <w:rPr>
          <w:szCs w:val="28"/>
        </w:rPr>
        <w:t xml:space="preserve"> </w:t>
      </w:r>
      <w:r w:rsidR="00353AE8" w:rsidRPr="00390F4C">
        <w:rPr>
          <w:szCs w:val="28"/>
        </w:rPr>
        <w:t>кнопка «Стрелка вниз»;</w:t>
      </w:r>
    </w:p>
    <w:p w:rsidR="00353AE8" w:rsidRPr="00390F4C" w:rsidRDefault="00353AE8" w:rsidP="009F1EF9">
      <w:pPr>
        <w:ind w:left="284" w:firstLine="283"/>
        <w:rPr>
          <w:szCs w:val="28"/>
        </w:rPr>
      </w:pPr>
      <w:r w:rsidRPr="00390F4C">
        <w:rPr>
          <w:szCs w:val="28"/>
        </w:rPr>
        <w:t>11 – кнопка «Назад»;</w:t>
      </w:r>
    </w:p>
    <w:p w:rsidR="00353AE8" w:rsidRPr="00390F4C" w:rsidRDefault="00353AE8" w:rsidP="009F1EF9">
      <w:pPr>
        <w:ind w:left="284" w:firstLine="283"/>
        <w:rPr>
          <w:szCs w:val="28"/>
        </w:rPr>
      </w:pPr>
      <w:r w:rsidRPr="00390F4C">
        <w:rPr>
          <w:szCs w:val="28"/>
        </w:rPr>
        <w:t>12 – функциональные кнопки;</w:t>
      </w:r>
    </w:p>
    <w:p w:rsidR="00353AE8" w:rsidRPr="00390F4C" w:rsidRDefault="00353AE8" w:rsidP="009F1EF9">
      <w:pPr>
        <w:ind w:left="284" w:firstLine="283"/>
        <w:rPr>
          <w:szCs w:val="28"/>
        </w:rPr>
      </w:pPr>
      <w:r w:rsidRPr="00390F4C">
        <w:rPr>
          <w:szCs w:val="28"/>
        </w:rPr>
        <w:t>13 – встроенный микрофон;</w:t>
      </w:r>
    </w:p>
    <w:p w:rsidR="00353AE8" w:rsidRPr="00390F4C" w:rsidRDefault="00353AE8" w:rsidP="009F1EF9">
      <w:pPr>
        <w:ind w:left="284" w:firstLine="283"/>
        <w:rPr>
          <w:szCs w:val="28"/>
        </w:rPr>
      </w:pPr>
      <w:r w:rsidRPr="00390F4C">
        <w:rPr>
          <w:szCs w:val="28"/>
        </w:rPr>
        <w:t>14 – светодиод состояния зарядки;</w:t>
      </w:r>
    </w:p>
    <w:p w:rsidR="00353AE8" w:rsidRPr="00390F4C" w:rsidRDefault="00353AE8" w:rsidP="009F1EF9">
      <w:pPr>
        <w:ind w:left="284" w:firstLine="283"/>
        <w:rPr>
          <w:szCs w:val="28"/>
        </w:rPr>
      </w:pPr>
      <w:r w:rsidRPr="00390F4C">
        <w:rPr>
          <w:szCs w:val="28"/>
        </w:rPr>
        <w:t xml:space="preserve">15 – светодиод состояния </w:t>
      </w:r>
      <w:r w:rsidRPr="00390F4C">
        <w:rPr>
          <w:szCs w:val="28"/>
          <w:lang w:val="en-US"/>
        </w:rPr>
        <w:t>Wi</w:t>
      </w:r>
      <w:r w:rsidRPr="00390F4C">
        <w:rPr>
          <w:szCs w:val="28"/>
        </w:rPr>
        <w:t>-</w:t>
      </w:r>
      <w:r w:rsidRPr="00390F4C">
        <w:rPr>
          <w:szCs w:val="28"/>
          <w:lang w:val="en-US"/>
        </w:rPr>
        <w:t>Fi</w:t>
      </w:r>
      <w:r w:rsidRPr="00390F4C">
        <w:rPr>
          <w:szCs w:val="28"/>
        </w:rPr>
        <w:t>;</w:t>
      </w:r>
    </w:p>
    <w:p w:rsidR="00353AE8" w:rsidRPr="00390F4C" w:rsidRDefault="00353AE8" w:rsidP="009F1EF9">
      <w:pPr>
        <w:ind w:left="284" w:firstLine="283"/>
        <w:rPr>
          <w:szCs w:val="28"/>
        </w:rPr>
      </w:pPr>
      <w:r w:rsidRPr="00390F4C">
        <w:rPr>
          <w:szCs w:val="28"/>
        </w:rPr>
        <w:t xml:space="preserve">16 – светодиод состояния </w:t>
      </w:r>
      <w:r w:rsidRPr="00390F4C">
        <w:rPr>
          <w:szCs w:val="28"/>
          <w:lang w:val="en-US"/>
        </w:rPr>
        <w:t>Bluetooth</w:t>
      </w:r>
      <w:r w:rsidRPr="00390F4C">
        <w:rPr>
          <w:szCs w:val="28"/>
        </w:rPr>
        <w:t>;</w:t>
      </w:r>
    </w:p>
    <w:p w:rsidR="00353AE8" w:rsidRPr="00390F4C" w:rsidRDefault="00353AE8" w:rsidP="009F1EF9">
      <w:pPr>
        <w:ind w:left="284" w:firstLine="283"/>
        <w:rPr>
          <w:szCs w:val="28"/>
        </w:rPr>
      </w:pPr>
      <w:r w:rsidRPr="00390F4C">
        <w:rPr>
          <w:szCs w:val="28"/>
        </w:rPr>
        <w:t>17 – разъём для подключения наушников;</w:t>
      </w:r>
    </w:p>
    <w:p w:rsidR="00353AE8" w:rsidRPr="00390F4C" w:rsidRDefault="00353AE8" w:rsidP="009F1EF9">
      <w:pPr>
        <w:ind w:left="284" w:firstLine="283"/>
        <w:rPr>
          <w:szCs w:val="28"/>
        </w:rPr>
      </w:pPr>
      <w:r w:rsidRPr="00390F4C">
        <w:rPr>
          <w:szCs w:val="28"/>
        </w:rPr>
        <w:t>18 – разъём для подключения зарядного устройства;</w:t>
      </w:r>
    </w:p>
    <w:p w:rsidR="00353AE8" w:rsidRPr="00390F4C" w:rsidRDefault="00353AE8" w:rsidP="009F1EF9">
      <w:pPr>
        <w:ind w:left="284" w:firstLine="283"/>
        <w:rPr>
          <w:szCs w:val="28"/>
        </w:rPr>
      </w:pPr>
      <w:r w:rsidRPr="00390F4C">
        <w:rPr>
          <w:szCs w:val="28"/>
        </w:rPr>
        <w:t xml:space="preserve">19 – разъём </w:t>
      </w:r>
      <w:r w:rsidRPr="00390F4C">
        <w:rPr>
          <w:szCs w:val="28"/>
          <w:lang w:val="en-US"/>
        </w:rPr>
        <w:t>USB</w:t>
      </w:r>
      <w:r w:rsidRPr="00390F4C">
        <w:rPr>
          <w:szCs w:val="28"/>
        </w:rPr>
        <w:t xml:space="preserve"> тип </w:t>
      </w:r>
      <w:r w:rsidRPr="00390F4C">
        <w:rPr>
          <w:szCs w:val="28"/>
          <w:lang w:val="en-US"/>
        </w:rPr>
        <w:t>C</w:t>
      </w:r>
      <w:r w:rsidRPr="00390F4C">
        <w:rPr>
          <w:szCs w:val="28"/>
        </w:rPr>
        <w:t>;</w:t>
      </w:r>
    </w:p>
    <w:p w:rsidR="00353AE8" w:rsidRPr="00390F4C" w:rsidRDefault="00353AE8" w:rsidP="009F1EF9">
      <w:pPr>
        <w:ind w:left="284" w:firstLine="283"/>
        <w:rPr>
          <w:szCs w:val="28"/>
        </w:rPr>
      </w:pPr>
      <w:r w:rsidRPr="00390F4C">
        <w:rPr>
          <w:szCs w:val="28"/>
        </w:rPr>
        <w:t>20 – кнопка «Уменьшения уровня громкости»;</w:t>
      </w:r>
    </w:p>
    <w:p w:rsidR="00353AE8" w:rsidRPr="00390F4C" w:rsidRDefault="00353AE8" w:rsidP="009F1EF9">
      <w:pPr>
        <w:ind w:left="284" w:firstLine="283"/>
        <w:rPr>
          <w:szCs w:val="28"/>
        </w:rPr>
      </w:pPr>
      <w:r w:rsidRPr="00390F4C">
        <w:rPr>
          <w:szCs w:val="28"/>
        </w:rPr>
        <w:t>21 – разъём для подключения внешнего микрофона;</w:t>
      </w:r>
    </w:p>
    <w:p w:rsidR="00353AE8" w:rsidRPr="00390F4C" w:rsidRDefault="00353AE8" w:rsidP="009F1EF9">
      <w:pPr>
        <w:ind w:left="284" w:firstLine="283"/>
        <w:rPr>
          <w:szCs w:val="28"/>
        </w:rPr>
      </w:pPr>
      <w:r w:rsidRPr="00390F4C">
        <w:rPr>
          <w:szCs w:val="28"/>
        </w:rPr>
        <w:t>22 – слот для подключения карты памяти;</w:t>
      </w:r>
    </w:p>
    <w:p w:rsidR="00353AE8" w:rsidRPr="00390F4C" w:rsidRDefault="00353AE8" w:rsidP="009F1EF9">
      <w:pPr>
        <w:ind w:left="284" w:firstLine="283"/>
        <w:rPr>
          <w:szCs w:val="28"/>
        </w:rPr>
      </w:pPr>
      <w:r w:rsidRPr="00390F4C">
        <w:rPr>
          <w:szCs w:val="28"/>
        </w:rPr>
        <w:t xml:space="preserve">23 – разъём для подключения </w:t>
      </w:r>
      <w:r w:rsidRPr="00390F4C">
        <w:rPr>
          <w:szCs w:val="28"/>
          <w:lang w:val="en-US"/>
        </w:rPr>
        <w:t>USB</w:t>
      </w:r>
      <w:r w:rsidRPr="00390F4C">
        <w:rPr>
          <w:szCs w:val="28"/>
        </w:rPr>
        <w:t xml:space="preserve"> носителей;</w:t>
      </w:r>
    </w:p>
    <w:p w:rsidR="00353AE8" w:rsidRPr="00390F4C" w:rsidRDefault="00353AE8" w:rsidP="009F1EF9">
      <w:pPr>
        <w:ind w:left="284" w:firstLine="283"/>
        <w:rPr>
          <w:szCs w:val="28"/>
        </w:rPr>
      </w:pPr>
      <w:r w:rsidRPr="00390F4C">
        <w:rPr>
          <w:szCs w:val="28"/>
        </w:rPr>
        <w:t>24 – кнопк</w:t>
      </w:r>
      <w:r w:rsidR="002017FA" w:rsidRPr="00390F4C">
        <w:rPr>
          <w:szCs w:val="28"/>
        </w:rPr>
        <w:t>а «Увеличения уровня громкости»;</w:t>
      </w:r>
    </w:p>
    <w:p w:rsidR="002017FA" w:rsidRPr="00390F4C" w:rsidRDefault="002017FA" w:rsidP="009F1EF9">
      <w:pPr>
        <w:ind w:left="284" w:firstLine="283"/>
        <w:rPr>
          <w:szCs w:val="28"/>
        </w:rPr>
      </w:pPr>
      <w:r w:rsidRPr="00390F4C">
        <w:rPr>
          <w:szCs w:val="28"/>
        </w:rPr>
        <w:t>25 – индикатор подключения питания.</w:t>
      </w:r>
    </w:p>
    <w:p w:rsidR="00353AE8" w:rsidRPr="00390F4C" w:rsidRDefault="00353AE8" w:rsidP="009F1EF9">
      <w:pPr>
        <w:ind w:left="284" w:firstLine="283"/>
        <w:rPr>
          <w:szCs w:val="28"/>
        </w:rPr>
      </w:pPr>
    </w:p>
    <w:p w:rsidR="00693ABB" w:rsidRPr="00390F4C" w:rsidRDefault="00693ABB" w:rsidP="009F1EF9">
      <w:pPr>
        <w:ind w:left="284" w:firstLine="283"/>
        <w:rPr>
          <w:szCs w:val="28"/>
        </w:rPr>
      </w:pPr>
      <w:r w:rsidRPr="00390F4C">
        <w:rPr>
          <w:szCs w:val="28"/>
        </w:rPr>
        <w:t xml:space="preserve">На лицевой панели корпуса в нижней части расположены 2 динамика, закрытые решеткой. Они отделены от области с кнопками тактильно ощутимой чертой. </w:t>
      </w:r>
    </w:p>
    <w:p w:rsidR="00693ABB" w:rsidRPr="00390F4C" w:rsidRDefault="00693ABB" w:rsidP="009F1EF9">
      <w:pPr>
        <w:ind w:left="284" w:firstLine="283"/>
        <w:rPr>
          <w:szCs w:val="28"/>
        </w:rPr>
      </w:pPr>
      <w:r w:rsidRPr="00390F4C">
        <w:rPr>
          <w:szCs w:val="28"/>
        </w:rPr>
        <w:t xml:space="preserve">Над тактильной чертой расположены две клавиатуры – одна расположена ближе к левому краю, а другая к правому. </w:t>
      </w:r>
    </w:p>
    <w:p w:rsidR="00693ABB" w:rsidRPr="00390F4C" w:rsidRDefault="00693ABB" w:rsidP="009F1EF9">
      <w:pPr>
        <w:ind w:left="284" w:firstLine="283"/>
        <w:rPr>
          <w:szCs w:val="28"/>
        </w:rPr>
      </w:pPr>
      <w:r w:rsidRPr="00390F4C">
        <w:rPr>
          <w:szCs w:val="28"/>
        </w:rPr>
        <w:t xml:space="preserve">Между клавиатурами находится </w:t>
      </w:r>
      <w:r w:rsidR="000B317C" w:rsidRPr="00390F4C">
        <w:rPr>
          <w:szCs w:val="28"/>
        </w:rPr>
        <w:t xml:space="preserve">пустая область, на которой изображён логотип и название </w:t>
      </w:r>
      <w:proofErr w:type="spellStart"/>
      <w:r w:rsidR="004D215B" w:rsidRPr="00390F4C">
        <w:rPr>
          <w:szCs w:val="28"/>
        </w:rPr>
        <w:t>тифлофлешплеера</w:t>
      </w:r>
      <w:proofErr w:type="spellEnd"/>
      <w:r w:rsidRPr="00390F4C">
        <w:rPr>
          <w:szCs w:val="28"/>
        </w:rPr>
        <w:t>.</w:t>
      </w:r>
    </w:p>
    <w:p w:rsidR="00693ABB" w:rsidRPr="00390F4C" w:rsidRDefault="00693ABB" w:rsidP="009F1EF9">
      <w:pPr>
        <w:ind w:left="284" w:firstLine="283"/>
        <w:rPr>
          <w:szCs w:val="28"/>
        </w:rPr>
      </w:pPr>
      <w:r w:rsidRPr="00390F4C">
        <w:rPr>
          <w:szCs w:val="28"/>
        </w:rPr>
        <w:t>Клавиатура, расположенная слева, предназначена для навигации, доступа к меню и функциям. Она имеет 12 кнопок.</w:t>
      </w:r>
    </w:p>
    <w:p w:rsidR="00693ABB" w:rsidRPr="00390F4C" w:rsidRDefault="00693ABB" w:rsidP="009F1EF9">
      <w:pPr>
        <w:ind w:left="284" w:firstLine="283"/>
        <w:rPr>
          <w:szCs w:val="28"/>
        </w:rPr>
      </w:pPr>
      <w:r w:rsidRPr="00390F4C">
        <w:rPr>
          <w:szCs w:val="28"/>
        </w:rPr>
        <w:t>Клавиатура, расположенная справа</w:t>
      </w:r>
      <w:r w:rsidR="00713FB7" w:rsidRPr="00390F4C">
        <w:rPr>
          <w:szCs w:val="28"/>
        </w:rPr>
        <w:t xml:space="preserve"> (далее – цифровой блок)</w:t>
      </w:r>
      <w:r w:rsidRPr="00390F4C">
        <w:rPr>
          <w:szCs w:val="28"/>
        </w:rPr>
        <w:t xml:space="preserve">, предназначена для ввода числовых значений и символов, паролей, частот радиостанций и т.п. Она также имеет 12 кнопок. </w:t>
      </w:r>
    </w:p>
    <w:p w:rsidR="0080793D" w:rsidRPr="00390F4C" w:rsidRDefault="0080793D" w:rsidP="009F1EF9">
      <w:pPr>
        <w:ind w:left="284" w:firstLine="283"/>
        <w:rPr>
          <w:szCs w:val="28"/>
        </w:rPr>
      </w:pPr>
    </w:p>
    <w:p w:rsidR="00693ABB" w:rsidRPr="00390F4C" w:rsidRDefault="00693ABB" w:rsidP="009F1EF9">
      <w:pPr>
        <w:ind w:left="284" w:firstLine="283"/>
        <w:rPr>
          <w:szCs w:val="28"/>
        </w:rPr>
      </w:pPr>
      <w:r w:rsidRPr="00390F4C">
        <w:rPr>
          <w:szCs w:val="28"/>
        </w:rPr>
        <w:t>Расположение кнопок клавиатуры слева:</w:t>
      </w:r>
    </w:p>
    <w:p w:rsidR="0080793D" w:rsidRPr="00390F4C" w:rsidRDefault="0080793D" w:rsidP="009F1EF9">
      <w:pPr>
        <w:ind w:left="284" w:firstLine="283"/>
        <w:rPr>
          <w:szCs w:val="28"/>
        </w:rPr>
      </w:pPr>
    </w:p>
    <w:p w:rsidR="0097251D" w:rsidRPr="00390F4C" w:rsidRDefault="0097251D" w:rsidP="009F1EF9">
      <w:pPr>
        <w:pStyle w:val="afd"/>
        <w:ind w:left="0" w:right="1056"/>
        <w:rPr>
          <w:rFonts w:ascii="Times New Roman" w:hAnsi="Times New Roman" w:cs="Times New Roman"/>
          <w:sz w:val="28"/>
          <w:szCs w:val="28"/>
          <w:lang w:val="ru-RU"/>
        </w:rPr>
      </w:pPr>
      <w:r w:rsidRPr="00390F4C">
        <w:rPr>
          <w:rFonts w:ascii="Times New Roman" w:hAnsi="Times New Roman" w:cs="Times New Roman"/>
          <w:sz w:val="28"/>
          <w:szCs w:val="28"/>
          <w:lang w:val="ru-RU"/>
        </w:rPr>
        <w:lastRenderedPageBreak/>
        <w:t xml:space="preserve">3. </w:t>
      </w:r>
      <w:r w:rsidRPr="00390F4C">
        <w:rPr>
          <w:rFonts w:ascii="Times New Roman" w:hAnsi="Times New Roman" w:cs="Times New Roman"/>
          <w:noProof/>
          <w:sz w:val="28"/>
          <w:szCs w:val="28"/>
          <w:lang w:val="ru-RU" w:eastAsia="ru-RU"/>
        </w:rPr>
        <w:drawing>
          <wp:inline distT="0" distB="0" distL="0" distR="0" wp14:anchorId="49FA76C5" wp14:editId="28AB4F64">
            <wp:extent cx="506095" cy="44513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445135"/>
                    </a:xfrm>
                    <a:prstGeom prst="rect">
                      <a:avLst/>
                    </a:prstGeom>
                    <a:noFill/>
                  </pic:spPr>
                </pic:pic>
              </a:graphicData>
            </a:graphic>
          </wp:inline>
        </w:drawing>
      </w:r>
    </w:p>
    <w:p w:rsidR="0097251D" w:rsidRPr="00390F4C" w:rsidRDefault="0097251D" w:rsidP="009F1EF9">
      <w:pPr>
        <w:rPr>
          <w:spacing w:val="-2"/>
          <w:szCs w:val="28"/>
        </w:rPr>
      </w:pPr>
      <w:r w:rsidRPr="00390F4C">
        <w:rPr>
          <w:szCs w:val="28"/>
        </w:rPr>
        <w:t>Кнопка</w:t>
      </w:r>
      <w:r w:rsidRPr="00390F4C">
        <w:rPr>
          <w:spacing w:val="-14"/>
          <w:szCs w:val="28"/>
        </w:rPr>
        <w:t xml:space="preserve"> </w:t>
      </w:r>
      <w:r w:rsidR="00DF151E" w:rsidRPr="00390F4C">
        <w:rPr>
          <w:szCs w:val="28"/>
        </w:rPr>
        <w:t>«Включения/выключения</w:t>
      </w:r>
      <w:r w:rsidRPr="00390F4C">
        <w:rPr>
          <w:szCs w:val="28"/>
        </w:rPr>
        <w:t>»</w:t>
      </w:r>
      <w:r w:rsidRPr="00390F4C">
        <w:rPr>
          <w:spacing w:val="-14"/>
          <w:szCs w:val="28"/>
        </w:rPr>
        <w:t xml:space="preserve"> </w:t>
      </w:r>
      <w:r w:rsidRPr="00390F4C">
        <w:rPr>
          <w:szCs w:val="28"/>
        </w:rPr>
        <w:t>(расположена в левом верхнем углу на лицевой панели, окрашена в желтый цвет и имеет тактильное обозначение символ включение выключение питания (круг с чертой, направленной внутрь)</w:t>
      </w:r>
      <w:r w:rsidRPr="00390F4C">
        <w:rPr>
          <w:spacing w:val="-2"/>
          <w:szCs w:val="28"/>
        </w:rPr>
        <w:t>, а также тактильной точкой, расположенной в левой части кнопки).</w:t>
      </w:r>
    </w:p>
    <w:p w:rsidR="0097251D" w:rsidRPr="00390F4C" w:rsidRDefault="0097251D" w:rsidP="009F1EF9">
      <w:pPr>
        <w:tabs>
          <w:tab w:val="left" w:pos="284"/>
        </w:tabs>
        <w:rPr>
          <w:szCs w:val="28"/>
        </w:rPr>
      </w:pPr>
      <w:r w:rsidRPr="00390F4C">
        <w:rPr>
          <w:szCs w:val="28"/>
        </w:rPr>
        <w:t>Используется для включения и выключения устройства, перехода в режим автоматического отключения «Сон» и выхода из него. Подробное описание находится в пунктах 6.2 и 10.8 данного руководства.</w:t>
      </w:r>
    </w:p>
    <w:p w:rsidR="0097251D" w:rsidRPr="00390F4C" w:rsidRDefault="0097251D" w:rsidP="009F1EF9">
      <w:pPr>
        <w:tabs>
          <w:tab w:val="left" w:pos="284"/>
        </w:tabs>
        <w:rPr>
          <w:szCs w:val="28"/>
        </w:rPr>
      </w:pPr>
      <w:r w:rsidRPr="00390F4C">
        <w:rPr>
          <w:szCs w:val="28"/>
        </w:rPr>
        <w:t xml:space="preserve">6. </w:t>
      </w:r>
      <w:r w:rsidRPr="00390F4C">
        <w:rPr>
          <w:noProof/>
          <w:szCs w:val="28"/>
          <w:lang w:eastAsia="ru-RU"/>
        </w:rPr>
        <w:drawing>
          <wp:inline distT="0" distB="0" distL="0" distR="0" wp14:anchorId="4F72AE7C" wp14:editId="7D9CA0D6">
            <wp:extent cx="536575" cy="4876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 cy="487680"/>
                    </a:xfrm>
                    <a:prstGeom prst="rect">
                      <a:avLst/>
                    </a:prstGeom>
                    <a:noFill/>
                  </pic:spPr>
                </pic:pic>
              </a:graphicData>
            </a:graphic>
          </wp:inline>
        </w:drawing>
      </w:r>
    </w:p>
    <w:p w:rsidR="0097251D" w:rsidRPr="00390F4C" w:rsidRDefault="0097251D" w:rsidP="009F1EF9">
      <w:pPr>
        <w:tabs>
          <w:tab w:val="left" w:pos="284"/>
        </w:tabs>
        <w:rPr>
          <w:spacing w:val="-2"/>
          <w:szCs w:val="28"/>
        </w:rPr>
      </w:pPr>
      <w:r w:rsidRPr="00390F4C">
        <w:rPr>
          <w:szCs w:val="28"/>
        </w:rPr>
        <w:t>Кнопка</w:t>
      </w:r>
      <w:r w:rsidRPr="00390F4C">
        <w:rPr>
          <w:spacing w:val="-8"/>
          <w:szCs w:val="28"/>
        </w:rPr>
        <w:t xml:space="preserve"> </w:t>
      </w:r>
      <w:r w:rsidRPr="00390F4C">
        <w:rPr>
          <w:szCs w:val="28"/>
        </w:rPr>
        <w:t>«Стрелка</w:t>
      </w:r>
      <w:r w:rsidRPr="00390F4C">
        <w:rPr>
          <w:spacing w:val="-8"/>
          <w:szCs w:val="28"/>
        </w:rPr>
        <w:t xml:space="preserve"> </w:t>
      </w:r>
      <w:r w:rsidRPr="00390F4C">
        <w:rPr>
          <w:szCs w:val="28"/>
        </w:rPr>
        <w:t>влево»</w:t>
      </w:r>
      <w:r w:rsidRPr="00390F4C">
        <w:rPr>
          <w:spacing w:val="-8"/>
          <w:szCs w:val="28"/>
        </w:rPr>
        <w:t xml:space="preserve"> </w:t>
      </w:r>
      <w:r w:rsidRPr="00390F4C">
        <w:rPr>
          <w:szCs w:val="28"/>
        </w:rPr>
        <w:t>(расположена с левой стороны на лицевой панели под</w:t>
      </w:r>
      <w:r w:rsidRPr="00390F4C">
        <w:rPr>
          <w:spacing w:val="-8"/>
          <w:szCs w:val="28"/>
        </w:rPr>
        <w:t xml:space="preserve"> </w:t>
      </w:r>
      <w:r w:rsidRPr="00390F4C">
        <w:rPr>
          <w:szCs w:val="28"/>
        </w:rPr>
        <w:t>кнопкой «</w:t>
      </w:r>
      <w:r w:rsidR="00DF151E" w:rsidRPr="00390F4C">
        <w:rPr>
          <w:spacing w:val="-2"/>
          <w:szCs w:val="28"/>
        </w:rPr>
        <w:t>Включения/выключения</w:t>
      </w:r>
      <w:r w:rsidRPr="00390F4C">
        <w:rPr>
          <w:spacing w:val="-2"/>
          <w:szCs w:val="28"/>
        </w:rPr>
        <w:t>», окрашена в желтый цвет и имеет тактильное обозначение стрелка влево).</w:t>
      </w:r>
    </w:p>
    <w:p w:rsidR="0097251D" w:rsidRPr="00390F4C" w:rsidRDefault="0097251D" w:rsidP="009F1EF9">
      <w:pPr>
        <w:tabs>
          <w:tab w:val="left" w:pos="284"/>
        </w:tabs>
        <w:rPr>
          <w:szCs w:val="28"/>
        </w:rPr>
      </w:pPr>
      <w:r w:rsidRPr="00390F4C">
        <w:rPr>
          <w:szCs w:val="28"/>
        </w:rPr>
        <w:t xml:space="preserve">Используется для изменения параметров в меню </w:t>
      </w:r>
      <w:proofErr w:type="spellStart"/>
      <w:r w:rsidRPr="00390F4C">
        <w:rPr>
          <w:szCs w:val="28"/>
        </w:rPr>
        <w:t>тифлофлешплеера</w:t>
      </w:r>
      <w:proofErr w:type="spellEnd"/>
      <w:r w:rsidRPr="00390F4C">
        <w:rPr>
          <w:szCs w:val="28"/>
        </w:rPr>
        <w:t>, также при воспроизведении текстовых и аудио файлов для перемотки. Подробное описание в пунктах 16 и 17 данного руководства.</w:t>
      </w:r>
    </w:p>
    <w:p w:rsidR="0097251D" w:rsidRPr="00390F4C" w:rsidRDefault="0097251D" w:rsidP="009F1EF9">
      <w:pPr>
        <w:tabs>
          <w:tab w:val="left" w:pos="284"/>
        </w:tabs>
        <w:rPr>
          <w:szCs w:val="28"/>
        </w:rPr>
      </w:pPr>
      <w:r w:rsidRPr="00390F4C">
        <w:rPr>
          <w:szCs w:val="28"/>
        </w:rPr>
        <w:t xml:space="preserve">9. </w:t>
      </w:r>
      <w:r w:rsidRPr="00390F4C">
        <w:rPr>
          <w:noProof/>
          <w:szCs w:val="28"/>
          <w:lang w:eastAsia="ru-RU"/>
        </w:rPr>
        <w:drawing>
          <wp:inline distT="0" distB="0" distL="0" distR="0" wp14:anchorId="47B7CD4A" wp14:editId="714B793B">
            <wp:extent cx="560705" cy="5486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548640"/>
                    </a:xfrm>
                    <a:prstGeom prst="rect">
                      <a:avLst/>
                    </a:prstGeom>
                    <a:noFill/>
                  </pic:spPr>
                </pic:pic>
              </a:graphicData>
            </a:graphic>
          </wp:inline>
        </w:drawing>
      </w:r>
    </w:p>
    <w:p w:rsidR="0097251D" w:rsidRPr="00390F4C" w:rsidRDefault="0097251D" w:rsidP="009F1EF9">
      <w:pPr>
        <w:rPr>
          <w:szCs w:val="28"/>
        </w:rPr>
      </w:pPr>
      <w:r w:rsidRPr="00390F4C">
        <w:rPr>
          <w:szCs w:val="28"/>
        </w:rPr>
        <w:t>Кнопка</w:t>
      </w:r>
      <w:r w:rsidRPr="00390F4C">
        <w:rPr>
          <w:spacing w:val="-8"/>
          <w:szCs w:val="28"/>
        </w:rPr>
        <w:t xml:space="preserve"> </w:t>
      </w:r>
      <w:r w:rsidRPr="00390F4C">
        <w:rPr>
          <w:szCs w:val="28"/>
        </w:rPr>
        <w:t>«И</w:t>
      </w:r>
      <w:r w:rsidR="00DF151E" w:rsidRPr="00390F4C">
        <w:rPr>
          <w:szCs w:val="28"/>
        </w:rPr>
        <w:t>нфо</w:t>
      </w:r>
      <w:r w:rsidRPr="00390F4C">
        <w:rPr>
          <w:szCs w:val="28"/>
        </w:rPr>
        <w:t>»</w:t>
      </w:r>
      <w:r w:rsidRPr="00390F4C">
        <w:rPr>
          <w:spacing w:val="-8"/>
          <w:szCs w:val="28"/>
        </w:rPr>
        <w:t xml:space="preserve"> </w:t>
      </w:r>
      <w:r w:rsidRPr="00390F4C">
        <w:rPr>
          <w:szCs w:val="28"/>
        </w:rPr>
        <w:t>(расположена на передней панели слева под</w:t>
      </w:r>
      <w:r w:rsidRPr="00390F4C">
        <w:rPr>
          <w:spacing w:val="-8"/>
          <w:szCs w:val="28"/>
        </w:rPr>
        <w:t xml:space="preserve"> </w:t>
      </w:r>
      <w:r w:rsidRPr="00390F4C">
        <w:rPr>
          <w:szCs w:val="28"/>
        </w:rPr>
        <w:t>кнопкой</w:t>
      </w:r>
      <w:r w:rsidRPr="00390F4C">
        <w:rPr>
          <w:spacing w:val="-8"/>
          <w:szCs w:val="28"/>
        </w:rPr>
        <w:t xml:space="preserve"> </w:t>
      </w:r>
      <w:r w:rsidRPr="00390F4C">
        <w:rPr>
          <w:szCs w:val="28"/>
        </w:rPr>
        <w:t>«Стрелка влево»</w:t>
      </w:r>
      <w:r w:rsidR="006317CB" w:rsidRPr="00390F4C">
        <w:rPr>
          <w:szCs w:val="28"/>
        </w:rPr>
        <w:t>,</w:t>
      </w:r>
      <w:r w:rsidRPr="00390F4C">
        <w:rPr>
          <w:szCs w:val="28"/>
        </w:rPr>
        <w:t xml:space="preserve"> имеет белую окраску и тактильное обозначение прямоугольник с го</w:t>
      </w:r>
      <w:r w:rsidR="006317CB" w:rsidRPr="00390F4C">
        <w:rPr>
          <w:szCs w:val="28"/>
        </w:rPr>
        <w:t>ризонтальными полосками внутри</w:t>
      </w:r>
      <w:r w:rsidRPr="00390F4C">
        <w:rPr>
          <w:szCs w:val="28"/>
        </w:rPr>
        <w:t>, а также тактильной точкой, расположенной в левой нижней части кнопки).</w:t>
      </w:r>
    </w:p>
    <w:p w:rsidR="0097251D" w:rsidRPr="00390F4C" w:rsidRDefault="0097251D" w:rsidP="009F1EF9">
      <w:pPr>
        <w:rPr>
          <w:szCs w:val="28"/>
        </w:rPr>
      </w:pPr>
      <w:r w:rsidRPr="00390F4C">
        <w:rPr>
          <w:szCs w:val="28"/>
        </w:rPr>
        <w:t>При навигации по меню нажатие данной кнопки вызывает озвучивание следующей информации:</w:t>
      </w:r>
    </w:p>
    <w:p w:rsidR="0097251D" w:rsidRPr="00390F4C" w:rsidRDefault="0097251D" w:rsidP="009F1EF9">
      <w:pPr>
        <w:rPr>
          <w:szCs w:val="28"/>
        </w:rPr>
      </w:pPr>
      <w:r w:rsidRPr="00390F4C">
        <w:rPr>
          <w:szCs w:val="28"/>
        </w:rPr>
        <w:t>- название текущего меню</w:t>
      </w:r>
      <w:r w:rsidR="006317CB" w:rsidRPr="00390F4C">
        <w:rPr>
          <w:szCs w:val="28"/>
        </w:rPr>
        <w:t>;</w:t>
      </w:r>
    </w:p>
    <w:p w:rsidR="0097251D" w:rsidRPr="00390F4C" w:rsidRDefault="0097251D" w:rsidP="009F1EF9">
      <w:pPr>
        <w:rPr>
          <w:szCs w:val="28"/>
        </w:rPr>
      </w:pPr>
      <w:r w:rsidRPr="00390F4C">
        <w:rPr>
          <w:szCs w:val="28"/>
        </w:rPr>
        <w:t>- название текущего пункта меню</w:t>
      </w:r>
      <w:r w:rsidR="006317CB" w:rsidRPr="00390F4C">
        <w:rPr>
          <w:szCs w:val="28"/>
        </w:rPr>
        <w:t>;</w:t>
      </w:r>
    </w:p>
    <w:p w:rsidR="0097251D" w:rsidRPr="00390F4C" w:rsidRDefault="006317CB" w:rsidP="009F1EF9">
      <w:pPr>
        <w:rPr>
          <w:szCs w:val="28"/>
        </w:rPr>
      </w:pPr>
      <w:r w:rsidRPr="00390F4C">
        <w:rPr>
          <w:szCs w:val="28"/>
        </w:rPr>
        <w:t>- статус заряда</w:t>
      </w:r>
      <w:r w:rsidR="0097251D" w:rsidRPr="00390F4C">
        <w:rPr>
          <w:szCs w:val="28"/>
        </w:rPr>
        <w:t xml:space="preserve"> аккумулятора (заряд не </w:t>
      </w:r>
      <w:proofErr w:type="gramStart"/>
      <w:r w:rsidR="0097251D" w:rsidRPr="00390F4C">
        <w:rPr>
          <w:szCs w:val="28"/>
        </w:rPr>
        <w:t>выполняется</w:t>
      </w:r>
      <w:proofErr w:type="gramEnd"/>
      <w:r w:rsidR="0097251D" w:rsidRPr="00390F4C">
        <w:rPr>
          <w:szCs w:val="28"/>
        </w:rPr>
        <w:t xml:space="preserve"> / заряжается)</w:t>
      </w:r>
      <w:r w:rsidRPr="00390F4C">
        <w:rPr>
          <w:szCs w:val="28"/>
        </w:rPr>
        <w:t>;</w:t>
      </w:r>
    </w:p>
    <w:p w:rsidR="0097251D" w:rsidRPr="00390F4C" w:rsidRDefault="0097251D" w:rsidP="009F1EF9">
      <w:pPr>
        <w:rPr>
          <w:szCs w:val="28"/>
        </w:rPr>
      </w:pPr>
      <w:r w:rsidRPr="00390F4C">
        <w:rPr>
          <w:szCs w:val="28"/>
        </w:rPr>
        <w:t>- уровень заряда аккумулятора в процентах и текущее время (при включенном озвучивании процентов заряда аккумул</w:t>
      </w:r>
      <w:r w:rsidR="006317CB" w:rsidRPr="00390F4C">
        <w:rPr>
          <w:szCs w:val="28"/>
        </w:rPr>
        <w:t>ятора и текущего времени, см. пункт</w:t>
      </w:r>
      <w:r w:rsidRPr="00390F4C">
        <w:rPr>
          <w:szCs w:val="28"/>
        </w:rPr>
        <w:t xml:space="preserve"> 10.4</w:t>
      </w:r>
      <w:r w:rsidR="006317CB" w:rsidRPr="00390F4C">
        <w:rPr>
          <w:szCs w:val="28"/>
        </w:rPr>
        <w:t xml:space="preserve"> данного руководства</w:t>
      </w:r>
      <w:r w:rsidRPr="00390F4C">
        <w:rPr>
          <w:szCs w:val="28"/>
        </w:rPr>
        <w:t>)</w:t>
      </w:r>
      <w:r w:rsidR="006317CB" w:rsidRPr="00390F4C">
        <w:rPr>
          <w:szCs w:val="28"/>
        </w:rPr>
        <w:t>;</w:t>
      </w:r>
    </w:p>
    <w:p w:rsidR="0097251D" w:rsidRPr="00390F4C" w:rsidRDefault="0097251D" w:rsidP="009F1EF9">
      <w:pPr>
        <w:rPr>
          <w:szCs w:val="28"/>
        </w:rPr>
      </w:pPr>
      <w:r w:rsidRPr="00390F4C">
        <w:rPr>
          <w:szCs w:val="28"/>
        </w:rPr>
        <w:t>- состояние длительных операций (при включенном озвучив</w:t>
      </w:r>
      <w:r w:rsidR="006317CB" w:rsidRPr="00390F4C">
        <w:rPr>
          <w:szCs w:val="28"/>
        </w:rPr>
        <w:t>ании длительных операций, см. пункт</w:t>
      </w:r>
      <w:r w:rsidRPr="00390F4C">
        <w:rPr>
          <w:szCs w:val="28"/>
        </w:rPr>
        <w:t xml:space="preserve"> 10.5</w:t>
      </w:r>
      <w:r w:rsidR="006317CB" w:rsidRPr="00390F4C">
        <w:rPr>
          <w:szCs w:val="28"/>
        </w:rPr>
        <w:t xml:space="preserve"> данного руководства</w:t>
      </w:r>
      <w:r w:rsidRPr="00390F4C">
        <w:rPr>
          <w:szCs w:val="28"/>
        </w:rPr>
        <w:t>)</w:t>
      </w:r>
      <w:r w:rsidR="00BF44A5" w:rsidRPr="00390F4C">
        <w:rPr>
          <w:szCs w:val="28"/>
        </w:rPr>
        <w:t>.</w:t>
      </w:r>
    </w:p>
    <w:p w:rsidR="0097251D" w:rsidRPr="00390F4C" w:rsidRDefault="0097251D" w:rsidP="009F1EF9">
      <w:pPr>
        <w:rPr>
          <w:szCs w:val="28"/>
        </w:rPr>
      </w:pPr>
      <w:r w:rsidRPr="00390F4C">
        <w:rPr>
          <w:szCs w:val="28"/>
        </w:rPr>
        <w:t xml:space="preserve">Остальной функционал зависит от конкретного меню </w:t>
      </w:r>
      <w:proofErr w:type="spellStart"/>
      <w:r w:rsidR="00BF44A5" w:rsidRPr="00390F4C">
        <w:rPr>
          <w:szCs w:val="28"/>
        </w:rPr>
        <w:t>тифлофлешплеера</w:t>
      </w:r>
      <w:proofErr w:type="spellEnd"/>
      <w:r w:rsidR="00BF44A5" w:rsidRPr="00390F4C">
        <w:rPr>
          <w:szCs w:val="28"/>
        </w:rPr>
        <w:t>.</w:t>
      </w:r>
    </w:p>
    <w:p w:rsidR="0097251D" w:rsidRPr="00390F4C" w:rsidRDefault="00BF44A5" w:rsidP="009F1EF9">
      <w:pPr>
        <w:tabs>
          <w:tab w:val="left" w:pos="284"/>
        </w:tabs>
        <w:rPr>
          <w:szCs w:val="28"/>
        </w:rPr>
      </w:pPr>
      <w:r w:rsidRPr="00390F4C">
        <w:rPr>
          <w:szCs w:val="28"/>
        </w:rPr>
        <w:t xml:space="preserve">10. </w:t>
      </w:r>
      <w:r w:rsidRPr="00390F4C">
        <w:rPr>
          <w:noProof/>
          <w:szCs w:val="28"/>
          <w:lang w:eastAsia="ru-RU"/>
        </w:rPr>
        <w:drawing>
          <wp:inline distT="0" distB="0" distL="0" distR="0" wp14:anchorId="19D503ED" wp14:editId="1C045180">
            <wp:extent cx="572770" cy="4940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 cy="494030"/>
                    </a:xfrm>
                    <a:prstGeom prst="rect">
                      <a:avLst/>
                    </a:prstGeom>
                    <a:noFill/>
                  </pic:spPr>
                </pic:pic>
              </a:graphicData>
            </a:graphic>
          </wp:inline>
        </w:drawing>
      </w:r>
    </w:p>
    <w:p w:rsidR="00BF44A5" w:rsidRPr="00390F4C" w:rsidRDefault="00BF44A5" w:rsidP="009F1EF9">
      <w:pPr>
        <w:rPr>
          <w:spacing w:val="-4"/>
          <w:szCs w:val="28"/>
        </w:rPr>
      </w:pPr>
      <w:r w:rsidRPr="00390F4C">
        <w:rPr>
          <w:szCs w:val="28"/>
        </w:rPr>
        <w:t>Кнопка</w:t>
      </w:r>
      <w:r w:rsidRPr="00390F4C">
        <w:rPr>
          <w:spacing w:val="-6"/>
          <w:szCs w:val="28"/>
        </w:rPr>
        <w:t xml:space="preserve"> </w:t>
      </w:r>
      <w:r w:rsidRPr="00390F4C">
        <w:rPr>
          <w:szCs w:val="28"/>
        </w:rPr>
        <w:t>«Стрелка</w:t>
      </w:r>
      <w:r w:rsidRPr="00390F4C">
        <w:rPr>
          <w:spacing w:val="-5"/>
          <w:szCs w:val="28"/>
        </w:rPr>
        <w:t xml:space="preserve"> </w:t>
      </w:r>
      <w:r w:rsidRPr="00390F4C">
        <w:rPr>
          <w:szCs w:val="28"/>
        </w:rPr>
        <w:t>вниз»</w:t>
      </w:r>
      <w:r w:rsidRPr="00390F4C">
        <w:rPr>
          <w:spacing w:val="-6"/>
          <w:szCs w:val="28"/>
        </w:rPr>
        <w:t xml:space="preserve"> </w:t>
      </w:r>
      <w:r w:rsidRPr="00390F4C">
        <w:rPr>
          <w:szCs w:val="28"/>
        </w:rPr>
        <w:t>(расположена на передней панели справа от кнопки «И</w:t>
      </w:r>
      <w:r w:rsidR="00DF151E" w:rsidRPr="00390F4C">
        <w:rPr>
          <w:szCs w:val="28"/>
        </w:rPr>
        <w:t>нфо</w:t>
      </w:r>
      <w:r w:rsidRPr="00390F4C">
        <w:rPr>
          <w:szCs w:val="28"/>
        </w:rPr>
        <w:t xml:space="preserve">», </w:t>
      </w:r>
      <w:r w:rsidRPr="00390F4C">
        <w:rPr>
          <w:spacing w:val="-2"/>
          <w:szCs w:val="28"/>
        </w:rPr>
        <w:t>окрашена в желтый цвет и имеет тактильное обозначение стрелка вниз</w:t>
      </w:r>
      <w:r w:rsidRPr="00390F4C">
        <w:rPr>
          <w:spacing w:val="-4"/>
          <w:szCs w:val="28"/>
        </w:rPr>
        <w:t>).</w:t>
      </w:r>
    </w:p>
    <w:p w:rsidR="00BF44A5" w:rsidRPr="00390F4C" w:rsidRDefault="00BF44A5" w:rsidP="009F1EF9">
      <w:pPr>
        <w:rPr>
          <w:szCs w:val="28"/>
        </w:rPr>
      </w:pPr>
      <w:r w:rsidRPr="00390F4C">
        <w:rPr>
          <w:szCs w:val="28"/>
        </w:rPr>
        <w:t xml:space="preserve">Используется для навигации в меню </w:t>
      </w:r>
      <w:proofErr w:type="spellStart"/>
      <w:r w:rsidRPr="00390F4C">
        <w:rPr>
          <w:szCs w:val="28"/>
        </w:rPr>
        <w:t>тифлофлешплеера</w:t>
      </w:r>
      <w:proofErr w:type="spellEnd"/>
      <w:r w:rsidRPr="00390F4C">
        <w:rPr>
          <w:szCs w:val="28"/>
        </w:rPr>
        <w:t xml:space="preserve"> и в проводнике, также при воспроизведении текстовых и аудио файлов для изменения </w:t>
      </w:r>
      <w:r w:rsidRPr="00390F4C">
        <w:rPr>
          <w:szCs w:val="28"/>
        </w:rPr>
        <w:lastRenderedPageBreak/>
        <w:t>параметров воспроизведения. Подробное описание в пунктах 7, 9, 16 и 17 данного руководства.</w:t>
      </w:r>
    </w:p>
    <w:p w:rsidR="00BF44A5" w:rsidRPr="00390F4C" w:rsidRDefault="00BF44A5" w:rsidP="009F1EF9">
      <w:pPr>
        <w:rPr>
          <w:szCs w:val="28"/>
        </w:rPr>
      </w:pPr>
      <w:r w:rsidRPr="00390F4C">
        <w:rPr>
          <w:szCs w:val="28"/>
        </w:rPr>
        <w:t xml:space="preserve">4. </w:t>
      </w:r>
      <w:r w:rsidRPr="00390F4C">
        <w:rPr>
          <w:noProof/>
          <w:szCs w:val="28"/>
          <w:lang w:eastAsia="ru-RU"/>
        </w:rPr>
        <w:drawing>
          <wp:inline distT="0" distB="0" distL="0" distR="0" wp14:anchorId="22023435" wp14:editId="49998B94">
            <wp:extent cx="530225" cy="49974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25" cy="499745"/>
                    </a:xfrm>
                    <a:prstGeom prst="rect">
                      <a:avLst/>
                    </a:prstGeom>
                    <a:noFill/>
                  </pic:spPr>
                </pic:pic>
              </a:graphicData>
            </a:graphic>
          </wp:inline>
        </w:drawing>
      </w:r>
    </w:p>
    <w:p w:rsidR="00BF44A5" w:rsidRPr="00390F4C" w:rsidRDefault="00BF44A5" w:rsidP="009F1EF9">
      <w:pPr>
        <w:rPr>
          <w:spacing w:val="-2"/>
          <w:szCs w:val="28"/>
        </w:rPr>
      </w:pPr>
      <w:r w:rsidRPr="00390F4C">
        <w:rPr>
          <w:szCs w:val="28"/>
        </w:rPr>
        <w:t>Кнопка</w:t>
      </w:r>
      <w:r w:rsidRPr="00390F4C">
        <w:rPr>
          <w:spacing w:val="-7"/>
          <w:szCs w:val="28"/>
        </w:rPr>
        <w:t xml:space="preserve"> </w:t>
      </w:r>
      <w:r w:rsidRPr="00390F4C">
        <w:rPr>
          <w:szCs w:val="28"/>
        </w:rPr>
        <w:t>«Стрелка</w:t>
      </w:r>
      <w:r w:rsidRPr="00390F4C">
        <w:rPr>
          <w:spacing w:val="-7"/>
          <w:szCs w:val="28"/>
        </w:rPr>
        <w:t xml:space="preserve"> </w:t>
      </w:r>
      <w:r w:rsidRPr="00390F4C">
        <w:rPr>
          <w:szCs w:val="28"/>
        </w:rPr>
        <w:t>вверх»</w:t>
      </w:r>
      <w:r w:rsidRPr="00390F4C">
        <w:rPr>
          <w:spacing w:val="-7"/>
          <w:szCs w:val="28"/>
        </w:rPr>
        <w:t xml:space="preserve"> </w:t>
      </w:r>
      <w:r w:rsidRPr="00390F4C">
        <w:rPr>
          <w:szCs w:val="28"/>
        </w:rPr>
        <w:t xml:space="preserve">(расположена на лицевой панели правее от кнопки </w:t>
      </w:r>
      <w:r w:rsidR="00DF151E" w:rsidRPr="00390F4C">
        <w:rPr>
          <w:szCs w:val="28"/>
        </w:rPr>
        <w:t>«Включения/выключения</w:t>
      </w:r>
      <w:r w:rsidRPr="00390F4C">
        <w:rPr>
          <w:szCs w:val="28"/>
        </w:rPr>
        <w:t xml:space="preserve">», </w:t>
      </w:r>
      <w:r w:rsidRPr="00390F4C">
        <w:rPr>
          <w:spacing w:val="-2"/>
          <w:szCs w:val="28"/>
        </w:rPr>
        <w:t>окрашена в желтый цвет и имеет тактильное обозначение стрелка вверх).</w:t>
      </w:r>
    </w:p>
    <w:p w:rsidR="00BF44A5" w:rsidRPr="00390F4C" w:rsidRDefault="00BF44A5" w:rsidP="009F1EF9">
      <w:pPr>
        <w:tabs>
          <w:tab w:val="left" w:pos="284"/>
        </w:tabs>
        <w:rPr>
          <w:szCs w:val="28"/>
        </w:rPr>
      </w:pPr>
      <w:r w:rsidRPr="00390F4C">
        <w:rPr>
          <w:szCs w:val="28"/>
        </w:rPr>
        <w:t xml:space="preserve">Используется для навигации в меню </w:t>
      </w:r>
      <w:proofErr w:type="spellStart"/>
      <w:r w:rsidRPr="00390F4C">
        <w:rPr>
          <w:szCs w:val="28"/>
        </w:rPr>
        <w:t>тифлофлешплеера</w:t>
      </w:r>
      <w:proofErr w:type="spellEnd"/>
      <w:r w:rsidRPr="00390F4C">
        <w:rPr>
          <w:szCs w:val="28"/>
        </w:rPr>
        <w:t xml:space="preserve"> и в проводнике, также при воспроизведении текстовых и аудио файлов для изменения параметров воспроизведения. Подробное описание в пунктах 7, 16 и 17 данного руководства.</w:t>
      </w:r>
    </w:p>
    <w:p w:rsidR="00BF44A5" w:rsidRPr="00390F4C" w:rsidRDefault="00BF44A5" w:rsidP="009F1EF9">
      <w:pPr>
        <w:tabs>
          <w:tab w:val="left" w:pos="284"/>
        </w:tabs>
        <w:rPr>
          <w:szCs w:val="28"/>
        </w:rPr>
      </w:pPr>
      <w:r w:rsidRPr="00390F4C">
        <w:rPr>
          <w:szCs w:val="28"/>
        </w:rPr>
        <w:t xml:space="preserve">5. </w:t>
      </w:r>
      <w:r w:rsidRPr="00390F4C">
        <w:rPr>
          <w:noProof/>
          <w:szCs w:val="28"/>
          <w:lang w:eastAsia="ru-RU"/>
        </w:rPr>
        <w:drawing>
          <wp:inline distT="0" distB="0" distL="0" distR="0" wp14:anchorId="27CCC867" wp14:editId="7630D335">
            <wp:extent cx="560705" cy="5365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536575"/>
                    </a:xfrm>
                    <a:prstGeom prst="rect">
                      <a:avLst/>
                    </a:prstGeom>
                    <a:noFill/>
                  </pic:spPr>
                </pic:pic>
              </a:graphicData>
            </a:graphic>
          </wp:inline>
        </w:drawing>
      </w:r>
    </w:p>
    <w:p w:rsidR="00BF44A5" w:rsidRPr="00390F4C" w:rsidRDefault="00BF44A5" w:rsidP="009F1EF9">
      <w:pPr>
        <w:tabs>
          <w:tab w:val="left" w:pos="284"/>
        </w:tabs>
        <w:rPr>
          <w:szCs w:val="28"/>
        </w:rPr>
      </w:pPr>
      <w:r w:rsidRPr="00390F4C">
        <w:rPr>
          <w:szCs w:val="28"/>
        </w:rPr>
        <w:t>Кнопка</w:t>
      </w:r>
      <w:r w:rsidRPr="00390F4C">
        <w:rPr>
          <w:spacing w:val="-8"/>
          <w:szCs w:val="28"/>
        </w:rPr>
        <w:t xml:space="preserve"> </w:t>
      </w:r>
      <w:r w:rsidRPr="00390F4C">
        <w:rPr>
          <w:szCs w:val="28"/>
        </w:rPr>
        <w:t>«Запись»</w:t>
      </w:r>
      <w:r w:rsidRPr="00390F4C">
        <w:rPr>
          <w:spacing w:val="-8"/>
          <w:szCs w:val="28"/>
        </w:rPr>
        <w:t xml:space="preserve"> </w:t>
      </w:r>
      <w:r w:rsidRPr="00390F4C">
        <w:rPr>
          <w:szCs w:val="28"/>
        </w:rPr>
        <w:t>(расположена на лицевой панели правее кнопки «Стрелка вверх»,</w:t>
      </w:r>
      <w:r w:rsidRPr="00390F4C">
        <w:rPr>
          <w:spacing w:val="-2"/>
          <w:szCs w:val="28"/>
        </w:rPr>
        <w:t xml:space="preserve"> окрашена в </w:t>
      </w:r>
      <w:r w:rsidR="000B4497" w:rsidRPr="008A5CC6">
        <w:rPr>
          <w:spacing w:val="-2"/>
          <w:szCs w:val="28"/>
        </w:rPr>
        <w:t>белый</w:t>
      </w:r>
      <w:r w:rsidRPr="00390F4C">
        <w:rPr>
          <w:spacing w:val="-2"/>
          <w:szCs w:val="28"/>
        </w:rPr>
        <w:t xml:space="preserve"> цвет и имеет тактильное обозначение круг, а также тактильную точку, расположенной в правой части кнопки).</w:t>
      </w:r>
    </w:p>
    <w:p w:rsidR="00BF44A5" w:rsidRPr="00390F4C" w:rsidRDefault="00BF44A5" w:rsidP="009F1EF9">
      <w:pPr>
        <w:rPr>
          <w:szCs w:val="28"/>
        </w:rPr>
      </w:pPr>
      <w:r w:rsidRPr="00390F4C">
        <w:rPr>
          <w:szCs w:val="28"/>
        </w:rPr>
        <w:t>Используется для записи голоса, радио, а также голосового ввода в режиме текстового ввода.</w:t>
      </w:r>
    </w:p>
    <w:p w:rsidR="00BF44A5" w:rsidRPr="00390F4C" w:rsidRDefault="00BF44A5" w:rsidP="009F1EF9">
      <w:pPr>
        <w:rPr>
          <w:szCs w:val="28"/>
        </w:rPr>
      </w:pPr>
      <w:r w:rsidRPr="00390F4C">
        <w:rPr>
          <w:szCs w:val="28"/>
        </w:rPr>
        <w:t xml:space="preserve">8. </w:t>
      </w:r>
      <w:r w:rsidRPr="00390F4C">
        <w:rPr>
          <w:noProof/>
          <w:szCs w:val="28"/>
          <w:lang w:eastAsia="ru-RU"/>
        </w:rPr>
        <w:drawing>
          <wp:inline distT="0" distB="0" distL="0" distR="0" wp14:anchorId="7916AFD8" wp14:editId="7664EF7F">
            <wp:extent cx="567055" cy="591185"/>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55" cy="591185"/>
                    </a:xfrm>
                    <a:prstGeom prst="rect">
                      <a:avLst/>
                    </a:prstGeom>
                    <a:noFill/>
                  </pic:spPr>
                </pic:pic>
              </a:graphicData>
            </a:graphic>
          </wp:inline>
        </w:drawing>
      </w:r>
    </w:p>
    <w:p w:rsidR="00BF44A5" w:rsidRPr="00390F4C" w:rsidRDefault="00BF44A5" w:rsidP="009F1EF9">
      <w:pPr>
        <w:rPr>
          <w:spacing w:val="-2"/>
          <w:szCs w:val="28"/>
        </w:rPr>
      </w:pPr>
      <w:r w:rsidRPr="00390F4C">
        <w:rPr>
          <w:szCs w:val="28"/>
        </w:rPr>
        <w:t>Кнопка</w:t>
      </w:r>
      <w:r w:rsidRPr="00390F4C">
        <w:rPr>
          <w:spacing w:val="-8"/>
          <w:szCs w:val="28"/>
        </w:rPr>
        <w:t xml:space="preserve"> </w:t>
      </w:r>
      <w:r w:rsidRPr="00390F4C">
        <w:rPr>
          <w:szCs w:val="28"/>
        </w:rPr>
        <w:t>«Стрелка</w:t>
      </w:r>
      <w:r w:rsidRPr="00390F4C">
        <w:rPr>
          <w:spacing w:val="-8"/>
          <w:szCs w:val="28"/>
        </w:rPr>
        <w:t xml:space="preserve"> </w:t>
      </w:r>
      <w:r w:rsidRPr="00390F4C">
        <w:rPr>
          <w:szCs w:val="28"/>
        </w:rPr>
        <w:t>вправо»</w:t>
      </w:r>
      <w:r w:rsidRPr="00390F4C">
        <w:rPr>
          <w:spacing w:val="-8"/>
          <w:szCs w:val="28"/>
        </w:rPr>
        <w:t xml:space="preserve"> </w:t>
      </w:r>
      <w:r w:rsidRPr="00390F4C">
        <w:rPr>
          <w:szCs w:val="28"/>
        </w:rPr>
        <w:t xml:space="preserve">(расположена на лицевой панели ниже кнопки «Запись», </w:t>
      </w:r>
      <w:r w:rsidRPr="00390F4C">
        <w:rPr>
          <w:spacing w:val="-2"/>
          <w:szCs w:val="28"/>
        </w:rPr>
        <w:t>окрашена в жёлтый цвет и имеет тактильное обозначение стрелка вправо).</w:t>
      </w:r>
    </w:p>
    <w:p w:rsidR="00BF44A5" w:rsidRPr="00390F4C" w:rsidRDefault="00BF44A5" w:rsidP="009F1EF9">
      <w:pPr>
        <w:rPr>
          <w:szCs w:val="28"/>
        </w:rPr>
      </w:pPr>
      <w:r w:rsidRPr="00390F4C">
        <w:rPr>
          <w:szCs w:val="28"/>
        </w:rPr>
        <w:t xml:space="preserve">Используется для изменения параметров в меню </w:t>
      </w:r>
      <w:proofErr w:type="spellStart"/>
      <w:r w:rsidRPr="00390F4C">
        <w:rPr>
          <w:szCs w:val="28"/>
        </w:rPr>
        <w:t>тифлофлешплеера</w:t>
      </w:r>
      <w:proofErr w:type="spellEnd"/>
      <w:r w:rsidRPr="00390F4C">
        <w:rPr>
          <w:szCs w:val="28"/>
        </w:rPr>
        <w:t>, также при воспроизведении текстовых и аудио файлов для перемотки.</w:t>
      </w:r>
    </w:p>
    <w:p w:rsidR="00BF44A5" w:rsidRPr="00390F4C" w:rsidRDefault="00BF44A5" w:rsidP="009F1EF9">
      <w:pPr>
        <w:rPr>
          <w:spacing w:val="-2"/>
          <w:szCs w:val="28"/>
        </w:rPr>
      </w:pPr>
      <w:r w:rsidRPr="00390F4C">
        <w:rPr>
          <w:szCs w:val="28"/>
        </w:rPr>
        <w:t xml:space="preserve">11. </w:t>
      </w:r>
      <w:r w:rsidRPr="00390F4C">
        <w:rPr>
          <w:noProof/>
          <w:szCs w:val="28"/>
          <w:lang w:eastAsia="ru-RU"/>
        </w:rPr>
        <w:drawing>
          <wp:inline distT="0" distB="0" distL="0" distR="0" wp14:anchorId="16B8986F" wp14:editId="42BCA028">
            <wp:extent cx="560705" cy="5422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 cy="542290"/>
                    </a:xfrm>
                    <a:prstGeom prst="rect">
                      <a:avLst/>
                    </a:prstGeom>
                    <a:noFill/>
                  </pic:spPr>
                </pic:pic>
              </a:graphicData>
            </a:graphic>
          </wp:inline>
        </w:drawing>
      </w:r>
    </w:p>
    <w:p w:rsidR="00BF44A5" w:rsidRPr="00390F4C" w:rsidRDefault="00DF151E" w:rsidP="009F1EF9">
      <w:pPr>
        <w:rPr>
          <w:spacing w:val="-2"/>
          <w:szCs w:val="28"/>
        </w:rPr>
      </w:pPr>
      <w:r w:rsidRPr="00390F4C">
        <w:rPr>
          <w:szCs w:val="28"/>
        </w:rPr>
        <w:t>Кнопка</w:t>
      </w:r>
      <w:r w:rsidRPr="00390F4C">
        <w:rPr>
          <w:spacing w:val="-7"/>
          <w:szCs w:val="28"/>
        </w:rPr>
        <w:t xml:space="preserve"> </w:t>
      </w:r>
      <w:r w:rsidRPr="00390F4C">
        <w:rPr>
          <w:szCs w:val="28"/>
        </w:rPr>
        <w:t>«Назад»</w:t>
      </w:r>
      <w:r w:rsidRPr="00390F4C">
        <w:rPr>
          <w:spacing w:val="-8"/>
          <w:szCs w:val="28"/>
        </w:rPr>
        <w:t xml:space="preserve"> </w:t>
      </w:r>
      <w:r w:rsidRPr="00390F4C">
        <w:rPr>
          <w:szCs w:val="28"/>
        </w:rPr>
        <w:t>»</w:t>
      </w:r>
      <w:r w:rsidRPr="00390F4C">
        <w:rPr>
          <w:spacing w:val="-8"/>
          <w:szCs w:val="28"/>
        </w:rPr>
        <w:t xml:space="preserve"> </w:t>
      </w:r>
      <w:r w:rsidRPr="00390F4C">
        <w:rPr>
          <w:szCs w:val="28"/>
        </w:rPr>
        <w:t xml:space="preserve">(расположена на лицевой панели ниже кнопки «Стрелка вправо», </w:t>
      </w:r>
      <w:r w:rsidRPr="00390F4C">
        <w:rPr>
          <w:spacing w:val="-2"/>
          <w:szCs w:val="28"/>
        </w:rPr>
        <w:t>окрашена в белый цвет и имеет тактильное обозначение изогнутая стрелка вверх, а также тактильную точку, расположенную в правой нижней части кнопки).</w:t>
      </w:r>
    </w:p>
    <w:p w:rsidR="00DF151E" w:rsidRPr="00390F4C" w:rsidRDefault="00DF151E" w:rsidP="009F1EF9">
      <w:pPr>
        <w:rPr>
          <w:spacing w:val="-2"/>
          <w:szCs w:val="28"/>
        </w:rPr>
      </w:pPr>
      <w:r w:rsidRPr="00390F4C">
        <w:rPr>
          <w:spacing w:val="-2"/>
          <w:szCs w:val="28"/>
        </w:rPr>
        <w:t xml:space="preserve">7. </w:t>
      </w:r>
      <w:r w:rsidRPr="00390F4C">
        <w:rPr>
          <w:noProof/>
          <w:spacing w:val="-2"/>
          <w:szCs w:val="28"/>
          <w:lang w:eastAsia="ru-RU"/>
        </w:rPr>
        <w:drawing>
          <wp:inline distT="0" distB="0" distL="0" distR="0" wp14:anchorId="519628D6" wp14:editId="08A98588">
            <wp:extent cx="560705" cy="5549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inline>
        </w:drawing>
      </w:r>
    </w:p>
    <w:p w:rsidR="00DF151E" w:rsidRPr="00390F4C" w:rsidRDefault="00DF151E" w:rsidP="009F1EF9">
      <w:pPr>
        <w:rPr>
          <w:szCs w:val="28"/>
        </w:rPr>
      </w:pPr>
      <w:r w:rsidRPr="00390F4C">
        <w:rPr>
          <w:szCs w:val="28"/>
        </w:rPr>
        <w:t>Кнопка</w:t>
      </w:r>
      <w:r w:rsidRPr="00390F4C">
        <w:rPr>
          <w:spacing w:val="-7"/>
          <w:szCs w:val="28"/>
        </w:rPr>
        <w:t xml:space="preserve"> </w:t>
      </w:r>
      <w:r w:rsidRPr="00390F4C">
        <w:rPr>
          <w:szCs w:val="28"/>
        </w:rPr>
        <w:t xml:space="preserve">«»ОК» </w:t>
      </w:r>
      <w:r w:rsidRPr="00390F4C">
        <w:rPr>
          <w:spacing w:val="-7"/>
          <w:szCs w:val="28"/>
        </w:rPr>
        <w:t xml:space="preserve"> </w:t>
      </w:r>
      <w:r w:rsidRPr="00390F4C">
        <w:rPr>
          <w:szCs w:val="28"/>
        </w:rPr>
        <w:t>(подтверждения) (расположена на лицевой панели между</w:t>
      </w:r>
      <w:r w:rsidRPr="00390F4C">
        <w:rPr>
          <w:spacing w:val="-7"/>
          <w:szCs w:val="28"/>
        </w:rPr>
        <w:t xml:space="preserve"> </w:t>
      </w:r>
      <w:r w:rsidRPr="00390F4C">
        <w:rPr>
          <w:szCs w:val="28"/>
        </w:rPr>
        <w:t>кнопками</w:t>
      </w:r>
      <w:r w:rsidRPr="00390F4C">
        <w:rPr>
          <w:spacing w:val="-7"/>
          <w:szCs w:val="28"/>
        </w:rPr>
        <w:t xml:space="preserve"> </w:t>
      </w:r>
      <w:r w:rsidRPr="00390F4C">
        <w:rPr>
          <w:szCs w:val="28"/>
        </w:rPr>
        <w:t>«Стрелка влево», «Стрелка вправо», «Стрелка вверх», «Стрелка вниз»,</w:t>
      </w:r>
      <w:r w:rsidRPr="00390F4C">
        <w:rPr>
          <w:spacing w:val="-2"/>
          <w:szCs w:val="28"/>
        </w:rPr>
        <w:t xml:space="preserve"> окрашена в белый цвет и имеет тактильно различимую надпись </w:t>
      </w:r>
      <w:proofErr w:type="gramStart"/>
      <w:r w:rsidRPr="00390F4C">
        <w:rPr>
          <w:spacing w:val="-2"/>
          <w:szCs w:val="28"/>
        </w:rPr>
        <w:t>ОК</w:t>
      </w:r>
      <w:proofErr w:type="gramEnd"/>
      <w:r w:rsidRPr="00390F4C">
        <w:rPr>
          <w:spacing w:val="-2"/>
          <w:szCs w:val="28"/>
        </w:rPr>
        <w:t>, а также горизонтальную тактильную черту, расположенную в нижней части кнопки</w:t>
      </w:r>
      <w:r w:rsidRPr="00390F4C">
        <w:rPr>
          <w:szCs w:val="28"/>
        </w:rPr>
        <w:t>).</w:t>
      </w:r>
    </w:p>
    <w:p w:rsidR="00DF151E" w:rsidRPr="00390F4C" w:rsidRDefault="00DF151E" w:rsidP="009F1EF9">
      <w:pPr>
        <w:tabs>
          <w:tab w:val="left" w:pos="284"/>
        </w:tabs>
        <w:rPr>
          <w:szCs w:val="28"/>
        </w:rPr>
      </w:pPr>
      <w:r w:rsidRPr="00390F4C">
        <w:rPr>
          <w:szCs w:val="28"/>
        </w:rPr>
        <w:lastRenderedPageBreak/>
        <w:t xml:space="preserve">В основном используется для навигации в меню </w:t>
      </w:r>
      <w:proofErr w:type="spellStart"/>
      <w:r w:rsidRPr="00390F4C">
        <w:rPr>
          <w:szCs w:val="28"/>
        </w:rPr>
        <w:t>тифлофлешплеера</w:t>
      </w:r>
      <w:proofErr w:type="spellEnd"/>
      <w:r w:rsidRPr="00390F4C">
        <w:rPr>
          <w:szCs w:val="28"/>
        </w:rPr>
        <w:t xml:space="preserve"> и в проводнике. Остальной функционал зависит от конкретного меню </w:t>
      </w:r>
      <w:proofErr w:type="spellStart"/>
      <w:r w:rsidRPr="00390F4C">
        <w:rPr>
          <w:szCs w:val="28"/>
        </w:rPr>
        <w:t>тифлофлешплеера</w:t>
      </w:r>
      <w:proofErr w:type="spellEnd"/>
      <w:r w:rsidRPr="00390F4C">
        <w:rPr>
          <w:szCs w:val="28"/>
        </w:rPr>
        <w:t>.</w:t>
      </w:r>
    </w:p>
    <w:p w:rsidR="00DF151E" w:rsidRPr="00390F4C" w:rsidRDefault="00DF151E" w:rsidP="009F1EF9">
      <w:pPr>
        <w:tabs>
          <w:tab w:val="left" w:pos="284"/>
        </w:tabs>
        <w:rPr>
          <w:szCs w:val="28"/>
        </w:rPr>
      </w:pPr>
      <w:r w:rsidRPr="00390F4C">
        <w:rPr>
          <w:szCs w:val="28"/>
        </w:rPr>
        <w:t xml:space="preserve">12. </w:t>
      </w:r>
      <w:r w:rsidRPr="00390F4C">
        <w:rPr>
          <w:noProof/>
          <w:szCs w:val="28"/>
          <w:lang w:eastAsia="ru-RU"/>
        </w:rPr>
        <w:drawing>
          <wp:inline distT="0" distB="0" distL="0" distR="0" wp14:anchorId="277D22BB" wp14:editId="06AA2998">
            <wp:extent cx="621665" cy="567055"/>
            <wp:effectExtent l="0" t="0" r="698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665" cy="567055"/>
                    </a:xfrm>
                    <a:prstGeom prst="rect">
                      <a:avLst/>
                    </a:prstGeom>
                    <a:noFill/>
                  </pic:spPr>
                </pic:pic>
              </a:graphicData>
            </a:graphic>
          </wp:inline>
        </w:drawing>
      </w:r>
    </w:p>
    <w:p w:rsidR="00DF151E" w:rsidRPr="00390F4C" w:rsidRDefault="00DF151E" w:rsidP="009F1EF9">
      <w:pPr>
        <w:rPr>
          <w:szCs w:val="28"/>
        </w:rPr>
      </w:pPr>
      <w:r w:rsidRPr="00390F4C">
        <w:rPr>
          <w:szCs w:val="28"/>
        </w:rPr>
        <w:t>Первая функциональная кнопка (расположена на лицевой панели под кнопкой «Инфо», имеет желтую окраску и тактильное обозначение треугольник, направленный вниз).</w:t>
      </w:r>
    </w:p>
    <w:p w:rsidR="00DF151E" w:rsidRPr="00390F4C" w:rsidRDefault="00DF151E" w:rsidP="009F1EF9">
      <w:pPr>
        <w:rPr>
          <w:szCs w:val="28"/>
        </w:rPr>
      </w:pPr>
      <w:r w:rsidRPr="00390F4C">
        <w:rPr>
          <w:noProof/>
          <w:szCs w:val="28"/>
          <w:lang w:eastAsia="ru-RU"/>
        </w:rPr>
        <w:drawing>
          <wp:inline distT="0" distB="0" distL="0" distR="0" wp14:anchorId="7FAC6584" wp14:editId="13BF6B39">
            <wp:extent cx="579120" cy="5854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 cy="585470"/>
                    </a:xfrm>
                    <a:prstGeom prst="rect">
                      <a:avLst/>
                    </a:prstGeom>
                    <a:noFill/>
                  </pic:spPr>
                </pic:pic>
              </a:graphicData>
            </a:graphic>
          </wp:inline>
        </w:drawing>
      </w:r>
    </w:p>
    <w:p w:rsidR="00DF151E" w:rsidRPr="00390F4C" w:rsidRDefault="00DF151E" w:rsidP="009F1EF9">
      <w:pPr>
        <w:rPr>
          <w:szCs w:val="28"/>
        </w:rPr>
      </w:pPr>
      <w:r w:rsidRPr="00390F4C">
        <w:rPr>
          <w:szCs w:val="28"/>
        </w:rPr>
        <w:t xml:space="preserve">Вторая функциональная кнопка </w:t>
      </w:r>
      <w:r w:rsidR="00866CD6" w:rsidRPr="00390F4C">
        <w:rPr>
          <w:szCs w:val="28"/>
        </w:rPr>
        <w:t>(</w:t>
      </w:r>
      <w:r w:rsidRPr="00390F4C">
        <w:rPr>
          <w:szCs w:val="28"/>
        </w:rPr>
        <w:t xml:space="preserve">расположена на лицевой панели под кнопкой </w:t>
      </w:r>
      <w:r w:rsidR="00866CD6" w:rsidRPr="00390F4C">
        <w:rPr>
          <w:szCs w:val="28"/>
        </w:rPr>
        <w:t>«</w:t>
      </w:r>
      <w:r w:rsidRPr="00390F4C">
        <w:rPr>
          <w:szCs w:val="28"/>
        </w:rPr>
        <w:t>Стрелка вниз</w:t>
      </w:r>
      <w:r w:rsidR="00866CD6" w:rsidRPr="00390F4C">
        <w:rPr>
          <w:szCs w:val="28"/>
        </w:rPr>
        <w:t>»</w:t>
      </w:r>
      <w:r w:rsidRPr="00390F4C">
        <w:rPr>
          <w:szCs w:val="28"/>
        </w:rPr>
        <w:t>, имеет белую окраску и тактильное обозначение круг)</w:t>
      </w:r>
      <w:r w:rsidR="00866CD6" w:rsidRPr="00390F4C">
        <w:rPr>
          <w:szCs w:val="28"/>
        </w:rPr>
        <w:t>.</w:t>
      </w:r>
    </w:p>
    <w:p w:rsidR="00866CD6" w:rsidRPr="00390F4C" w:rsidRDefault="00866CD6" w:rsidP="009F1EF9">
      <w:pPr>
        <w:rPr>
          <w:szCs w:val="28"/>
        </w:rPr>
      </w:pPr>
      <w:r w:rsidRPr="00390F4C">
        <w:rPr>
          <w:noProof/>
          <w:szCs w:val="28"/>
          <w:lang w:eastAsia="ru-RU"/>
        </w:rPr>
        <w:drawing>
          <wp:inline distT="0" distB="0" distL="0" distR="0" wp14:anchorId="7B91AA89" wp14:editId="1E483465">
            <wp:extent cx="615950" cy="58547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585470"/>
                    </a:xfrm>
                    <a:prstGeom prst="rect">
                      <a:avLst/>
                    </a:prstGeom>
                    <a:noFill/>
                  </pic:spPr>
                </pic:pic>
              </a:graphicData>
            </a:graphic>
          </wp:inline>
        </w:drawing>
      </w:r>
    </w:p>
    <w:p w:rsidR="00866CD6" w:rsidRPr="00390F4C" w:rsidRDefault="00866CD6" w:rsidP="009F1EF9">
      <w:pPr>
        <w:rPr>
          <w:szCs w:val="28"/>
        </w:rPr>
      </w:pPr>
      <w:r w:rsidRPr="00390F4C">
        <w:rPr>
          <w:szCs w:val="28"/>
        </w:rPr>
        <w:t>Третья функциональная кнопка (расположена на лицевой панели слева под кнопкой «Назад», имеет желтую окраску и тактильное обозначение квадрат).</w:t>
      </w:r>
    </w:p>
    <w:p w:rsidR="00713FB7" w:rsidRPr="00390F4C" w:rsidRDefault="00713FB7" w:rsidP="009F1EF9">
      <w:pPr>
        <w:rPr>
          <w:szCs w:val="28"/>
        </w:rPr>
      </w:pPr>
    </w:p>
    <w:p w:rsidR="00866CD6" w:rsidRPr="00390F4C" w:rsidRDefault="00866CD6" w:rsidP="009F1EF9">
      <w:pPr>
        <w:rPr>
          <w:szCs w:val="28"/>
        </w:rPr>
      </w:pPr>
      <w:r w:rsidRPr="00390F4C">
        <w:rPr>
          <w:szCs w:val="28"/>
        </w:rPr>
        <w:t xml:space="preserve">Расположение кнопок </w:t>
      </w:r>
      <w:r w:rsidR="00713FB7" w:rsidRPr="00390F4C">
        <w:rPr>
          <w:szCs w:val="28"/>
        </w:rPr>
        <w:t>цифрового блока</w:t>
      </w:r>
      <w:r w:rsidRPr="00390F4C">
        <w:rPr>
          <w:szCs w:val="28"/>
        </w:rPr>
        <w:t>:</w:t>
      </w:r>
    </w:p>
    <w:p w:rsidR="00713FB7" w:rsidRPr="00390F4C" w:rsidRDefault="00713FB7" w:rsidP="009F1EF9">
      <w:pPr>
        <w:rPr>
          <w:szCs w:val="28"/>
        </w:rPr>
      </w:pPr>
    </w:p>
    <w:p w:rsidR="00866CD6" w:rsidRPr="00390F4C" w:rsidRDefault="000769D5" w:rsidP="009F1EF9">
      <w:pPr>
        <w:rPr>
          <w:szCs w:val="28"/>
        </w:rPr>
      </w:pPr>
      <w:r w:rsidRPr="00390F4C">
        <w:rPr>
          <w:noProof/>
          <w:szCs w:val="28"/>
          <w:lang w:eastAsia="ru-RU"/>
        </w:rPr>
        <w:t xml:space="preserve">2. </w:t>
      </w:r>
      <w:r w:rsidRPr="00390F4C">
        <w:rPr>
          <w:noProof/>
          <w:szCs w:val="28"/>
          <w:lang w:eastAsia="ru-RU"/>
        </w:rPr>
        <w:drawing>
          <wp:inline distT="0" distB="0" distL="0" distR="0" wp14:anchorId="07D363EE" wp14:editId="53AD49FF">
            <wp:extent cx="2504821" cy="3114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06476" cy="3116733"/>
                    </a:xfrm>
                    <a:prstGeom prst="rect">
                      <a:avLst/>
                    </a:prstGeom>
                  </pic:spPr>
                </pic:pic>
              </a:graphicData>
            </a:graphic>
          </wp:inline>
        </w:drawing>
      </w:r>
    </w:p>
    <w:p w:rsidR="00866CD6" w:rsidRPr="00390F4C" w:rsidRDefault="00866CD6" w:rsidP="009F1EF9">
      <w:pPr>
        <w:rPr>
          <w:szCs w:val="28"/>
        </w:rPr>
      </w:pPr>
      <w:r w:rsidRPr="00390F4C">
        <w:rPr>
          <w:szCs w:val="28"/>
        </w:rPr>
        <w:t xml:space="preserve">Кнопки </w:t>
      </w:r>
      <w:r w:rsidR="004D055F" w:rsidRPr="00390F4C">
        <w:rPr>
          <w:szCs w:val="28"/>
        </w:rPr>
        <w:t>цифрового блока</w:t>
      </w:r>
      <w:r w:rsidR="000769D5" w:rsidRPr="00390F4C">
        <w:rPr>
          <w:szCs w:val="28"/>
        </w:rPr>
        <w:t>,</w:t>
      </w:r>
      <w:r w:rsidRPr="00390F4C">
        <w:rPr>
          <w:szCs w:val="28"/>
        </w:rPr>
        <w:t xml:space="preserve"> имеющие цифровые тактильные обозначения</w:t>
      </w:r>
      <w:r w:rsidR="000769D5" w:rsidRPr="00390F4C">
        <w:rPr>
          <w:szCs w:val="28"/>
        </w:rPr>
        <w:t>,</w:t>
      </w:r>
      <w:r w:rsidRPr="00390F4C">
        <w:rPr>
          <w:szCs w:val="28"/>
        </w:rPr>
        <w:t xml:space="preserve"> </w:t>
      </w:r>
      <w:r w:rsidR="000769D5" w:rsidRPr="00390F4C">
        <w:rPr>
          <w:szCs w:val="28"/>
        </w:rPr>
        <w:t>расположены по порядку слева направо,</w:t>
      </w:r>
      <w:r w:rsidRPr="00390F4C">
        <w:rPr>
          <w:szCs w:val="28"/>
        </w:rPr>
        <w:t xml:space="preserve"> в следующем порядке горизонтально по три в каждом ряду: </w:t>
      </w:r>
    </w:p>
    <w:p w:rsidR="00866CD6" w:rsidRPr="00390F4C" w:rsidRDefault="00866CD6" w:rsidP="009F1EF9">
      <w:pPr>
        <w:rPr>
          <w:szCs w:val="28"/>
        </w:rPr>
      </w:pPr>
      <w:r w:rsidRPr="00390F4C">
        <w:rPr>
          <w:szCs w:val="28"/>
        </w:rPr>
        <w:t xml:space="preserve">1, 2, 3. </w:t>
      </w:r>
    </w:p>
    <w:p w:rsidR="00866CD6" w:rsidRPr="00390F4C" w:rsidRDefault="00866CD6" w:rsidP="009F1EF9">
      <w:pPr>
        <w:rPr>
          <w:szCs w:val="28"/>
        </w:rPr>
      </w:pPr>
      <w:r w:rsidRPr="00390F4C">
        <w:rPr>
          <w:szCs w:val="28"/>
        </w:rPr>
        <w:t xml:space="preserve">4, 5, 6. </w:t>
      </w:r>
    </w:p>
    <w:p w:rsidR="00866CD6" w:rsidRPr="00390F4C" w:rsidRDefault="00866CD6" w:rsidP="009F1EF9">
      <w:pPr>
        <w:rPr>
          <w:szCs w:val="28"/>
        </w:rPr>
      </w:pPr>
      <w:r w:rsidRPr="00390F4C">
        <w:rPr>
          <w:szCs w:val="28"/>
        </w:rPr>
        <w:t>7, 8, 9.</w:t>
      </w:r>
    </w:p>
    <w:p w:rsidR="000769D5" w:rsidRPr="00390F4C" w:rsidRDefault="000769D5" w:rsidP="009F1EF9">
      <w:pPr>
        <w:rPr>
          <w:szCs w:val="28"/>
        </w:rPr>
      </w:pPr>
      <w:r w:rsidRPr="00390F4C">
        <w:rPr>
          <w:szCs w:val="28"/>
        </w:rPr>
        <w:t>*, 0, #.</w:t>
      </w:r>
    </w:p>
    <w:p w:rsidR="00866CD6" w:rsidRPr="00390F4C" w:rsidRDefault="00866CD6" w:rsidP="009F1EF9">
      <w:pPr>
        <w:rPr>
          <w:szCs w:val="28"/>
        </w:rPr>
      </w:pPr>
      <w:r w:rsidRPr="00390F4C">
        <w:rPr>
          <w:szCs w:val="28"/>
        </w:rPr>
        <w:lastRenderedPageBreak/>
        <w:t>Цифра 5 имеет дополнительную тактильную черту в нижней части кнопки.</w:t>
      </w:r>
    </w:p>
    <w:p w:rsidR="00866CD6" w:rsidRPr="00390F4C" w:rsidRDefault="000769D5" w:rsidP="009F1EF9">
      <w:pPr>
        <w:rPr>
          <w:szCs w:val="28"/>
        </w:rPr>
      </w:pPr>
      <w:r w:rsidRPr="00390F4C">
        <w:rPr>
          <w:szCs w:val="28"/>
        </w:rPr>
        <w:t>Кнопка «Р</w:t>
      </w:r>
      <w:r w:rsidR="00866CD6" w:rsidRPr="00390F4C">
        <w:rPr>
          <w:szCs w:val="28"/>
        </w:rPr>
        <w:t>ешетка</w:t>
      </w:r>
      <w:r w:rsidRPr="00390F4C">
        <w:rPr>
          <w:szCs w:val="28"/>
        </w:rPr>
        <w:t>»</w:t>
      </w:r>
      <w:r w:rsidR="00866CD6" w:rsidRPr="00390F4C">
        <w:rPr>
          <w:szCs w:val="28"/>
        </w:rPr>
        <w:t xml:space="preserve"> (расположена на лицевой панели в правом нижнем ряду цифрового блока под </w:t>
      </w:r>
      <w:r w:rsidRPr="00390F4C">
        <w:rPr>
          <w:szCs w:val="28"/>
        </w:rPr>
        <w:t>кнопкой</w:t>
      </w:r>
      <w:r w:rsidR="00866CD6" w:rsidRPr="00390F4C">
        <w:rPr>
          <w:szCs w:val="28"/>
        </w:rPr>
        <w:t xml:space="preserve"> </w:t>
      </w:r>
      <w:r w:rsidRPr="00390F4C">
        <w:rPr>
          <w:szCs w:val="28"/>
        </w:rPr>
        <w:t>«</w:t>
      </w:r>
      <w:r w:rsidR="00866CD6" w:rsidRPr="00390F4C">
        <w:rPr>
          <w:szCs w:val="28"/>
        </w:rPr>
        <w:t>9</w:t>
      </w:r>
      <w:r w:rsidRPr="00390F4C">
        <w:rPr>
          <w:szCs w:val="28"/>
        </w:rPr>
        <w:t>»</w:t>
      </w:r>
      <w:r w:rsidR="00866CD6" w:rsidRPr="00390F4C">
        <w:rPr>
          <w:szCs w:val="28"/>
        </w:rPr>
        <w:t>, имеет белую окраску</w:t>
      </w:r>
      <w:r w:rsidRPr="00390F4C">
        <w:rPr>
          <w:szCs w:val="28"/>
        </w:rPr>
        <w:t xml:space="preserve"> и тактильное обозначение знак р</w:t>
      </w:r>
      <w:r w:rsidR="00866CD6" w:rsidRPr="00390F4C">
        <w:rPr>
          <w:szCs w:val="28"/>
        </w:rPr>
        <w:t>ешетка)</w:t>
      </w:r>
      <w:r w:rsidRPr="00390F4C">
        <w:rPr>
          <w:szCs w:val="28"/>
        </w:rPr>
        <w:t>.</w:t>
      </w:r>
    </w:p>
    <w:p w:rsidR="00866CD6" w:rsidRPr="00390F4C" w:rsidRDefault="00866CD6" w:rsidP="009F1EF9">
      <w:pPr>
        <w:rPr>
          <w:szCs w:val="28"/>
        </w:rPr>
      </w:pPr>
      <w:r w:rsidRPr="00390F4C">
        <w:rPr>
          <w:szCs w:val="28"/>
        </w:rPr>
        <w:t xml:space="preserve">Кнопка </w:t>
      </w:r>
      <w:r w:rsidR="00AA3D88" w:rsidRPr="00390F4C">
        <w:rPr>
          <w:szCs w:val="28"/>
        </w:rPr>
        <w:t>«</w:t>
      </w:r>
      <w:r w:rsidRPr="00390F4C">
        <w:rPr>
          <w:szCs w:val="28"/>
        </w:rPr>
        <w:t>Ноль</w:t>
      </w:r>
      <w:r w:rsidR="00AA3D88" w:rsidRPr="00390F4C">
        <w:rPr>
          <w:szCs w:val="28"/>
        </w:rPr>
        <w:t>»</w:t>
      </w:r>
      <w:r w:rsidRPr="00390F4C">
        <w:rPr>
          <w:szCs w:val="28"/>
        </w:rPr>
        <w:t xml:space="preserve"> (р</w:t>
      </w:r>
      <w:r w:rsidR="000769D5" w:rsidRPr="00390F4C">
        <w:rPr>
          <w:szCs w:val="28"/>
        </w:rPr>
        <w:t xml:space="preserve">асположена на лицевой панели в </w:t>
      </w:r>
      <w:r w:rsidRPr="00390F4C">
        <w:rPr>
          <w:szCs w:val="28"/>
        </w:rPr>
        <w:t>нижней част</w:t>
      </w:r>
      <w:r w:rsidR="000769D5" w:rsidRPr="00390F4C">
        <w:rPr>
          <w:szCs w:val="28"/>
        </w:rPr>
        <w:t>и цифрового блока левее кнопки «Р</w:t>
      </w:r>
      <w:r w:rsidRPr="00390F4C">
        <w:rPr>
          <w:szCs w:val="28"/>
        </w:rPr>
        <w:t>ешетка</w:t>
      </w:r>
      <w:r w:rsidR="000769D5" w:rsidRPr="00390F4C">
        <w:rPr>
          <w:szCs w:val="28"/>
        </w:rPr>
        <w:t>»</w:t>
      </w:r>
      <w:r w:rsidRPr="00390F4C">
        <w:rPr>
          <w:szCs w:val="28"/>
        </w:rPr>
        <w:t>, по</w:t>
      </w:r>
      <w:r w:rsidR="000769D5" w:rsidRPr="00390F4C">
        <w:rPr>
          <w:szCs w:val="28"/>
        </w:rPr>
        <w:t>д кнопкой «8», и</w:t>
      </w:r>
      <w:r w:rsidRPr="00390F4C">
        <w:rPr>
          <w:szCs w:val="28"/>
        </w:rPr>
        <w:t>меет такт</w:t>
      </w:r>
      <w:r w:rsidR="000769D5" w:rsidRPr="00390F4C">
        <w:rPr>
          <w:szCs w:val="28"/>
        </w:rPr>
        <w:t>ильное обозначение цифры ноль).</w:t>
      </w:r>
    </w:p>
    <w:p w:rsidR="00866CD6" w:rsidRPr="00390F4C" w:rsidRDefault="00866CD6" w:rsidP="009F1EF9">
      <w:pPr>
        <w:rPr>
          <w:szCs w:val="28"/>
        </w:rPr>
      </w:pPr>
      <w:r w:rsidRPr="00390F4C">
        <w:rPr>
          <w:szCs w:val="28"/>
        </w:rPr>
        <w:t xml:space="preserve">Кнопка </w:t>
      </w:r>
      <w:r w:rsidR="00AA3D88" w:rsidRPr="00390F4C">
        <w:rPr>
          <w:szCs w:val="28"/>
        </w:rPr>
        <w:t>«Звё</w:t>
      </w:r>
      <w:r w:rsidRPr="00390F4C">
        <w:rPr>
          <w:szCs w:val="28"/>
        </w:rPr>
        <w:t>здочка</w:t>
      </w:r>
      <w:r w:rsidR="00AA3D88" w:rsidRPr="00390F4C">
        <w:rPr>
          <w:szCs w:val="28"/>
        </w:rPr>
        <w:t>»</w:t>
      </w:r>
      <w:r w:rsidRPr="00390F4C">
        <w:rPr>
          <w:szCs w:val="28"/>
        </w:rPr>
        <w:t xml:space="preserve"> (расположена на лицевой панели в левом нижнем углу цифрового блока под </w:t>
      </w:r>
      <w:r w:rsidR="000769D5" w:rsidRPr="00390F4C">
        <w:rPr>
          <w:szCs w:val="28"/>
        </w:rPr>
        <w:t>кнопкой</w:t>
      </w:r>
      <w:r w:rsidRPr="00390F4C">
        <w:rPr>
          <w:szCs w:val="28"/>
        </w:rPr>
        <w:t xml:space="preserve"> </w:t>
      </w:r>
      <w:r w:rsidR="000769D5" w:rsidRPr="00390F4C">
        <w:rPr>
          <w:szCs w:val="28"/>
        </w:rPr>
        <w:t>«</w:t>
      </w:r>
      <w:r w:rsidRPr="00390F4C">
        <w:rPr>
          <w:szCs w:val="28"/>
        </w:rPr>
        <w:t>7</w:t>
      </w:r>
      <w:r w:rsidR="000769D5" w:rsidRPr="00390F4C">
        <w:rPr>
          <w:szCs w:val="28"/>
        </w:rPr>
        <w:t>», и</w:t>
      </w:r>
      <w:r w:rsidRPr="00390F4C">
        <w:rPr>
          <w:szCs w:val="28"/>
        </w:rPr>
        <w:t>меет белую окраску</w:t>
      </w:r>
      <w:r w:rsidR="00A03F62" w:rsidRPr="00390F4C">
        <w:rPr>
          <w:szCs w:val="28"/>
        </w:rPr>
        <w:t xml:space="preserve"> и тактильное обозначение знак з</w:t>
      </w:r>
      <w:r w:rsidRPr="00390F4C">
        <w:rPr>
          <w:szCs w:val="28"/>
        </w:rPr>
        <w:t>вездочка)</w:t>
      </w:r>
      <w:r w:rsidR="000769D5" w:rsidRPr="00390F4C">
        <w:rPr>
          <w:szCs w:val="28"/>
        </w:rPr>
        <w:t>.</w:t>
      </w:r>
    </w:p>
    <w:p w:rsidR="00A03F62" w:rsidRPr="00390F4C" w:rsidRDefault="00A03F62" w:rsidP="009F1EF9">
      <w:pPr>
        <w:rPr>
          <w:szCs w:val="28"/>
        </w:rPr>
      </w:pPr>
      <w:r w:rsidRPr="00390F4C">
        <w:rPr>
          <w:szCs w:val="28"/>
        </w:rPr>
        <w:t xml:space="preserve">20. </w:t>
      </w:r>
      <w:r w:rsidRPr="00390F4C">
        <w:rPr>
          <w:noProof/>
          <w:szCs w:val="28"/>
          <w:lang w:eastAsia="ru-RU"/>
        </w:rPr>
        <w:drawing>
          <wp:inline distT="0" distB="0" distL="0" distR="0" wp14:anchorId="28FB8E0F" wp14:editId="55859C08">
            <wp:extent cx="670560" cy="35941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359410"/>
                    </a:xfrm>
                    <a:prstGeom prst="rect">
                      <a:avLst/>
                    </a:prstGeom>
                    <a:noFill/>
                  </pic:spPr>
                </pic:pic>
              </a:graphicData>
            </a:graphic>
          </wp:inline>
        </w:drawing>
      </w:r>
    </w:p>
    <w:p w:rsidR="00A03F62" w:rsidRPr="00390F4C" w:rsidRDefault="00A03F62" w:rsidP="009F1EF9">
      <w:pPr>
        <w:rPr>
          <w:szCs w:val="28"/>
        </w:rPr>
      </w:pPr>
      <w:r w:rsidRPr="00390F4C">
        <w:rPr>
          <w:szCs w:val="28"/>
        </w:rPr>
        <w:t>Кнопка «Уменьшения уровня громкости» (расположена на верхней горизонтальной части корпуса слева, обозначена тактильным обозначением знак минус). Кнопка изменения громкости имеет вытянутую горизонтально форму и окрашена в яркий желтый цвет.</w:t>
      </w:r>
    </w:p>
    <w:p w:rsidR="00A03F62" w:rsidRPr="00390F4C" w:rsidRDefault="00A03F62" w:rsidP="009F1EF9">
      <w:pPr>
        <w:rPr>
          <w:szCs w:val="28"/>
        </w:rPr>
      </w:pPr>
      <w:r w:rsidRPr="00390F4C">
        <w:rPr>
          <w:szCs w:val="28"/>
        </w:rPr>
        <w:t xml:space="preserve">24. </w:t>
      </w:r>
      <w:r w:rsidRPr="00390F4C">
        <w:rPr>
          <w:noProof/>
          <w:szCs w:val="28"/>
          <w:lang w:eastAsia="ru-RU"/>
        </w:rPr>
        <w:drawing>
          <wp:inline distT="0" distB="0" distL="0" distR="0" wp14:anchorId="37C6F990" wp14:editId="6760E612">
            <wp:extent cx="707390" cy="2374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390" cy="237490"/>
                    </a:xfrm>
                    <a:prstGeom prst="rect">
                      <a:avLst/>
                    </a:prstGeom>
                    <a:noFill/>
                  </pic:spPr>
                </pic:pic>
              </a:graphicData>
            </a:graphic>
          </wp:inline>
        </w:drawing>
      </w:r>
    </w:p>
    <w:p w:rsidR="00A03F62" w:rsidRPr="00390F4C" w:rsidRDefault="00A03F62" w:rsidP="009F1EF9">
      <w:pPr>
        <w:rPr>
          <w:szCs w:val="28"/>
        </w:rPr>
      </w:pPr>
      <w:r w:rsidRPr="00390F4C">
        <w:rPr>
          <w:szCs w:val="28"/>
        </w:rPr>
        <w:t>Кнопка «Увеличения уровня громкости» (расположена на верхней горизонтальной части корпуса справа, обозначена тактильным обозначением знак плюс). Кнопка изменения громкости имеет вытянутую горизонтально форму и окрашена в яркий желтый цвет.</w:t>
      </w:r>
    </w:p>
    <w:p w:rsidR="00016222" w:rsidRPr="00390F4C" w:rsidRDefault="00016222" w:rsidP="009F1EF9">
      <w:pPr>
        <w:rPr>
          <w:szCs w:val="28"/>
        </w:rPr>
      </w:pPr>
      <w:r w:rsidRPr="00390F4C">
        <w:rPr>
          <w:szCs w:val="28"/>
        </w:rPr>
        <w:t>25. Индикатор подключения питания</w:t>
      </w:r>
    </w:p>
    <w:p w:rsidR="00016222" w:rsidRPr="00390F4C" w:rsidRDefault="00016222" w:rsidP="009F1EF9">
      <w:pPr>
        <w:rPr>
          <w:szCs w:val="28"/>
        </w:rPr>
      </w:pPr>
      <w:r w:rsidRPr="00390F4C">
        <w:rPr>
          <w:szCs w:val="28"/>
        </w:rPr>
        <w:t xml:space="preserve">Индикатор подключения питания служит для определения состояния заряда аккумулятора. Он работает одинаково как при </w:t>
      </w:r>
      <w:proofErr w:type="gramStart"/>
      <w:r w:rsidRPr="00390F4C">
        <w:rPr>
          <w:szCs w:val="28"/>
        </w:rPr>
        <w:t>выключенном</w:t>
      </w:r>
      <w:proofErr w:type="gramEnd"/>
      <w:r w:rsidRPr="00390F4C">
        <w:rPr>
          <w:szCs w:val="28"/>
        </w:rPr>
        <w:t xml:space="preserve">, так и при включенном </w:t>
      </w:r>
      <w:proofErr w:type="spellStart"/>
      <w:r w:rsidRPr="00390F4C">
        <w:rPr>
          <w:szCs w:val="28"/>
        </w:rPr>
        <w:t>тифлофлешплеере</w:t>
      </w:r>
      <w:proofErr w:type="spellEnd"/>
      <w:r w:rsidRPr="00390F4C">
        <w:rPr>
          <w:szCs w:val="28"/>
        </w:rPr>
        <w:t>, и имеет 3 состояния:</w:t>
      </w:r>
    </w:p>
    <w:p w:rsidR="00016222" w:rsidRPr="00390F4C" w:rsidRDefault="00016222" w:rsidP="009F1EF9">
      <w:pPr>
        <w:rPr>
          <w:szCs w:val="28"/>
        </w:rPr>
      </w:pPr>
    </w:p>
    <w:p w:rsidR="00016222" w:rsidRPr="00390F4C" w:rsidRDefault="001960B0" w:rsidP="009F1EF9">
      <w:pPr>
        <w:rPr>
          <w:szCs w:val="28"/>
        </w:rPr>
      </w:pPr>
      <w:r w:rsidRPr="00390F4C">
        <w:rPr>
          <w:szCs w:val="28"/>
        </w:rPr>
        <w:t xml:space="preserve">- </w:t>
      </w:r>
      <w:r w:rsidR="00016222" w:rsidRPr="00390F4C">
        <w:rPr>
          <w:szCs w:val="28"/>
        </w:rPr>
        <w:t>не светится – питание не подключено;</w:t>
      </w:r>
    </w:p>
    <w:p w:rsidR="00016222" w:rsidRPr="00390F4C" w:rsidRDefault="00016222" w:rsidP="009F1EF9">
      <w:pPr>
        <w:rPr>
          <w:szCs w:val="28"/>
        </w:rPr>
      </w:pPr>
      <w:r w:rsidRPr="008A5CC6">
        <w:rPr>
          <w:szCs w:val="28"/>
        </w:rPr>
        <w:t>-</w:t>
      </w:r>
      <w:r w:rsidR="001960B0" w:rsidRPr="008A5CC6">
        <w:rPr>
          <w:szCs w:val="28"/>
        </w:rPr>
        <w:t xml:space="preserve"> моргающий красный</w:t>
      </w:r>
      <w:r w:rsidRPr="008A5CC6">
        <w:rPr>
          <w:szCs w:val="28"/>
        </w:rPr>
        <w:t xml:space="preserve"> – </w:t>
      </w:r>
      <w:proofErr w:type="spellStart"/>
      <w:r w:rsidRPr="008A5CC6">
        <w:rPr>
          <w:szCs w:val="28"/>
        </w:rPr>
        <w:t>тифлофлешплеер</w:t>
      </w:r>
      <w:proofErr w:type="spellEnd"/>
      <w:r w:rsidRPr="008A5CC6">
        <w:rPr>
          <w:szCs w:val="28"/>
        </w:rPr>
        <w:t xml:space="preserve"> заряжается</w:t>
      </w:r>
      <w:r w:rsidR="000B4497" w:rsidRPr="008A5CC6">
        <w:rPr>
          <w:szCs w:val="28"/>
        </w:rPr>
        <w:t xml:space="preserve">, когда подключено </w:t>
      </w:r>
      <w:r w:rsidR="00D40B7A" w:rsidRPr="008A5CC6">
        <w:rPr>
          <w:szCs w:val="28"/>
        </w:rPr>
        <w:t>сетевое зарядное устройство</w:t>
      </w:r>
      <w:r w:rsidRPr="008A5CC6">
        <w:rPr>
          <w:szCs w:val="28"/>
        </w:rPr>
        <w:t>;</w:t>
      </w:r>
    </w:p>
    <w:p w:rsidR="00016222" w:rsidRPr="00390F4C" w:rsidRDefault="00016222" w:rsidP="009F1EF9">
      <w:pPr>
        <w:rPr>
          <w:szCs w:val="28"/>
        </w:rPr>
      </w:pPr>
      <w:r w:rsidRPr="00390F4C">
        <w:rPr>
          <w:szCs w:val="28"/>
        </w:rPr>
        <w:t xml:space="preserve">- </w:t>
      </w:r>
      <w:r w:rsidR="001960B0" w:rsidRPr="00390F4C">
        <w:rPr>
          <w:szCs w:val="28"/>
        </w:rPr>
        <w:t>красный</w:t>
      </w:r>
      <w:r w:rsidRPr="00390F4C">
        <w:rPr>
          <w:szCs w:val="28"/>
        </w:rPr>
        <w:t xml:space="preserve"> – </w:t>
      </w:r>
      <w:proofErr w:type="spellStart"/>
      <w:r w:rsidRPr="00390F4C">
        <w:rPr>
          <w:szCs w:val="28"/>
        </w:rPr>
        <w:t>тифлофлешплеер</w:t>
      </w:r>
      <w:proofErr w:type="spellEnd"/>
      <w:r w:rsidRPr="00390F4C">
        <w:rPr>
          <w:szCs w:val="28"/>
        </w:rPr>
        <w:t xml:space="preserve"> заряжен.</w:t>
      </w:r>
    </w:p>
    <w:p w:rsidR="00016222" w:rsidRPr="00390F4C" w:rsidRDefault="00016222" w:rsidP="009F1EF9">
      <w:pPr>
        <w:rPr>
          <w:szCs w:val="28"/>
        </w:rPr>
      </w:pPr>
    </w:p>
    <w:p w:rsidR="00A03F62" w:rsidRPr="00390F4C" w:rsidRDefault="00A03F62" w:rsidP="009F1EF9">
      <w:pPr>
        <w:rPr>
          <w:szCs w:val="28"/>
        </w:rPr>
      </w:pPr>
      <w:r w:rsidRPr="00390F4C">
        <w:rPr>
          <w:szCs w:val="28"/>
        </w:rPr>
        <w:t>Справа от кнопки «Уменьшения уровня громкости» расположен разъём для подключения внешнего микрофона или источника линейного сигнала. Имеет круглую форму. Напротив него, ближе к верхнему краю лицевой панели, имеется тактильное обозначение в виде одной точки.</w:t>
      </w:r>
    </w:p>
    <w:p w:rsidR="00A03F62" w:rsidRPr="00390F4C" w:rsidRDefault="00A03F62" w:rsidP="009F1EF9">
      <w:pPr>
        <w:rPr>
          <w:szCs w:val="28"/>
        </w:rPr>
      </w:pPr>
      <w:proofErr w:type="gramStart"/>
      <w:r w:rsidRPr="00390F4C">
        <w:rPr>
          <w:szCs w:val="28"/>
        </w:rPr>
        <w:t xml:space="preserve">Справа от тактильной точки расположены 3 светодиода: </w:t>
      </w:r>
      <w:proofErr w:type="gramEnd"/>
    </w:p>
    <w:p w:rsidR="00016222" w:rsidRPr="00390F4C" w:rsidRDefault="00016222" w:rsidP="009F1EF9">
      <w:pPr>
        <w:rPr>
          <w:szCs w:val="28"/>
        </w:rPr>
      </w:pPr>
    </w:p>
    <w:p w:rsidR="00A03F62" w:rsidRPr="00390F4C" w:rsidRDefault="00512A13" w:rsidP="009F1EF9">
      <w:pPr>
        <w:rPr>
          <w:szCs w:val="28"/>
        </w:rPr>
      </w:pPr>
      <w:r w:rsidRPr="00390F4C">
        <w:rPr>
          <w:szCs w:val="28"/>
        </w:rPr>
        <w:t>1) С</w:t>
      </w:r>
      <w:r w:rsidR="00A03F62" w:rsidRPr="00390F4C">
        <w:rPr>
          <w:szCs w:val="28"/>
        </w:rPr>
        <w:t>ветодиод состояния зарядки</w:t>
      </w:r>
    </w:p>
    <w:p w:rsidR="00016222" w:rsidRPr="00390F4C" w:rsidRDefault="00016222" w:rsidP="009F1EF9">
      <w:pPr>
        <w:rPr>
          <w:szCs w:val="28"/>
        </w:rPr>
      </w:pPr>
    </w:p>
    <w:p w:rsidR="00A03F62" w:rsidRPr="00390F4C" w:rsidRDefault="00A03F62" w:rsidP="009F1EF9">
      <w:pPr>
        <w:rPr>
          <w:szCs w:val="28"/>
        </w:rPr>
      </w:pPr>
      <w:r w:rsidRPr="00390F4C">
        <w:rPr>
          <w:szCs w:val="28"/>
        </w:rPr>
        <w:t xml:space="preserve">Светодиод может иметь несколько состояний (после полной загрузки </w:t>
      </w:r>
      <w:proofErr w:type="spellStart"/>
      <w:r w:rsidRPr="00390F4C">
        <w:rPr>
          <w:szCs w:val="28"/>
        </w:rPr>
        <w:t>тифлофлешплеера</w:t>
      </w:r>
      <w:proofErr w:type="spellEnd"/>
      <w:r w:rsidRPr="00390F4C">
        <w:rPr>
          <w:szCs w:val="28"/>
        </w:rPr>
        <w:t>):</w:t>
      </w:r>
    </w:p>
    <w:p w:rsidR="00016222" w:rsidRPr="00390F4C" w:rsidRDefault="00016222" w:rsidP="009F1EF9">
      <w:pPr>
        <w:rPr>
          <w:szCs w:val="28"/>
        </w:rPr>
      </w:pPr>
    </w:p>
    <w:p w:rsidR="00A03F62" w:rsidRPr="00390F4C" w:rsidRDefault="00016222" w:rsidP="009F1EF9">
      <w:pPr>
        <w:rPr>
          <w:szCs w:val="28"/>
        </w:rPr>
      </w:pPr>
      <w:r w:rsidRPr="00390F4C">
        <w:rPr>
          <w:szCs w:val="28"/>
        </w:rPr>
        <w:t>- м</w:t>
      </w:r>
      <w:r w:rsidR="00A03F62" w:rsidRPr="00390F4C">
        <w:rPr>
          <w:szCs w:val="28"/>
        </w:rPr>
        <w:t>оргающий красный – заряд аккумулятора менее 5%;</w:t>
      </w:r>
    </w:p>
    <w:p w:rsidR="00A03F62" w:rsidRPr="00390F4C" w:rsidRDefault="00016222" w:rsidP="009F1EF9">
      <w:pPr>
        <w:rPr>
          <w:szCs w:val="28"/>
        </w:rPr>
      </w:pPr>
      <w:r w:rsidRPr="00390F4C">
        <w:rPr>
          <w:szCs w:val="28"/>
        </w:rPr>
        <w:t>- к</w:t>
      </w:r>
      <w:r w:rsidR="00A03F62" w:rsidRPr="00390F4C">
        <w:rPr>
          <w:szCs w:val="28"/>
        </w:rPr>
        <w:t>расный – заряд аккумулятора менее 20%;</w:t>
      </w:r>
    </w:p>
    <w:p w:rsidR="00A03F62" w:rsidRPr="00390F4C" w:rsidRDefault="001960B0" w:rsidP="009F1EF9">
      <w:pPr>
        <w:rPr>
          <w:szCs w:val="28"/>
        </w:rPr>
      </w:pPr>
      <w:r w:rsidRPr="00390F4C">
        <w:rPr>
          <w:szCs w:val="28"/>
        </w:rPr>
        <w:lastRenderedPageBreak/>
        <w:t>- зелё</w:t>
      </w:r>
      <w:r w:rsidR="00A03F62" w:rsidRPr="00390F4C">
        <w:rPr>
          <w:szCs w:val="28"/>
        </w:rPr>
        <w:t>ный – заряд аккумулятора более 20%;</w:t>
      </w:r>
    </w:p>
    <w:p w:rsidR="00A03F62" w:rsidRPr="00390F4C" w:rsidRDefault="001960B0" w:rsidP="009F1EF9">
      <w:pPr>
        <w:rPr>
          <w:szCs w:val="28"/>
        </w:rPr>
      </w:pPr>
      <w:r w:rsidRPr="00390F4C">
        <w:rPr>
          <w:szCs w:val="28"/>
        </w:rPr>
        <w:t>- м</w:t>
      </w:r>
      <w:r w:rsidR="00A03F62" w:rsidRPr="00390F4C">
        <w:rPr>
          <w:szCs w:val="28"/>
        </w:rPr>
        <w:t xml:space="preserve">оргающий зеленый – </w:t>
      </w:r>
      <w:proofErr w:type="spellStart"/>
      <w:r w:rsidR="00A03F62" w:rsidRPr="00390F4C">
        <w:rPr>
          <w:szCs w:val="28"/>
        </w:rPr>
        <w:t>тифлофлешплеер</w:t>
      </w:r>
      <w:proofErr w:type="spellEnd"/>
      <w:r w:rsidR="00A03F62" w:rsidRPr="00390F4C">
        <w:rPr>
          <w:szCs w:val="28"/>
        </w:rPr>
        <w:t xml:space="preserve"> заряжается.</w:t>
      </w:r>
    </w:p>
    <w:p w:rsidR="00016222" w:rsidRPr="00390F4C" w:rsidRDefault="00016222" w:rsidP="009F1EF9">
      <w:pPr>
        <w:rPr>
          <w:szCs w:val="28"/>
        </w:rPr>
      </w:pPr>
    </w:p>
    <w:p w:rsidR="00A03F62" w:rsidRPr="00390F4C" w:rsidRDefault="00512A13" w:rsidP="009F1EF9">
      <w:pPr>
        <w:rPr>
          <w:szCs w:val="28"/>
        </w:rPr>
      </w:pPr>
      <w:r w:rsidRPr="00390F4C">
        <w:rPr>
          <w:szCs w:val="28"/>
        </w:rPr>
        <w:t>2) С</w:t>
      </w:r>
      <w:r w:rsidR="00016222" w:rsidRPr="00390F4C">
        <w:rPr>
          <w:szCs w:val="28"/>
        </w:rPr>
        <w:t xml:space="preserve">ветодиод состояния </w:t>
      </w:r>
      <w:proofErr w:type="spellStart"/>
      <w:r w:rsidR="00016222" w:rsidRPr="00390F4C">
        <w:rPr>
          <w:szCs w:val="28"/>
        </w:rPr>
        <w:t>Wi-Fi</w:t>
      </w:r>
      <w:proofErr w:type="spellEnd"/>
    </w:p>
    <w:p w:rsidR="00016222" w:rsidRPr="00390F4C" w:rsidRDefault="00016222" w:rsidP="009F1EF9">
      <w:pPr>
        <w:rPr>
          <w:szCs w:val="28"/>
        </w:rPr>
      </w:pPr>
    </w:p>
    <w:p w:rsidR="00A03F62" w:rsidRPr="00390F4C" w:rsidRDefault="00A03F62" w:rsidP="009F1EF9">
      <w:pPr>
        <w:rPr>
          <w:szCs w:val="28"/>
        </w:rPr>
      </w:pPr>
      <w:r w:rsidRPr="00390F4C">
        <w:rPr>
          <w:szCs w:val="28"/>
        </w:rPr>
        <w:t xml:space="preserve">Светодиод имеет несколько состояний (после полной загрузки </w:t>
      </w:r>
      <w:proofErr w:type="spellStart"/>
      <w:r w:rsidRPr="00390F4C">
        <w:rPr>
          <w:szCs w:val="28"/>
        </w:rPr>
        <w:t>тифлофлешплеера</w:t>
      </w:r>
      <w:proofErr w:type="spellEnd"/>
      <w:r w:rsidRPr="00390F4C">
        <w:rPr>
          <w:szCs w:val="28"/>
        </w:rPr>
        <w:t>):</w:t>
      </w:r>
    </w:p>
    <w:p w:rsidR="00016222" w:rsidRPr="00390F4C" w:rsidRDefault="00016222" w:rsidP="009F1EF9">
      <w:pPr>
        <w:rPr>
          <w:szCs w:val="28"/>
        </w:rPr>
      </w:pPr>
    </w:p>
    <w:p w:rsidR="00A03F62" w:rsidRPr="00390F4C" w:rsidRDefault="00016222" w:rsidP="009F1EF9">
      <w:pPr>
        <w:rPr>
          <w:szCs w:val="28"/>
        </w:rPr>
      </w:pPr>
      <w:r w:rsidRPr="00390F4C">
        <w:rPr>
          <w:szCs w:val="28"/>
        </w:rPr>
        <w:t>- не</w:t>
      </w:r>
      <w:r w:rsidR="00A03F62" w:rsidRPr="00390F4C">
        <w:rPr>
          <w:szCs w:val="28"/>
        </w:rPr>
        <w:t xml:space="preserve"> светится - </w:t>
      </w:r>
      <w:r w:rsidR="00A03F62" w:rsidRPr="00390F4C">
        <w:rPr>
          <w:szCs w:val="28"/>
          <w:lang w:val="en-US"/>
        </w:rPr>
        <w:t>W</w:t>
      </w:r>
      <w:r w:rsidR="00A03F62" w:rsidRPr="00390F4C">
        <w:rPr>
          <w:szCs w:val="28"/>
        </w:rPr>
        <w:t>i-</w:t>
      </w:r>
      <w:proofErr w:type="spellStart"/>
      <w:r w:rsidR="00A03F62" w:rsidRPr="00390F4C">
        <w:rPr>
          <w:szCs w:val="28"/>
        </w:rPr>
        <w:t>Fi</w:t>
      </w:r>
      <w:proofErr w:type="spellEnd"/>
      <w:r w:rsidR="00A03F62" w:rsidRPr="00390F4C">
        <w:rPr>
          <w:szCs w:val="28"/>
        </w:rPr>
        <w:t xml:space="preserve"> модуль выключен или </w:t>
      </w:r>
      <w:proofErr w:type="spellStart"/>
      <w:r w:rsidR="00A03F62" w:rsidRPr="00390F4C">
        <w:rPr>
          <w:szCs w:val="28"/>
        </w:rPr>
        <w:t>Wi-Fi</w:t>
      </w:r>
      <w:proofErr w:type="spellEnd"/>
      <w:r w:rsidR="00A03F62" w:rsidRPr="00390F4C">
        <w:rPr>
          <w:szCs w:val="28"/>
        </w:rPr>
        <w:t xml:space="preserve"> модуль включен, но </w:t>
      </w:r>
      <w:proofErr w:type="spellStart"/>
      <w:r w:rsidR="00A03F62" w:rsidRPr="00390F4C">
        <w:rPr>
          <w:szCs w:val="28"/>
        </w:rPr>
        <w:t>тифлофлешплеер</w:t>
      </w:r>
      <w:proofErr w:type="spellEnd"/>
      <w:r w:rsidR="00A03F62" w:rsidRPr="00390F4C">
        <w:rPr>
          <w:szCs w:val="28"/>
        </w:rPr>
        <w:t xml:space="preserve"> не подключен к сети </w:t>
      </w:r>
      <w:proofErr w:type="spellStart"/>
      <w:r w:rsidR="00A03F62" w:rsidRPr="00390F4C">
        <w:rPr>
          <w:szCs w:val="28"/>
        </w:rPr>
        <w:t>Wi-Fi</w:t>
      </w:r>
      <w:proofErr w:type="spellEnd"/>
      <w:r w:rsidR="00A03F62" w:rsidRPr="00390F4C">
        <w:rPr>
          <w:szCs w:val="28"/>
        </w:rPr>
        <w:t>;</w:t>
      </w:r>
    </w:p>
    <w:p w:rsidR="00A03F62" w:rsidRPr="00390F4C" w:rsidRDefault="00016222" w:rsidP="009F1EF9">
      <w:pPr>
        <w:rPr>
          <w:szCs w:val="28"/>
        </w:rPr>
      </w:pPr>
      <w:r w:rsidRPr="00390F4C">
        <w:rPr>
          <w:szCs w:val="28"/>
        </w:rPr>
        <w:t>- м</w:t>
      </w:r>
      <w:r w:rsidR="00A03F62" w:rsidRPr="00390F4C">
        <w:rPr>
          <w:szCs w:val="28"/>
        </w:rPr>
        <w:t xml:space="preserve">оргающий белый – </w:t>
      </w:r>
      <w:proofErr w:type="spellStart"/>
      <w:r w:rsidR="00A03F62" w:rsidRPr="00390F4C">
        <w:rPr>
          <w:szCs w:val="28"/>
        </w:rPr>
        <w:t>тифлофлешплеер</w:t>
      </w:r>
      <w:proofErr w:type="spellEnd"/>
      <w:r w:rsidR="00A03F62" w:rsidRPr="00390F4C">
        <w:rPr>
          <w:szCs w:val="28"/>
        </w:rPr>
        <w:t xml:space="preserve"> подключается к </w:t>
      </w:r>
      <w:proofErr w:type="spellStart"/>
      <w:r w:rsidR="00A03F62" w:rsidRPr="00390F4C">
        <w:rPr>
          <w:szCs w:val="28"/>
        </w:rPr>
        <w:t>Wi-Fi</w:t>
      </w:r>
      <w:proofErr w:type="spellEnd"/>
      <w:r w:rsidR="00A03F62" w:rsidRPr="00390F4C">
        <w:rPr>
          <w:szCs w:val="28"/>
        </w:rPr>
        <w:t>;</w:t>
      </w:r>
    </w:p>
    <w:p w:rsidR="00A03F62" w:rsidRPr="00390F4C" w:rsidRDefault="00016222" w:rsidP="009F1EF9">
      <w:pPr>
        <w:rPr>
          <w:szCs w:val="28"/>
        </w:rPr>
      </w:pPr>
      <w:r w:rsidRPr="00390F4C">
        <w:rPr>
          <w:szCs w:val="28"/>
        </w:rPr>
        <w:t xml:space="preserve">- </w:t>
      </w:r>
      <w:proofErr w:type="gramStart"/>
      <w:r w:rsidRPr="00390F4C">
        <w:rPr>
          <w:szCs w:val="28"/>
        </w:rPr>
        <w:t>б</w:t>
      </w:r>
      <w:r w:rsidR="00A03F62" w:rsidRPr="00390F4C">
        <w:rPr>
          <w:szCs w:val="28"/>
        </w:rPr>
        <w:t>елый</w:t>
      </w:r>
      <w:proofErr w:type="gramEnd"/>
      <w:r w:rsidR="00A03F62" w:rsidRPr="00390F4C">
        <w:rPr>
          <w:szCs w:val="28"/>
        </w:rPr>
        <w:t xml:space="preserve"> – </w:t>
      </w:r>
      <w:proofErr w:type="spellStart"/>
      <w:r w:rsidR="00A03F62" w:rsidRPr="00390F4C">
        <w:rPr>
          <w:szCs w:val="28"/>
        </w:rPr>
        <w:t>тифлофлешплеер</w:t>
      </w:r>
      <w:proofErr w:type="spellEnd"/>
      <w:r w:rsidR="00A03F62" w:rsidRPr="00390F4C">
        <w:rPr>
          <w:szCs w:val="28"/>
        </w:rPr>
        <w:t xml:space="preserve"> подключен к сети </w:t>
      </w:r>
      <w:proofErr w:type="spellStart"/>
      <w:r w:rsidR="00A03F62" w:rsidRPr="00390F4C">
        <w:rPr>
          <w:szCs w:val="28"/>
        </w:rPr>
        <w:t>Wi-Fi</w:t>
      </w:r>
      <w:proofErr w:type="spellEnd"/>
      <w:r w:rsidR="00A03F62" w:rsidRPr="00390F4C">
        <w:rPr>
          <w:szCs w:val="28"/>
        </w:rPr>
        <w:t>.</w:t>
      </w:r>
    </w:p>
    <w:p w:rsidR="00016222" w:rsidRPr="00390F4C" w:rsidRDefault="00016222" w:rsidP="009F1EF9">
      <w:pPr>
        <w:rPr>
          <w:szCs w:val="28"/>
        </w:rPr>
      </w:pPr>
    </w:p>
    <w:p w:rsidR="00A03F62" w:rsidRPr="00390F4C" w:rsidRDefault="00512A13" w:rsidP="009F1EF9">
      <w:pPr>
        <w:rPr>
          <w:szCs w:val="28"/>
        </w:rPr>
      </w:pPr>
      <w:r w:rsidRPr="00390F4C">
        <w:rPr>
          <w:szCs w:val="28"/>
        </w:rPr>
        <w:t>3) С</w:t>
      </w:r>
      <w:r w:rsidR="00016222" w:rsidRPr="00390F4C">
        <w:rPr>
          <w:szCs w:val="28"/>
        </w:rPr>
        <w:t xml:space="preserve">ветодиод состояния </w:t>
      </w:r>
      <w:proofErr w:type="spellStart"/>
      <w:r w:rsidR="00016222" w:rsidRPr="00390F4C">
        <w:rPr>
          <w:szCs w:val="28"/>
        </w:rPr>
        <w:t>Bluetooth</w:t>
      </w:r>
      <w:proofErr w:type="spellEnd"/>
    </w:p>
    <w:p w:rsidR="00016222" w:rsidRPr="00390F4C" w:rsidRDefault="00016222" w:rsidP="009F1EF9">
      <w:pPr>
        <w:rPr>
          <w:szCs w:val="28"/>
        </w:rPr>
      </w:pPr>
    </w:p>
    <w:p w:rsidR="00A03F62" w:rsidRPr="00390F4C" w:rsidRDefault="00A03F62" w:rsidP="009F1EF9">
      <w:pPr>
        <w:rPr>
          <w:szCs w:val="28"/>
        </w:rPr>
      </w:pPr>
      <w:r w:rsidRPr="00390F4C">
        <w:rPr>
          <w:szCs w:val="28"/>
        </w:rPr>
        <w:t xml:space="preserve">Светодиод имеет несколько состояний (после полной загрузки </w:t>
      </w:r>
      <w:proofErr w:type="spellStart"/>
      <w:r w:rsidRPr="00390F4C">
        <w:rPr>
          <w:szCs w:val="28"/>
        </w:rPr>
        <w:t>тифлофлешплеера</w:t>
      </w:r>
      <w:proofErr w:type="spellEnd"/>
      <w:r w:rsidRPr="00390F4C">
        <w:rPr>
          <w:szCs w:val="28"/>
        </w:rPr>
        <w:t>):</w:t>
      </w:r>
    </w:p>
    <w:p w:rsidR="00016222" w:rsidRPr="00390F4C" w:rsidRDefault="00016222" w:rsidP="009F1EF9">
      <w:pPr>
        <w:rPr>
          <w:szCs w:val="28"/>
        </w:rPr>
      </w:pPr>
    </w:p>
    <w:p w:rsidR="00A03F62" w:rsidRPr="00390F4C" w:rsidRDefault="00016222" w:rsidP="009F1EF9">
      <w:pPr>
        <w:rPr>
          <w:szCs w:val="28"/>
        </w:rPr>
      </w:pPr>
      <w:r w:rsidRPr="00390F4C">
        <w:rPr>
          <w:szCs w:val="28"/>
        </w:rPr>
        <w:t>- н</w:t>
      </w:r>
      <w:r w:rsidR="00A03F62" w:rsidRPr="00390F4C">
        <w:rPr>
          <w:szCs w:val="28"/>
        </w:rPr>
        <w:t xml:space="preserve">е светится – модуль </w:t>
      </w:r>
      <w:proofErr w:type="spellStart"/>
      <w:r w:rsidR="00A03F62" w:rsidRPr="00390F4C">
        <w:rPr>
          <w:szCs w:val="28"/>
        </w:rPr>
        <w:t>Bluetooth</w:t>
      </w:r>
      <w:proofErr w:type="spellEnd"/>
      <w:r w:rsidR="00A03F62" w:rsidRPr="00390F4C">
        <w:rPr>
          <w:szCs w:val="28"/>
        </w:rPr>
        <w:t xml:space="preserve"> выключен;</w:t>
      </w:r>
    </w:p>
    <w:p w:rsidR="00A03F62" w:rsidRPr="00390F4C" w:rsidRDefault="00016222" w:rsidP="009F1EF9">
      <w:pPr>
        <w:rPr>
          <w:szCs w:val="28"/>
        </w:rPr>
      </w:pPr>
      <w:r w:rsidRPr="00390F4C">
        <w:rPr>
          <w:szCs w:val="28"/>
        </w:rPr>
        <w:t>- жё</w:t>
      </w:r>
      <w:r w:rsidR="00A03F62" w:rsidRPr="00390F4C">
        <w:rPr>
          <w:szCs w:val="28"/>
        </w:rPr>
        <w:t xml:space="preserve">лтый – модуль </w:t>
      </w:r>
      <w:proofErr w:type="spellStart"/>
      <w:r w:rsidR="00A03F62" w:rsidRPr="00390F4C">
        <w:rPr>
          <w:szCs w:val="28"/>
        </w:rPr>
        <w:t>Bluetooth</w:t>
      </w:r>
      <w:proofErr w:type="spellEnd"/>
      <w:r w:rsidR="00A03F62" w:rsidRPr="00390F4C">
        <w:rPr>
          <w:szCs w:val="28"/>
        </w:rPr>
        <w:t xml:space="preserve"> включен, </w:t>
      </w:r>
      <w:proofErr w:type="spellStart"/>
      <w:r w:rsidR="00A03F62" w:rsidRPr="00390F4C">
        <w:rPr>
          <w:szCs w:val="28"/>
        </w:rPr>
        <w:t>тифлофлешплеер</w:t>
      </w:r>
      <w:proofErr w:type="spellEnd"/>
      <w:r w:rsidR="00A03F62" w:rsidRPr="00390F4C">
        <w:rPr>
          <w:szCs w:val="28"/>
        </w:rPr>
        <w:t xml:space="preserve"> не подключен к </w:t>
      </w:r>
      <w:proofErr w:type="spellStart"/>
      <w:r w:rsidR="00A03F62" w:rsidRPr="00390F4C">
        <w:rPr>
          <w:szCs w:val="28"/>
        </w:rPr>
        <w:t>Bluetooth</w:t>
      </w:r>
      <w:proofErr w:type="spellEnd"/>
      <w:r w:rsidR="00A03F62" w:rsidRPr="00390F4C">
        <w:rPr>
          <w:szCs w:val="28"/>
        </w:rPr>
        <w:t>;</w:t>
      </w:r>
    </w:p>
    <w:p w:rsidR="00A03F62" w:rsidRPr="00390F4C" w:rsidRDefault="00016222" w:rsidP="009F1EF9">
      <w:pPr>
        <w:rPr>
          <w:szCs w:val="28"/>
        </w:rPr>
      </w:pPr>
      <w:r w:rsidRPr="00390F4C">
        <w:rPr>
          <w:szCs w:val="28"/>
        </w:rPr>
        <w:t xml:space="preserve">- </w:t>
      </w:r>
      <w:proofErr w:type="gramStart"/>
      <w:r w:rsidRPr="00390F4C">
        <w:rPr>
          <w:szCs w:val="28"/>
        </w:rPr>
        <w:t>м</w:t>
      </w:r>
      <w:r w:rsidR="00A03F62" w:rsidRPr="00390F4C">
        <w:rPr>
          <w:szCs w:val="28"/>
        </w:rPr>
        <w:t>оргающий</w:t>
      </w:r>
      <w:proofErr w:type="gramEnd"/>
      <w:r w:rsidR="00A03F62" w:rsidRPr="00390F4C">
        <w:rPr>
          <w:szCs w:val="28"/>
        </w:rPr>
        <w:t xml:space="preserve"> синий – </w:t>
      </w:r>
      <w:proofErr w:type="spellStart"/>
      <w:r w:rsidR="00A03F62" w:rsidRPr="00390F4C">
        <w:rPr>
          <w:szCs w:val="28"/>
        </w:rPr>
        <w:t>тифлофлешплеер</w:t>
      </w:r>
      <w:proofErr w:type="spellEnd"/>
      <w:r w:rsidR="00A03F62" w:rsidRPr="00390F4C">
        <w:rPr>
          <w:szCs w:val="28"/>
        </w:rPr>
        <w:t xml:space="preserve"> в режиме сканирования  или  </w:t>
      </w:r>
      <w:proofErr w:type="spellStart"/>
      <w:r w:rsidR="00A03F62" w:rsidRPr="00390F4C">
        <w:rPr>
          <w:szCs w:val="28"/>
        </w:rPr>
        <w:t>тифлофлешплеер</w:t>
      </w:r>
      <w:proofErr w:type="spellEnd"/>
      <w:r w:rsidR="00A03F62" w:rsidRPr="00390F4C">
        <w:rPr>
          <w:szCs w:val="28"/>
        </w:rPr>
        <w:t xml:space="preserve"> подключается к сети </w:t>
      </w:r>
      <w:proofErr w:type="spellStart"/>
      <w:r w:rsidR="00A03F62" w:rsidRPr="00390F4C">
        <w:rPr>
          <w:szCs w:val="28"/>
        </w:rPr>
        <w:t>Bluetooth</w:t>
      </w:r>
      <w:proofErr w:type="spellEnd"/>
      <w:r w:rsidR="00A03F62" w:rsidRPr="00390F4C">
        <w:rPr>
          <w:szCs w:val="28"/>
        </w:rPr>
        <w:t>;</w:t>
      </w:r>
    </w:p>
    <w:p w:rsidR="00A03F62" w:rsidRPr="00390F4C" w:rsidRDefault="00016222" w:rsidP="009F1EF9">
      <w:pPr>
        <w:rPr>
          <w:szCs w:val="28"/>
        </w:rPr>
      </w:pPr>
      <w:r w:rsidRPr="00390F4C">
        <w:rPr>
          <w:szCs w:val="28"/>
        </w:rPr>
        <w:t>- с</w:t>
      </w:r>
      <w:r w:rsidR="00A03F62" w:rsidRPr="00390F4C">
        <w:rPr>
          <w:szCs w:val="28"/>
        </w:rPr>
        <w:t xml:space="preserve">иний – </w:t>
      </w:r>
      <w:proofErr w:type="spellStart"/>
      <w:r w:rsidR="00A03F62" w:rsidRPr="00390F4C">
        <w:rPr>
          <w:szCs w:val="28"/>
        </w:rPr>
        <w:t>тифлофлешплеер</w:t>
      </w:r>
      <w:proofErr w:type="spellEnd"/>
      <w:r w:rsidR="00A03F62" w:rsidRPr="00390F4C">
        <w:rPr>
          <w:szCs w:val="28"/>
        </w:rPr>
        <w:t xml:space="preserve"> подключен</w:t>
      </w:r>
      <w:r w:rsidRPr="00390F4C">
        <w:rPr>
          <w:szCs w:val="28"/>
        </w:rPr>
        <w:t xml:space="preserve"> к </w:t>
      </w:r>
      <w:proofErr w:type="spellStart"/>
      <w:r w:rsidRPr="00390F4C">
        <w:rPr>
          <w:szCs w:val="28"/>
        </w:rPr>
        <w:t>Bluetooth</w:t>
      </w:r>
      <w:proofErr w:type="spellEnd"/>
      <w:r w:rsidRPr="00390F4C">
        <w:rPr>
          <w:szCs w:val="28"/>
        </w:rPr>
        <w:t>.</w:t>
      </w:r>
    </w:p>
    <w:p w:rsidR="00016222" w:rsidRPr="00390F4C" w:rsidRDefault="00016222" w:rsidP="009F1EF9">
      <w:pPr>
        <w:rPr>
          <w:szCs w:val="28"/>
        </w:rPr>
      </w:pPr>
    </w:p>
    <w:p w:rsidR="00A03F62" w:rsidRPr="00390F4C" w:rsidRDefault="00A03F62" w:rsidP="009F1EF9">
      <w:pPr>
        <w:rPr>
          <w:szCs w:val="28"/>
        </w:rPr>
      </w:pPr>
      <w:r w:rsidRPr="00390F4C">
        <w:rPr>
          <w:szCs w:val="28"/>
        </w:rPr>
        <w:t xml:space="preserve">До полной загрузки </w:t>
      </w:r>
      <w:proofErr w:type="spellStart"/>
      <w:r w:rsidRPr="00390F4C">
        <w:rPr>
          <w:szCs w:val="28"/>
        </w:rPr>
        <w:t>тифлофлешплеера</w:t>
      </w:r>
      <w:proofErr w:type="spellEnd"/>
      <w:r w:rsidRPr="00390F4C">
        <w:rPr>
          <w:szCs w:val="28"/>
        </w:rPr>
        <w:t xml:space="preserve"> светодиоды светятся моргающим белым.</w:t>
      </w:r>
    </w:p>
    <w:p w:rsidR="00A03F62" w:rsidRPr="00390F4C" w:rsidRDefault="00A03F62" w:rsidP="009F1EF9">
      <w:pPr>
        <w:rPr>
          <w:szCs w:val="28"/>
        </w:rPr>
      </w:pPr>
      <w:r w:rsidRPr="00390F4C">
        <w:rPr>
          <w:szCs w:val="28"/>
        </w:rPr>
        <w:t>Справа от тактильной точки расположено отверстие, за которым</w:t>
      </w:r>
      <w:r w:rsidR="00EF0C1A" w:rsidRPr="00390F4C">
        <w:rPr>
          <w:szCs w:val="28"/>
        </w:rPr>
        <w:t xml:space="preserve"> находится встроенный микрофон.</w:t>
      </w:r>
    </w:p>
    <w:p w:rsidR="00A03F62" w:rsidRPr="00390F4C" w:rsidRDefault="00A03F62" w:rsidP="009F1EF9">
      <w:pPr>
        <w:rPr>
          <w:szCs w:val="28"/>
        </w:rPr>
      </w:pPr>
      <w:r w:rsidRPr="00390F4C">
        <w:rPr>
          <w:szCs w:val="28"/>
        </w:rPr>
        <w:t xml:space="preserve">Слева от кнопки увеличения громкости расположен разъём USB тип A для подключения USB носителей. Имеет вытянутую форму и </w:t>
      </w:r>
      <w:proofErr w:type="gramStart"/>
      <w:r w:rsidRPr="00390F4C">
        <w:rPr>
          <w:szCs w:val="28"/>
        </w:rPr>
        <w:t>расположен</w:t>
      </w:r>
      <w:proofErr w:type="gramEnd"/>
      <w:r w:rsidRPr="00390F4C">
        <w:rPr>
          <w:szCs w:val="28"/>
        </w:rPr>
        <w:t xml:space="preserve"> параллельно лицевой панели.</w:t>
      </w:r>
    </w:p>
    <w:p w:rsidR="00A03F62" w:rsidRPr="00390F4C" w:rsidRDefault="00A03F62" w:rsidP="009F1EF9">
      <w:pPr>
        <w:rPr>
          <w:szCs w:val="28"/>
        </w:rPr>
      </w:pPr>
      <w:r w:rsidRPr="00390F4C">
        <w:rPr>
          <w:szCs w:val="28"/>
        </w:rPr>
        <w:t xml:space="preserve">Между разъёмом для подключения USB носителей и разъёмом для подключения внешнего микрофона расположен слот для подключения карты памяти. Он расположен горизонтально, имеет округлую выемку расположенную ближе к задней панели корпуса.  </w:t>
      </w:r>
    </w:p>
    <w:p w:rsidR="00A03F62" w:rsidRPr="00390F4C" w:rsidRDefault="00A03F62" w:rsidP="009F1EF9">
      <w:pPr>
        <w:rPr>
          <w:szCs w:val="28"/>
        </w:rPr>
      </w:pPr>
      <w:r w:rsidRPr="00390F4C">
        <w:rPr>
          <w:szCs w:val="28"/>
        </w:rPr>
        <w:t>На левой вертика</w:t>
      </w:r>
      <w:r w:rsidR="00016222" w:rsidRPr="00390F4C">
        <w:rPr>
          <w:szCs w:val="28"/>
        </w:rPr>
        <w:t xml:space="preserve">льной стороне корпуса, ближе к </w:t>
      </w:r>
      <w:r w:rsidRPr="00390F4C">
        <w:rPr>
          <w:szCs w:val="28"/>
        </w:rPr>
        <w:t>левому верхнему углу, расположен цилиндрический разъём для подключения зарядного устройства.</w:t>
      </w:r>
    </w:p>
    <w:p w:rsidR="00016222" w:rsidRPr="00390F4C" w:rsidRDefault="00016222" w:rsidP="009F1EF9">
      <w:pPr>
        <w:rPr>
          <w:szCs w:val="28"/>
        </w:rPr>
      </w:pPr>
      <w:r w:rsidRPr="00390F4C">
        <w:rPr>
          <w:szCs w:val="28"/>
        </w:rPr>
        <w:t xml:space="preserve">Рядом с разъёмом для подключения зарядного устройства, ближе к верхней части </w:t>
      </w:r>
      <w:proofErr w:type="spellStart"/>
      <w:r w:rsidRPr="00390F4C">
        <w:rPr>
          <w:szCs w:val="28"/>
        </w:rPr>
        <w:t>тифлофлешплеера</w:t>
      </w:r>
      <w:proofErr w:type="spellEnd"/>
      <w:r w:rsidRPr="00390F4C">
        <w:rPr>
          <w:szCs w:val="28"/>
        </w:rPr>
        <w:t>, расположен индикатор подключения питания.</w:t>
      </w:r>
    </w:p>
    <w:p w:rsidR="00A03F62" w:rsidRPr="00390F4C" w:rsidRDefault="00A03F62" w:rsidP="009F1EF9">
      <w:pPr>
        <w:rPr>
          <w:szCs w:val="28"/>
        </w:rPr>
      </w:pPr>
      <w:r w:rsidRPr="00390F4C">
        <w:rPr>
          <w:szCs w:val="28"/>
        </w:rPr>
        <w:t>Под цилиндрическим разъёмом, расположен разъём  USB тип C для подключения к компьютеру. Он имеет вытянутую форму и расположен вертикально. Его также можно использовать для зарядки аккумулятора устройства.</w:t>
      </w:r>
    </w:p>
    <w:p w:rsidR="00A03F62" w:rsidRPr="00390F4C" w:rsidRDefault="00A03F62" w:rsidP="009F1EF9">
      <w:pPr>
        <w:rPr>
          <w:szCs w:val="28"/>
        </w:rPr>
      </w:pPr>
      <w:r w:rsidRPr="00390F4C">
        <w:rPr>
          <w:szCs w:val="28"/>
        </w:rPr>
        <w:lastRenderedPageBreak/>
        <w:t>На правой вертикальной стороне корпуса, ближе к правому верхнему углу, расположен разъём для подключения наушников. Напротив него, ближе к лицевой панели, имеется обозначение в виде двух тактильных точек.</w:t>
      </w:r>
    </w:p>
    <w:p w:rsidR="00A03F62" w:rsidRPr="00390F4C" w:rsidRDefault="00A03F62" w:rsidP="009F1EF9">
      <w:pPr>
        <w:rPr>
          <w:szCs w:val="28"/>
        </w:rPr>
      </w:pPr>
      <w:r w:rsidRPr="00390F4C">
        <w:rPr>
          <w:szCs w:val="28"/>
        </w:rPr>
        <w:t xml:space="preserve">Задняя панель </w:t>
      </w:r>
      <w:proofErr w:type="spellStart"/>
      <w:r w:rsidRPr="00390F4C">
        <w:rPr>
          <w:szCs w:val="28"/>
        </w:rPr>
        <w:t>тифлофлешплеера</w:t>
      </w:r>
      <w:proofErr w:type="spellEnd"/>
      <w:r w:rsidRPr="00390F4C">
        <w:rPr>
          <w:szCs w:val="28"/>
        </w:rPr>
        <w:t xml:space="preserve">, слева и справа, имеет 2 </w:t>
      </w:r>
      <w:proofErr w:type="gramStart"/>
      <w:r w:rsidRPr="00390F4C">
        <w:rPr>
          <w:szCs w:val="28"/>
        </w:rPr>
        <w:t>вертикальных</w:t>
      </w:r>
      <w:proofErr w:type="gramEnd"/>
      <w:r w:rsidRPr="00390F4C">
        <w:rPr>
          <w:szCs w:val="28"/>
        </w:rPr>
        <w:t xml:space="preserve"> углубления, предназначенных для лучшего захвата </w:t>
      </w:r>
      <w:proofErr w:type="spellStart"/>
      <w:r w:rsidRPr="00390F4C">
        <w:rPr>
          <w:szCs w:val="28"/>
        </w:rPr>
        <w:t>тифлофлешплеера</w:t>
      </w:r>
      <w:proofErr w:type="spellEnd"/>
      <w:r w:rsidRPr="00390F4C">
        <w:rPr>
          <w:szCs w:val="28"/>
        </w:rPr>
        <w:t xml:space="preserve"> руками при его переноске.</w:t>
      </w:r>
    </w:p>
    <w:p w:rsidR="0083514C" w:rsidRPr="00390F4C" w:rsidRDefault="00A03F62" w:rsidP="009F1EF9">
      <w:pPr>
        <w:rPr>
          <w:szCs w:val="28"/>
        </w:rPr>
      </w:pPr>
      <w:r w:rsidRPr="00390F4C">
        <w:rPr>
          <w:szCs w:val="28"/>
        </w:rPr>
        <w:t xml:space="preserve">На нижней части корпуса расположены резиновые ножки, препятствующие скольжению </w:t>
      </w:r>
      <w:proofErr w:type="spellStart"/>
      <w:r w:rsidRPr="00390F4C">
        <w:rPr>
          <w:szCs w:val="28"/>
        </w:rPr>
        <w:t>тифлофлешплеера</w:t>
      </w:r>
      <w:proofErr w:type="spellEnd"/>
      <w:r w:rsidRPr="00390F4C">
        <w:rPr>
          <w:szCs w:val="28"/>
        </w:rPr>
        <w:t xml:space="preserve"> по поверхности стола во время его использования.</w:t>
      </w:r>
    </w:p>
    <w:p w:rsidR="00A03F62" w:rsidRPr="00390F4C" w:rsidRDefault="00A03F62" w:rsidP="009F1EF9">
      <w:r w:rsidRPr="00390F4C">
        <w:rPr>
          <w:szCs w:val="28"/>
        </w:rPr>
        <w:t>Схема подключения внешних устрой</w:t>
      </w:r>
      <w:proofErr w:type="gramStart"/>
      <w:r w:rsidRPr="00390F4C">
        <w:rPr>
          <w:szCs w:val="28"/>
        </w:rPr>
        <w:t>ств пр</w:t>
      </w:r>
      <w:proofErr w:type="gramEnd"/>
      <w:r w:rsidRPr="00390F4C">
        <w:rPr>
          <w:szCs w:val="28"/>
        </w:rPr>
        <w:t>едставлена в приложении В.</w:t>
      </w:r>
    </w:p>
    <w:p w:rsidR="00DA2413" w:rsidRPr="00390F4C" w:rsidRDefault="00DA2413" w:rsidP="009F1EF9">
      <w:pPr>
        <w:rPr>
          <w:rFonts w:eastAsiaTheme="majorEastAsia"/>
          <w:b/>
          <w:bCs/>
          <w:szCs w:val="28"/>
        </w:rPr>
      </w:pPr>
      <w:r w:rsidRPr="00390F4C">
        <w:br w:type="page"/>
      </w:r>
    </w:p>
    <w:p w:rsidR="00F81D66" w:rsidRPr="00390F4C" w:rsidRDefault="00F81D66" w:rsidP="009F1EF9">
      <w:pPr>
        <w:pStyle w:val="10"/>
        <w:rPr>
          <w:rFonts w:cs="Times New Roman"/>
        </w:rPr>
      </w:pPr>
      <w:bookmarkStart w:id="6" w:name="_Toc189231581"/>
      <w:r w:rsidRPr="00390F4C">
        <w:rPr>
          <w:rFonts w:cs="Times New Roman"/>
        </w:rPr>
        <w:lastRenderedPageBreak/>
        <w:t>6 Начало работы</w:t>
      </w:r>
      <w:bookmarkEnd w:id="6"/>
    </w:p>
    <w:p w:rsidR="003466BC" w:rsidRPr="00390F4C" w:rsidRDefault="003466BC" w:rsidP="009F1EF9"/>
    <w:p w:rsidR="007864C6" w:rsidRPr="00390F4C" w:rsidRDefault="007864C6" w:rsidP="009F1EF9">
      <w:pPr>
        <w:pStyle w:val="2"/>
        <w:rPr>
          <w:rFonts w:cs="Times New Roman"/>
        </w:rPr>
      </w:pPr>
      <w:bookmarkStart w:id="7" w:name="_Toc189231582"/>
      <w:r w:rsidRPr="00390F4C">
        <w:rPr>
          <w:rFonts w:cs="Times New Roman"/>
        </w:rPr>
        <w:t>6.1 Зарядка аккумулятора</w:t>
      </w:r>
      <w:bookmarkEnd w:id="7"/>
    </w:p>
    <w:p w:rsidR="003466BC" w:rsidRPr="00390F4C" w:rsidRDefault="003466BC" w:rsidP="009F1EF9"/>
    <w:p w:rsidR="00857F61" w:rsidRPr="00390F4C" w:rsidRDefault="00857F61" w:rsidP="009F1EF9">
      <w:pPr>
        <w:tabs>
          <w:tab w:val="left" w:pos="284"/>
        </w:tabs>
        <w:rPr>
          <w:szCs w:val="28"/>
        </w:rPr>
      </w:pPr>
      <w:r w:rsidRPr="00390F4C">
        <w:rPr>
          <w:szCs w:val="28"/>
        </w:rPr>
        <w:t>Перед первым использованием, полностью зарядите аккумулятор. Время достижения полного заряда</w:t>
      </w:r>
      <w:r w:rsidR="00A90C8B" w:rsidRPr="00390F4C">
        <w:rPr>
          <w:szCs w:val="28"/>
        </w:rPr>
        <w:t xml:space="preserve"> – 4</w:t>
      </w:r>
      <w:r w:rsidRPr="00390F4C">
        <w:rPr>
          <w:szCs w:val="28"/>
        </w:rPr>
        <w:t xml:space="preserve"> часа.</w:t>
      </w:r>
    </w:p>
    <w:p w:rsidR="00857F61" w:rsidRPr="00390F4C" w:rsidRDefault="00857F61" w:rsidP="009F1EF9">
      <w:pPr>
        <w:tabs>
          <w:tab w:val="left" w:pos="284"/>
        </w:tabs>
        <w:rPr>
          <w:szCs w:val="28"/>
        </w:rPr>
      </w:pPr>
      <w:r w:rsidRPr="00390F4C">
        <w:rPr>
          <w:szCs w:val="28"/>
        </w:rPr>
        <w:t>Вы можете заряжать аккумулятор любым из двух нижеперечисленных способов:</w:t>
      </w:r>
    </w:p>
    <w:p w:rsidR="00857F61" w:rsidRPr="00390F4C" w:rsidRDefault="00857F61" w:rsidP="009F1EF9">
      <w:pPr>
        <w:tabs>
          <w:tab w:val="left" w:pos="284"/>
        </w:tabs>
        <w:rPr>
          <w:szCs w:val="28"/>
        </w:rPr>
      </w:pPr>
      <w:r w:rsidRPr="00390F4C">
        <w:rPr>
          <w:szCs w:val="28"/>
        </w:rPr>
        <w:t>1.</w:t>
      </w:r>
      <w:r w:rsidRPr="00390F4C">
        <w:rPr>
          <w:szCs w:val="28"/>
        </w:rPr>
        <w:tab/>
        <w:t xml:space="preserve">Для зарядки аккумулятора используйте </w:t>
      </w:r>
      <w:r w:rsidR="0019753A" w:rsidRPr="00390F4C">
        <w:rPr>
          <w:szCs w:val="28"/>
        </w:rPr>
        <w:t xml:space="preserve">сетевое зарядное устройство </w:t>
      </w:r>
      <w:r w:rsidRPr="00390F4C">
        <w:rPr>
          <w:szCs w:val="28"/>
        </w:rPr>
        <w:t>(5В 3А)</w:t>
      </w:r>
      <w:r w:rsidR="0019753A" w:rsidRPr="00390F4C">
        <w:rPr>
          <w:szCs w:val="28"/>
        </w:rPr>
        <w:t>, идущее в комплекте поставки</w:t>
      </w:r>
      <w:r w:rsidRPr="00390F4C">
        <w:rPr>
          <w:szCs w:val="28"/>
        </w:rPr>
        <w:t>. Подключите вилку зарядного устройства в сеть 2</w:t>
      </w:r>
      <w:r w:rsidR="00973829" w:rsidRPr="00390F4C">
        <w:rPr>
          <w:szCs w:val="28"/>
        </w:rPr>
        <w:t>3</w:t>
      </w:r>
      <w:r w:rsidRPr="00390F4C">
        <w:rPr>
          <w:szCs w:val="28"/>
        </w:rPr>
        <w:t xml:space="preserve">0В, а штекер зарядного устройства воткните в цилиндрический разъём. В процессе зарядки светодиод состояния зарядки будет светиться моргающим зелёным цветом. По достижении 100% заряда светодиод состояния зарядки станет светиться постоянным зелёным, а </w:t>
      </w:r>
      <w:proofErr w:type="spellStart"/>
      <w:r w:rsidRPr="00390F4C">
        <w:rPr>
          <w:szCs w:val="28"/>
        </w:rPr>
        <w:t>тифлофлешплеер</w:t>
      </w:r>
      <w:proofErr w:type="spellEnd"/>
      <w:r w:rsidRPr="00390F4C">
        <w:rPr>
          <w:szCs w:val="28"/>
        </w:rPr>
        <w:t xml:space="preserve"> сообщит речевым информатором об окончании заряда аккумулятора.</w:t>
      </w:r>
    </w:p>
    <w:p w:rsidR="003466BC" w:rsidRPr="00390F4C" w:rsidRDefault="00857F61" w:rsidP="009F1EF9">
      <w:pPr>
        <w:tabs>
          <w:tab w:val="left" w:pos="284"/>
        </w:tabs>
        <w:rPr>
          <w:szCs w:val="28"/>
        </w:rPr>
      </w:pPr>
      <w:r w:rsidRPr="00390F4C">
        <w:rPr>
          <w:szCs w:val="28"/>
        </w:rPr>
        <w:t>2.</w:t>
      </w:r>
      <w:r w:rsidRPr="00390F4C">
        <w:rPr>
          <w:szCs w:val="28"/>
        </w:rPr>
        <w:tab/>
        <w:t xml:space="preserve">Подключите </w:t>
      </w:r>
      <w:proofErr w:type="spellStart"/>
      <w:r w:rsidRPr="00390F4C">
        <w:rPr>
          <w:szCs w:val="28"/>
        </w:rPr>
        <w:t>тифлофлешплеер</w:t>
      </w:r>
      <w:proofErr w:type="spellEnd"/>
      <w:r w:rsidRPr="00390F4C">
        <w:rPr>
          <w:szCs w:val="28"/>
        </w:rPr>
        <w:t xml:space="preserve"> USB кабелем, входящим в комплект, к вашему стационарному компьютеру или ноутбуку. Для этого штекер USB кабеля тип C подключите к соответствующему разъёму </w:t>
      </w:r>
      <w:proofErr w:type="spellStart"/>
      <w:r w:rsidRPr="00390F4C">
        <w:rPr>
          <w:szCs w:val="28"/>
        </w:rPr>
        <w:t>тифлофлешплеера</w:t>
      </w:r>
      <w:proofErr w:type="spellEnd"/>
      <w:r w:rsidRPr="00390F4C">
        <w:rPr>
          <w:szCs w:val="28"/>
        </w:rPr>
        <w:t>, а штекер тип A к порту USB вашего стационарного компьютера или ноутбука.</w:t>
      </w:r>
    </w:p>
    <w:p w:rsidR="00857F61" w:rsidRPr="00390F4C" w:rsidRDefault="00857F61" w:rsidP="009F1EF9">
      <w:pPr>
        <w:tabs>
          <w:tab w:val="left" w:pos="284"/>
        </w:tabs>
        <w:rPr>
          <w:szCs w:val="28"/>
        </w:rPr>
      </w:pPr>
    </w:p>
    <w:p w:rsidR="00EE3FDA" w:rsidRPr="00390F4C" w:rsidRDefault="00EE3FDA" w:rsidP="009F1EF9">
      <w:pPr>
        <w:pStyle w:val="2"/>
        <w:rPr>
          <w:rFonts w:cs="Times New Roman"/>
        </w:rPr>
      </w:pPr>
      <w:bookmarkStart w:id="8" w:name="_Toc189231583"/>
      <w:r w:rsidRPr="00390F4C">
        <w:rPr>
          <w:rFonts w:cs="Times New Roman"/>
        </w:rPr>
        <w:t xml:space="preserve">6.2 Включение / выключение </w:t>
      </w:r>
      <w:bookmarkEnd w:id="8"/>
      <w:proofErr w:type="spellStart"/>
      <w:r w:rsidR="00DB6EAA" w:rsidRPr="00390F4C">
        <w:rPr>
          <w:rFonts w:cs="Times New Roman"/>
        </w:rPr>
        <w:t>тифлофлешплеера</w:t>
      </w:r>
      <w:proofErr w:type="spellEnd"/>
    </w:p>
    <w:p w:rsidR="003466BC" w:rsidRPr="00390F4C" w:rsidRDefault="003466BC" w:rsidP="009F1EF9"/>
    <w:p w:rsidR="00857F61" w:rsidRPr="00390F4C" w:rsidRDefault="00857F61" w:rsidP="009F1EF9">
      <w:pPr>
        <w:rPr>
          <w:szCs w:val="28"/>
        </w:rPr>
      </w:pPr>
      <w:r w:rsidRPr="00390F4C">
        <w:rPr>
          <w:szCs w:val="28"/>
        </w:rPr>
        <w:t xml:space="preserve">Для включения </w:t>
      </w:r>
      <w:proofErr w:type="spellStart"/>
      <w:r w:rsidRPr="00390F4C">
        <w:rPr>
          <w:szCs w:val="28"/>
        </w:rPr>
        <w:t>тифлофлешплеера</w:t>
      </w:r>
      <w:proofErr w:type="spellEnd"/>
      <w:r w:rsidRPr="00390F4C">
        <w:rPr>
          <w:szCs w:val="28"/>
        </w:rPr>
        <w:t xml:space="preserve"> нажмите и удерживайте около трёх секунд кнопку включения/выключения до появления вибрации и свечения светодиодов, отпустите кнопку. Загрузка </w:t>
      </w:r>
      <w:proofErr w:type="spellStart"/>
      <w:r w:rsidRPr="00390F4C">
        <w:rPr>
          <w:szCs w:val="28"/>
        </w:rPr>
        <w:t>тифлофлешплеера</w:t>
      </w:r>
      <w:proofErr w:type="spellEnd"/>
      <w:r w:rsidR="00A90C8B" w:rsidRPr="00390F4C">
        <w:rPr>
          <w:szCs w:val="28"/>
        </w:rPr>
        <w:t xml:space="preserve"> занимает до 2 минут</w:t>
      </w:r>
      <w:r w:rsidRPr="00390F4C">
        <w:rPr>
          <w:szCs w:val="28"/>
        </w:rPr>
        <w:t xml:space="preserve">. После окончания загрузки </w:t>
      </w:r>
      <w:proofErr w:type="spellStart"/>
      <w:r w:rsidRPr="00390F4C">
        <w:rPr>
          <w:szCs w:val="28"/>
        </w:rPr>
        <w:t>тифлофлешплеер</w:t>
      </w:r>
      <w:proofErr w:type="spellEnd"/>
      <w:r w:rsidRPr="00390F4C">
        <w:rPr>
          <w:szCs w:val="28"/>
        </w:rPr>
        <w:t xml:space="preserve"> озвучит первый пункт главного меню (Главное меню – Проводник).</w:t>
      </w:r>
    </w:p>
    <w:p w:rsidR="00857F61" w:rsidRPr="00390F4C" w:rsidRDefault="00857F61" w:rsidP="009F1EF9">
      <w:pPr>
        <w:rPr>
          <w:szCs w:val="28"/>
        </w:rPr>
      </w:pPr>
    </w:p>
    <w:p w:rsidR="002A0299" w:rsidRPr="00390F4C" w:rsidRDefault="00857F61" w:rsidP="009F1EF9">
      <w:pPr>
        <w:rPr>
          <w:szCs w:val="28"/>
        </w:rPr>
      </w:pPr>
      <w:r w:rsidRPr="00390F4C">
        <w:rPr>
          <w:szCs w:val="28"/>
        </w:rPr>
        <w:t xml:space="preserve">Для выключения </w:t>
      </w:r>
      <w:proofErr w:type="spellStart"/>
      <w:r w:rsidRPr="00390F4C">
        <w:rPr>
          <w:szCs w:val="28"/>
        </w:rPr>
        <w:t>тифлофлешплеера</w:t>
      </w:r>
      <w:proofErr w:type="spellEnd"/>
      <w:r w:rsidRPr="00390F4C">
        <w:rPr>
          <w:szCs w:val="28"/>
        </w:rPr>
        <w:t xml:space="preserve"> нажмите и удерживайте около трёх секунд кнопку включения/выключения, </w:t>
      </w:r>
      <w:proofErr w:type="spellStart"/>
      <w:r w:rsidRPr="00390F4C">
        <w:rPr>
          <w:szCs w:val="28"/>
        </w:rPr>
        <w:t>тифлофлешплеер</w:t>
      </w:r>
      <w:proofErr w:type="spellEnd"/>
      <w:r w:rsidRPr="00390F4C">
        <w:rPr>
          <w:szCs w:val="28"/>
        </w:rPr>
        <w:t xml:space="preserve"> запросит вслух речевым информатором подтверждение на выключение </w:t>
      </w:r>
      <w:proofErr w:type="spellStart"/>
      <w:r w:rsidRPr="00390F4C">
        <w:rPr>
          <w:szCs w:val="28"/>
        </w:rPr>
        <w:t>тифлофлешплеера</w:t>
      </w:r>
      <w:proofErr w:type="spellEnd"/>
      <w:r w:rsidRPr="00390F4C">
        <w:rPr>
          <w:szCs w:val="28"/>
        </w:rPr>
        <w:t xml:space="preserve">. Для подтверждения выключения нажмите кнопку «ОК», </w:t>
      </w:r>
      <w:proofErr w:type="spellStart"/>
      <w:r w:rsidRPr="00390F4C">
        <w:rPr>
          <w:szCs w:val="28"/>
        </w:rPr>
        <w:t>тифлофлешплеер</w:t>
      </w:r>
      <w:proofErr w:type="spellEnd"/>
      <w:r w:rsidRPr="00390F4C">
        <w:rPr>
          <w:szCs w:val="28"/>
        </w:rPr>
        <w:t xml:space="preserve"> сообщит речевым информатором о завершении работы. Для отмены выключения нажмите любую другую кнопку.</w:t>
      </w:r>
    </w:p>
    <w:p w:rsidR="002A0299" w:rsidRPr="00390F4C" w:rsidRDefault="002A0299" w:rsidP="009F1EF9">
      <w:pPr>
        <w:rPr>
          <w:szCs w:val="28"/>
        </w:rPr>
      </w:pPr>
    </w:p>
    <w:p w:rsidR="00DA2413" w:rsidRDefault="002A0299" w:rsidP="009F1EF9">
      <w:pPr>
        <w:rPr>
          <w:szCs w:val="28"/>
        </w:rPr>
      </w:pPr>
      <w:r w:rsidRPr="00020B5B">
        <w:rPr>
          <w:szCs w:val="28"/>
        </w:rPr>
        <w:t xml:space="preserve">В случае нарушения работы ПО </w:t>
      </w:r>
      <w:proofErr w:type="spellStart"/>
      <w:r w:rsidRPr="00020B5B">
        <w:rPr>
          <w:szCs w:val="28"/>
        </w:rPr>
        <w:t>тифлофлешплеера</w:t>
      </w:r>
      <w:proofErr w:type="spellEnd"/>
      <w:r w:rsidRPr="00020B5B">
        <w:rPr>
          <w:szCs w:val="28"/>
        </w:rPr>
        <w:t xml:space="preserve"> или отсутствия реакции на нажатия кнопок клавиатуры </w:t>
      </w:r>
      <w:proofErr w:type="spellStart"/>
      <w:r w:rsidRPr="00020B5B">
        <w:rPr>
          <w:szCs w:val="28"/>
        </w:rPr>
        <w:t>тифлофлешплеера</w:t>
      </w:r>
      <w:proofErr w:type="spellEnd"/>
      <w:r w:rsidRPr="00020B5B">
        <w:rPr>
          <w:szCs w:val="28"/>
        </w:rPr>
        <w:t xml:space="preserve"> пользователь может выполнить принудительное выключение устройства. </w:t>
      </w:r>
      <w:r w:rsidR="006F06CB" w:rsidRPr="008A5CC6">
        <w:rPr>
          <w:szCs w:val="28"/>
        </w:rPr>
        <w:t>Для этого нажмите и удерживайте кнопку «Включения/выключения» и кнопку «Увеличения уровня громкости» более 10 секунд, но менее 20 секунд.</w:t>
      </w:r>
      <w:r w:rsidR="006F06CB" w:rsidRPr="00020B5B">
        <w:rPr>
          <w:szCs w:val="28"/>
        </w:rPr>
        <w:t xml:space="preserve"> Через указанный промежуток времени устройство выключится автоматически.</w:t>
      </w:r>
    </w:p>
    <w:p w:rsidR="006F06CB" w:rsidRDefault="006F06CB" w:rsidP="009F1EF9">
      <w:pPr>
        <w:rPr>
          <w:szCs w:val="28"/>
        </w:rPr>
      </w:pPr>
    </w:p>
    <w:p w:rsidR="006F06CB" w:rsidRPr="00390F4C" w:rsidRDefault="006F06CB" w:rsidP="009F1EF9">
      <w:pPr>
        <w:rPr>
          <w:rFonts w:eastAsiaTheme="majorEastAsia"/>
          <w:b/>
          <w:bCs/>
          <w:szCs w:val="28"/>
        </w:rPr>
      </w:pPr>
    </w:p>
    <w:p w:rsidR="00A76E7C" w:rsidRPr="00390F4C" w:rsidRDefault="004D050B" w:rsidP="009F1EF9">
      <w:pPr>
        <w:pStyle w:val="10"/>
        <w:rPr>
          <w:rFonts w:cs="Times New Roman"/>
        </w:rPr>
      </w:pPr>
      <w:bookmarkStart w:id="9" w:name="_Toc189231584"/>
      <w:r w:rsidRPr="00390F4C">
        <w:rPr>
          <w:rFonts w:cs="Times New Roman"/>
        </w:rPr>
        <w:lastRenderedPageBreak/>
        <w:t>7 Н</w:t>
      </w:r>
      <w:r w:rsidR="0013142C" w:rsidRPr="00390F4C">
        <w:rPr>
          <w:rFonts w:cs="Times New Roman"/>
        </w:rPr>
        <w:t>авигация</w:t>
      </w:r>
      <w:r w:rsidRPr="00390F4C">
        <w:rPr>
          <w:rFonts w:cs="Times New Roman"/>
        </w:rPr>
        <w:t xml:space="preserve"> по меню</w:t>
      </w:r>
      <w:bookmarkEnd w:id="9"/>
    </w:p>
    <w:p w:rsidR="003466BC" w:rsidRPr="00390F4C" w:rsidRDefault="003466BC" w:rsidP="009F1EF9"/>
    <w:p w:rsidR="00866EFE" w:rsidRPr="00390F4C" w:rsidRDefault="00B94815" w:rsidP="009F1EF9">
      <w:pPr>
        <w:tabs>
          <w:tab w:val="left" w:pos="284"/>
        </w:tabs>
        <w:rPr>
          <w:szCs w:val="28"/>
        </w:rPr>
      </w:pPr>
      <w:r w:rsidRPr="00390F4C">
        <w:rPr>
          <w:szCs w:val="28"/>
        </w:rPr>
        <w:t>Переход по меню осуществляется с помощью 4</w:t>
      </w:r>
      <w:r w:rsidR="006358F5" w:rsidRPr="00390F4C">
        <w:rPr>
          <w:szCs w:val="28"/>
        </w:rPr>
        <w:t>х</w:t>
      </w:r>
      <w:r w:rsidRPr="00390F4C">
        <w:rPr>
          <w:szCs w:val="28"/>
        </w:rPr>
        <w:t xml:space="preserve"> кнопок навигации – </w:t>
      </w:r>
      <w:r w:rsidR="00857F61" w:rsidRPr="00390F4C">
        <w:rPr>
          <w:szCs w:val="28"/>
        </w:rPr>
        <w:t>«Стрелка в</w:t>
      </w:r>
      <w:r w:rsidR="00866EFE" w:rsidRPr="00390F4C">
        <w:rPr>
          <w:szCs w:val="28"/>
        </w:rPr>
        <w:t>верх»</w:t>
      </w:r>
      <w:r w:rsidR="00C07857" w:rsidRPr="00390F4C">
        <w:rPr>
          <w:szCs w:val="28"/>
        </w:rPr>
        <w:t xml:space="preserve">, </w:t>
      </w:r>
      <w:r w:rsidR="00857F61" w:rsidRPr="00390F4C">
        <w:rPr>
          <w:szCs w:val="28"/>
        </w:rPr>
        <w:t>«Стрелка в</w:t>
      </w:r>
      <w:r w:rsidR="00866EFE" w:rsidRPr="00390F4C">
        <w:rPr>
          <w:szCs w:val="28"/>
        </w:rPr>
        <w:t>низ»</w:t>
      </w:r>
      <w:r w:rsidRPr="00390F4C">
        <w:rPr>
          <w:szCs w:val="28"/>
        </w:rPr>
        <w:t xml:space="preserve">, </w:t>
      </w:r>
      <w:r w:rsidR="00866EFE" w:rsidRPr="00390F4C">
        <w:rPr>
          <w:szCs w:val="28"/>
        </w:rPr>
        <w:t>«ОК»</w:t>
      </w:r>
      <w:r w:rsidR="008F3214" w:rsidRPr="00390F4C">
        <w:rPr>
          <w:szCs w:val="28"/>
        </w:rPr>
        <w:t xml:space="preserve"> </w:t>
      </w:r>
      <w:r w:rsidRPr="00390F4C">
        <w:rPr>
          <w:szCs w:val="28"/>
        </w:rPr>
        <w:t xml:space="preserve">, </w:t>
      </w:r>
      <w:r w:rsidR="00E21CD6" w:rsidRPr="00390F4C">
        <w:rPr>
          <w:szCs w:val="28"/>
        </w:rPr>
        <w:t>«Назад»</w:t>
      </w:r>
      <w:r w:rsidR="00451EF1" w:rsidRPr="00390F4C">
        <w:rPr>
          <w:szCs w:val="28"/>
        </w:rPr>
        <w:t xml:space="preserve">, при этом нажатия данных </w:t>
      </w:r>
      <w:r w:rsidR="00B5107F" w:rsidRPr="00390F4C">
        <w:rPr>
          <w:szCs w:val="28"/>
        </w:rPr>
        <w:t>кнопок</w:t>
      </w:r>
      <w:r w:rsidR="00451EF1" w:rsidRPr="00390F4C">
        <w:rPr>
          <w:szCs w:val="28"/>
        </w:rPr>
        <w:t xml:space="preserve"> озвучиваются речевым информатором, сигналами или не озвучиваются вовсе в зависимост</w:t>
      </w:r>
      <w:r w:rsidR="008F3214" w:rsidRPr="00390F4C">
        <w:rPr>
          <w:szCs w:val="28"/>
        </w:rPr>
        <w:t>и от схемы озвучивания.</w:t>
      </w:r>
    </w:p>
    <w:p w:rsidR="00600CB0" w:rsidRPr="00390F4C" w:rsidRDefault="00B94815" w:rsidP="009F1EF9">
      <w:pPr>
        <w:tabs>
          <w:tab w:val="left" w:pos="284"/>
        </w:tabs>
        <w:rPr>
          <w:szCs w:val="28"/>
        </w:rPr>
      </w:pPr>
      <w:r w:rsidRPr="00390F4C">
        <w:rPr>
          <w:szCs w:val="28"/>
        </w:rPr>
        <w:t xml:space="preserve">С помощью кнопок </w:t>
      </w:r>
      <w:r w:rsidR="00857F61" w:rsidRPr="00390F4C">
        <w:rPr>
          <w:szCs w:val="28"/>
        </w:rPr>
        <w:t>«Стрелка в</w:t>
      </w:r>
      <w:r w:rsidR="00866EFE" w:rsidRPr="00390F4C">
        <w:rPr>
          <w:szCs w:val="28"/>
        </w:rPr>
        <w:t>верх»</w:t>
      </w:r>
      <w:r w:rsidRPr="00390F4C">
        <w:rPr>
          <w:szCs w:val="28"/>
        </w:rPr>
        <w:t xml:space="preserve"> и </w:t>
      </w:r>
      <w:r w:rsidR="00857F61" w:rsidRPr="00390F4C">
        <w:rPr>
          <w:szCs w:val="28"/>
        </w:rPr>
        <w:t>«Стрелка в</w:t>
      </w:r>
      <w:r w:rsidR="00866EFE" w:rsidRPr="00390F4C">
        <w:rPr>
          <w:szCs w:val="28"/>
        </w:rPr>
        <w:t>низ»</w:t>
      </w:r>
      <w:r w:rsidRPr="00390F4C">
        <w:rPr>
          <w:szCs w:val="28"/>
        </w:rPr>
        <w:t xml:space="preserve"> </w:t>
      </w:r>
      <w:r w:rsidR="00371ABD" w:rsidRPr="00390F4C">
        <w:rPr>
          <w:szCs w:val="28"/>
        </w:rPr>
        <w:t>возможен переход</w:t>
      </w:r>
      <w:r w:rsidR="00600CB0" w:rsidRPr="00390F4C">
        <w:rPr>
          <w:szCs w:val="28"/>
        </w:rPr>
        <w:t xml:space="preserve"> между пунктами одного меню</w:t>
      </w:r>
      <w:r w:rsidR="00857F61" w:rsidRPr="00390F4C">
        <w:rPr>
          <w:szCs w:val="28"/>
        </w:rPr>
        <w:t>.</w:t>
      </w:r>
    </w:p>
    <w:p w:rsidR="00600CB0" w:rsidRPr="00390F4C" w:rsidRDefault="00600CB0" w:rsidP="009F1EF9">
      <w:pPr>
        <w:tabs>
          <w:tab w:val="left" w:pos="284"/>
        </w:tabs>
        <w:rPr>
          <w:szCs w:val="28"/>
        </w:rPr>
      </w:pPr>
      <w:r w:rsidRPr="00390F4C">
        <w:rPr>
          <w:szCs w:val="28"/>
        </w:rPr>
        <w:t>К</w:t>
      </w:r>
      <w:r w:rsidR="00B94815" w:rsidRPr="00390F4C">
        <w:rPr>
          <w:szCs w:val="28"/>
        </w:rPr>
        <w:t xml:space="preserve">нопка </w:t>
      </w:r>
      <w:r w:rsidR="00866EFE" w:rsidRPr="00390F4C">
        <w:rPr>
          <w:szCs w:val="28"/>
        </w:rPr>
        <w:t>«ОК»</w:t>
      </w:r>
      <w:r w:rsidR="00B94815" w:rsidRPr="00390F4C">
        <w:rPr>
          <w:szCs w:val="28"/>
        </w:rPr>
        <w:t xml:space="preserve"> </w:t>
      </w:r>
      <w:r w:rsidR="00A76E7C" w:rsidRPr="00390F4C">
        <w:rPr>
          <w:szCs w:val="28"/>
        </w:rPr>
        <w:t>вызывает переход в сл</w:t>
      </w:r>
      <w:r w:rsidRPr="00390F4C">
        <w:rPr>
          <w:szCs w:val="28"/>
        </w:rPr>
        <w:t>едующее меню</w:t>
      </w:r>
      <w:r w:rsidR="00857F61" w:rsidRPr="00390F4C">
        <w:rPr>
          <w:szCs w:val="28"/>
        </w:rPr>
        <w:t>.</w:t>
      </w:r>
    </w:p>
    <w:p w:rsidR="00F77DA3" w:rsidRPr="00390F4C" w:rsidRDefault="00600CB0" w:rsidP="009F1EF9">
      <w:pPr>
        <w:tabs>
          <w:tab w:val="left" w:pos="284"/>
        </w:tabs>
        <w:rPr>
          <w:szCs w:val="28"/>
        </w:rPr>
      </w:pPr>
      <w:r w:rsidRPr="00390F4C">
        <w:rPr>
          <w:szCs w:val="28"/>
        </w:rPr>
        <w:t>К</w:t>
      </w:r>
      <w:r w:rsidR="00A76E7C" w:rsidRPr="00390F4C">
        <w:rPr>
          <w:szCs w:val="28"/>
        </w:rPr>
        <w:t xml:space="preserve">нопка </w:t>
      </w:r>
      <w:r w:rsidR="00E21CD6" w:rsidRPr="00390F4C">
        <w:rPr>
          <w:szCs w:val="28"/>
        </w:rPr>
        <w:t>«Назад»</w:t>
      </w:r>
      <w:r w:rsidR="00A76E7C" w:rsidRPr="00390F4C">
        <w:rPr>
          <w:szCs w:val="28"/>
        </w:rPr>
        <w:t xml:space="preserve"> вызывает переход в предыдущее</w:t>
      </w:r>
      <w:r w:rsidRPr="00390F4C">
        <w:rPr>
          <w:szCs w:val="28"/>
        </w:rPr>
        <w:t xml:space="preserve"> меню (вплоть до главного меню)</w:t>
      </w:r>
      <w:r w:rsidR="00857F61" w:rsidRPr="00390F4C">
        <w:rPr>
          <w:szCs w:val="28"/>
        </w:rPr>
        <w:t>.</w:t>
      </w:r>
    </w:p>
    <w:p w:rsidR="00F34D08" w:rsidRPr="00390F4C" w:rsidRDefault="00462266" w:rsidP="009F1EF9">
      <w:pPr>
        <w:tabs>
          <w:tab w:val="left" w:pos="284"/>
        </w:tabs>
        <w:rPr>
          <w:szCs w:val="28"/>
        </w:rPr>
      </w:pPr>
      <w:r w:rsidRPr="00390F4C">
        <w:rPr>
          <w:szCs w:val="28"/>
        </w:rPr>
        <w:t>Схема меню представлена в приложении А</w:t>
      </w:r>
      <w:r w:rsidR="00857F61" w:rsidRPr="00390F4C">
        <w:rPr>
          <w:szCs w:val="28"/>
        </w:rPr>
        <w:t>.</w:t>
      </w:r>
    </w:p>
    <w:p w:rsidR="00DA2413" w:rsidRPr="00390F4C" w:rsidRDefault="00DA2413" w:rsidP="009F1EF9">
      <w:pPr>
        <w:rPr>
          <w:rFonts w:eastAsiaTheme="majorEastAsia"/>
          <w:b/>
          <w:bCs/>
          <w:szCs w:val="28"/>
        </w:rPr>
      </w:pPr>
      <w:r w:rsidRPr="00390F4C">
        <w:br w:type="page"/>
      </w:r>
    </w:p>
    <w:p w:rsidR="00A76E7C" w:rsidRPr="00390F4C" w:rsidRDefault="00A76E7C" w:rsidP="009F1EF9">
      <w:pPr>
        <w:pStyle w:val="10"/>
        <w:rPr>
          <w:rFonts w:cs="Times New Roman"/>
        </w:rPr>
      </w:pPr>
      <w:bookmarkStart w:id="10" w:name="_Toc189231585"/>
      <w:r w:rsidRPr="00390F4C">
        <w:rPr>
          <w:rFonts w:cs="Times New Roman"/>
        </w:rPr>
        <w:lastRenderedPageBreak/>
        <w:t>8 Главное меню</w:t>
      </w:r>
      <w:bookmarkEnd w:id="10"/>
    </w:p>
    <w:p w:rsidR="003466BC" w:rsidRPr="00390F4C" w:rsidRDefault="003466BC" w:rsidP="009F1EF9"/>
    <w:p w:rsidR="00803FDC" w:rsidRPr="00390F4C" w:rsidRDefault="00803FDC" w:rsidP="009F1EF9">
      <w:pPr>
        <w:rPr>
          <w:szCs w:val="28"/>
        </w:rPr>
      </w:pPr>
      <w:r w:rsidRPr="00390F4C">
        <w:rPr>
          <w:szCs w:val="28"/>
        </w:rPr>
        <w:t xml:space="preserve">После включения </w:t>
      </w:r>
      <w:proofErr w:type="spellStart"/>
      <w:r w:rsidRPr="00390F4C">
        <w:rPr>
          <w:szCs w:val="28"/>
        </w:rPr>
        <w:t>тифлофлешплеер</w:t>
      </w:r>
      <w:proofErr w:type="spellEnd"/>
      <w:r w:rsidRPr="00390F4C">
        <w:rPr>
          <w:szCs w:val="28"/>
        </w:rPr>
        <w:t xml:space="preserve"> попадает в главное меню.</w:t>
      </w:r>
    </w:p>
    <w:p w:rsidR="00803FDC" w:rsidRPr="00390F4C" w:rsidRDefault="00803FDC" w:rsidP="009F1EF9">
      <w:pPr>
        <w:rPr>
          <w:szCs w:val="28"/>
        </w:rPr>
      </w:pPr>
    </w:p>
    <w:p w:rsidR="00857F61" w:rsidRPr="00390F4C" w:rsidRDefault="00857F61" w:rsidP="009F1EF9">
      <w:pPr>
        <w:rPr>
          <w:szCs w:val="28"/>
        </w:rPr>
      </w:pPr>
      <w:r w:rsidRPr="00390F4C">
        <w:rPr>
          <w:szCs w:val="28"/>
        </w:rPr>
        <w:t xml:space="preserve">Главное меню </w:t>
      </w:r>
      <w:proofErr w:type="spellStart"/>
      <w:r w:rsidRPr="00390F4C">
        <w:rPr>
          <w:szCs w:val="28"/>
        </w:rPr>
        <w:t>тифлофлешплеера</w:t>
      </w:r>
      <w:proofErr w:type="spellEnd"/>
      <w:r w:rsidRPr="00390F4C">
        <w:rPr>
          <w:szCs w:val="28"/>
        </w:rPr>
        <w:t xml:space="preserve"> содержит 4 основных пункта – Проводник, Настройки, Локальные п</w:t>
      </w:r>
      <w:r w:rsidR="00041153" w:rsidRPr="00390F4C">
        <w:rPr>
          <w:szCs w:val="28"/>
        </w:rPr>
        <w:t>риложения, Интернет приложения.</w:t>
      </w:r>
    </w:p>
    <w:p w:rsidR="00857F61" w:rsidRPr="00390F4C" w:rsidRDefault="00857F61" w:rsidP="009F1EF9">
      <w:pPr>
        <w:rPr>
          <w:szCs w:val="28"/>
        </w:rPr>
      </w:pPr>
      <w:r w:rsidRPr="00390F4C">
        <w:rPr>
          <w:szCs w:val="28"/>
        </w:rPr>
        <w:t>Проводник – это меню для работы с файлами, встроенной и внешней памятью.</w:t>
      </w:r>
    </w:p>
    <w:p w:rsidR="00857F61" w:rsidRPr="00390F4C" w:rsidRDefault="00857F61" w:rsidP="009F1EF9">
      <w:pPr>
        <w:rPr>
          <w:szCs w:val="28"/>
        </w:rPr>
      </w:pPr>
      <w:r w:rsidRPr="00390F4C">
        <w:rPr>
          <w:szCs w:val="28"/>
        </w:rPr>
        <w:t>Настройки – перечень пользовательских настроек с возможностью их изменения.</w:t>
      </w:r>
    </w:p>
    <w:p w:rsidR="00857F61" w:rsidRPr="00390F4C" w:rsidRDefault="00857F61" w:rsidP="009F1EF9">
      <w:pPr>
        <w:rPr>
          <w:szCs w:val="28"/>
        </w:rPr>
      </w:pPr>
      <w:r w:rsidRPr="00390F4C">
        <w:rPr>
          <w:szCs w:val="28"/>
        </w:rPr>
        <w:t>Локальные приложения – список приложений, для работы которых н</w:t>
      </w:r>
      <w:r w:rsidR="004009F0" w:rsidRPr="00390F4C">
        <w:rPr>
          <w:szCs w:val="28"/>
        </w:rPr>
        <w:t>е требуется подключение к сети И</w:t>
      </w:r>
      <w:r w:rsidRPr="00390F4C">
        <w:rPr>
          <w:szCs w:val="28"/>
        </w:rPr>
        <w:t>нтернет.</w:t>
      </w:r>
    </w:p>
    <w:p w:rsidR="00803FDC" w:rsidRPr="00390F4C" w:rsidRDefault="00857F61" w:rsidP="009F1EF9">
      <w:pPr>
        <w:rPr>
          <w:szCs w:val="28"/>
        </w:rPr>
      </w:pPr>
      <w:r w:rsidRPr="00390F4C">
        <w:rPr>
          <w:szCs w:val="28"/>
        </w:rPr>
        <w:t>Интернет приложения – список приложений, для работы которых необходимо подключение к сети Интернет.</w:t>
      </w:r>
    </w:p>
    <w:p w:rsidR="00803FDC" w:rsidRPr="00390F4C" w:rsidRDefault="00803FDC" w:rsidP="009F1EF9">
      <w:pPr>
        <w:rPr>
          <w:szCs w:val="28"/>
        </w:rPr>
      </w:pPr>
    </w:p>
    <w:p w:rsidR="00803FDC" w:rsidRPr="00390F4C" w:rsidRDefault="00803FDC" w:rsidP="009F1EF9">
      <w:pPr>
        <w:rPr>
          <w:szCs w:val="28"/>
        </w:rPr>
      </w:pPr>
      <w:r w:rsidRPr="00390F4C">
        <w:rPr>
          <w:szCs w:val="28"/>
        </w:rPr>
        <w:t xml:space="preserve">Внимание! </w:t>
      </w:r>
      <w:r w:rsidR="00CE5A5F" w:rsidRPr="00390F4C">
        <w:rPr>
          <w:szCs w:val="28"/>
        </w:rPr>
        <w:t>При выключении</w:t>
      </w:r>
      <w:r w:rsidRPr="00390F4C">
        <w:rPr>
          <w:szCs w:val="28"/>
        </w:rPr>
        <w:t xml:space="preserve"> </w:t>
      </w:r>
      <w:proofErr w:type="spellStart"/>
      <w:r w:rsidRPr="00390F4C">
        <w:rPr>
          <w:szCs w:val="28"/>
        </w:rPr>
        <w:t>тифлофлешплеер</w:t>
      </w:r>
      <w:proofErr w:type="spellEnd"/>
      <w:r w:rsidRPr="00390F4C">
        <w:rPr>
          <w:szCs w:val="28"/>
        </w:rPr>
        <w:t xml:space="preserve"> </w:t>
      </w:r>
      <w:r w:rsidR="00CE5A5F" w:rsidRPr="00390F4C">
        <w:rPr>
          <w:szCs w:val="28"/>
        </w:rPr>
        <w:t>сохраняет</w:t>
      </w:r>
      <w:r w:rsidRPr="00390F4C">
        <w:rPr>
          <w:szCs w:val="28"/>
        </w:rPr>
        <w:t xml:space="preserve"> </w:t>
      </w:r>
      <w:r w:rsidR="00CE5A5F" w:rsidRPr="00390F4C">
        <w:rPr>
          <w:szCs w:val="28"/>
        </w:rPr>
        <w:t>текущее состояние</w:t>
      </w:r>
      <w:r w:rsidRPr="00390F4C">
        <w:rPr>
          <w:szCs w:val="28"/>
        </w:rPr>
        <w:t xml:space="preserve">. Вследствие этого после </w:t>
      </w:r>
      <w:r w:rsidR="00CE5A5F" w:rsidRPr="00390F4C">
        <w:rPr>
          <w:szCs w:val="28"/>
        </w:rPr>
        <w:t>включения</w:t>
      </w:r>
      <w:r w:rsidRPr="00390F4C">
        <w:rPr>
          <w:szCs w:val="28"/>
        </w:rPr>
        <w:t xml:space="preserve"> возможен переход к состоянию перед выключением, а именно:</w:t>
      </w:r>
    </w:p>
    <w:p w:rsidR="00B57C01" w:rsidRPr="00390F4C" w:rsidRDefault="00B57C01" w:rsidP="009F1EF9">
      <w:pPr>
        <w:rPr>
          <w:szCs w:val="28"/>
        </w:rPr>
      </w:pPr>
    </w:p>
    <w:p w:rsidR="00CE5A5F" w:rsidRPr="00390F4C" w:rsidRDefault="00803FDC" w:rsidP="00CE5A5F">
      <w:pPr>
        <w:rPr>
          <w:szCs w:val="28"/>
        </w:rPr>
      </w:pPr>
      <w:r w:rsidRPr="00390F4C">
        <w:rPr>
          <w:szCs w:val="28"/>
        </w:rPr>
        <w:t xml:space="preserve">- при выключении </w:t>
      </w:r>
      <w:proofErr w:type="spellStart"/>
      <w:r w:rsidRPr="00390F4C">
        <w:rPr>
          <w:szCs w:val="28"/>
        </w:rPr>
        <w:t>тифлофлешплеера</w:t>
      </w:r>
      <w:proofErr w:type="spellEnd"/>
      <w:r w:rsidRPr="00390F4C">
        <w:rPr>
          <w:szCs w:val="28"/>
        </w:rPr>
        <w:t xml:space="preserve"> в процессе воспроизведения книг </w:t>
      </w:r>
      <w:proofErr w:type="spellStart"/>
      <w:r w:rsidRPr="00390F4C">
        <w:rPr>
          <w:szCs w:val="28"/>
        </w:rPr>
        <w:t>тифлоформата</w:t>
      </w:r>
      <w:proofErr w:type="spellEnd"/>
      <w:r w:rsidRPr="00390F4C">
        <w:rPr>
          <w:szCs w:val="28"/>
        </w:rPr>
        <w:t xml:space="preserve">, </w:t>
      </w:r>
      <w:r w:rsidRPr="00390F4C">
        <w:rPr>
          <w:szCs w:val="28"/>
          <w:lang w:val="en-US"/>
        </w:rPr>
        <w:t>DAISY</w:t>
      </w:r>
      <w:r w:rsidR="00CE5A5F" w:rsidRPr="00390F4C">
        <w:rPr>
          <w:szCs w:val="28"/>
        </w:rPr>
        <w:t xml:space="preserve">, </w:t>
      </w:r>
      <w:r w:rsidRPr="00390F4C">
        <w:rPr>
          <w:szCs w:val="28"/>
        </w:rPr>
        <w:t>аудиофайлов</w:t>
      </w:r>
      <w:r w:rsidR="00CE5A5F" w:rsidRPr="00390F4C">
        <w:rPr>
          <w:szCs w:val="28"/>
        </w:rPr>
        <w:t xml:space="preserve"> или текстовых файлов</w:t>
      </w:r>
      <w:r w:rsidRPr="00390F4C">
        <w:rPr>
          <w:szCs w:val="28"/>
        </w:rPr>
        <w:t xml:space="preserve"> – после </w:t>
      </w:r>
      <w:r w:rsidR="00CE5A5F" w:rsidRPr="00390F4C">
        <w:rPr>
          <w:szCs w:val="28"/>
        </w:rPr>
        <w:t>включения</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воспроизведение с </w:t>
      </w:r>
      <w:r w:rsidR="00CE5A5F" w:rsidRPr="00390F4C">
        <w:rPr>
          <w:szCs w:val="28"/>
        </w:rPr>
        <w:t>последнего места воспроизведения</w:t>
      </w:r>
      <w:r w:rsidR="00B57C01" w:rsidRPr="00390F4C">
        <w:rPr>
          <w:szCs w:val="28"/>
        </w:rPr>
        <w:t>;</w:t>
      </w:r>
    </w:p>
    <w:p w:rsidR="00CE5A5F" w:rsidRPr="00390F4C" w:rsidRDefault="00CE5A5F" w:rsidP="00CE5A5F">
      <w:pPr>
        <w:rPr>
          <w:szCs w:val="28"/>
        </w:rPr>
      </w:pPr>
      <w:r w:rsidRPr="00390F4C">
        <w:rPr>
          <w:szCs w:val="28"/>
        </w:rPr>
        <w:t xml:space="preserve">- при выключении </w:t>
      </w:r>
      <w:proofErr w:type="spellStart"/>
      <w:r w:rsidRPr="00390F4C">
        <w:rPr>
          <w:szCs w:val="28"/>
        </w:rPr>
        <w:t>тифлофлешплеера</w:t>
      </w:r>
      <w:proofErr w:type="spellEnd"/>
      <w:r w:rsidRPr="00390F4C">
        <w:rPr>
          <w:szCs w:val="28"/>
        </w:rPr>
        <w:t xml:space="preserve"> в процессе проигрывания радиоэфира – после включения </w:t>
      </w:r>
      <w:proofErr w:type="spellStart"/>
      <w:r w:rsidRPr="00390F4C">
        <w:rPr>
          <w:szCs w:val="28"/>
        </w:rPr>
        <w:t>тифлофлешплеер</w:t>
      </w:r>
      <w:proofErr w:type="spellEnd"/>
      <w:r w:rsidRPr="00390F4C">
        <w:rPr>
          <w:szCs w:val="28"/>
        </w:rPr>
        <w:t xml:space="preserve"> продолжит проигрывание радиоэфира на последней частоте радиостанции</w:t>
      </w:r>
      <w:r w:rsidR="00B57C01" w:rsidRPr="00390F4C">
        <w:rPr>
          <w:szCs w:val="28"/>
        </w:rPr>
        <w:t>.</w:t>
      </w:r>
    </w:p>
    <w:p w:rsidR="00DA2413" w:rsidRPr="00390F4C" w:rsidRDefault="00DA2413" w:rsidP="009F1EF9">
      <w:pPr>
        <w:rPr>
          <w:rFonts w:eastAsiaTheme="majorEastAsia"/>
          <w:b/>
          <w:bCs/>
          <w:szCs w:val="28"/>
        </w:rPr>
      </w:pPr>
      <w:r w:rsidRPr="00390F4C">
        <w:br w:type="page"/>
      </w:r>
    </w:p>
    <w:p w:rsidR="00C6299D" w:rsidRPr="00390F4C" w:rsidRDefault="00C6299D" w:rsidP="009F1EF9">
      <w:pPr>
        <w:pStyle w:val="10"/>
        <w:rPr>
          <w:rFonts w:cs="Times New Roman"/>
        </w:rPr>
      </w:pPr>
      <w:bookmarkStart w:id="11" w:name="_Toc189231586"/>
      <w:r w:rsidRPr="00390F4C">
        <w:rPr>
          <w:rFonts w:cs="Times New Roman"/>
        </w:rPr>
        <w:lastRenderedPageBreak/>
        <w:t>9 Проводник</w:t>
      </w:r>
      <w:bookmarkEnd w:id="11"/>
    </w:p>
    <w:p w:rsidR="003466BC" w:rsidRPr="00390F4C" w:rsidRDefault="003466BC" w:rsidP="009F1EF9"/>
    <w:p w:rsidR="004009F0" w:rsidRPr="00390F4C" w:rsidRDefault="004009F0" w:rsidP="009F1EF9">
      <w:pPr>
        <w:tabs>
          <w:tab w:val="left" w:pos="284"/>
        </w:tabs>
        <w:rPr>
          <w:szCs w:val="28"/>
        </w:rPr>
      </w:pPr>
      <w:r w:rsidRPr="00390F4C">
        <w:rPr>
          <w:szCs w:val="28"/>
        </w:rPr>
        <w:t xml:space="preserve">Меню Проводник используется для навигации по файлам и взаимодействия с подключенными носителями информации. Перемещение между файлами и папками осуществляется с помощью 4 кнопок навигации, при нажатии каждой из этих кнопок при перемещении по меню </w:t>
      </w:r>
      <w:proofErr w:type="spellStart"/>
      <w:r w:rsidRPr="00390F4C">
        <w:rPr>
          <w:szCs w:val="28"/>
        </w:rPr>
        <w:t>тифлофлешплеер</w:t>
      </w:r>
      <w:proofErr w:type="spellEnd"/>
      <w:r w:rsidRPr="00390F4C">
        <w:rPr>
          <w:szCs w:val="28"/>
        </w:rPr>
        <w:t xml:space="preserve"> речевым информатором озвучивает нажатие в зависимости от текущей схемы озвучивания. Если в папке нет файлов – прозвучит сообщение «Папка пуста». Открытие файлов и папок происходит с помощью нажатия кнопки «ОК». Если файл не входит в список поддерживаемых текстовых или аудио форматов, то </w:t>
      </w:r>
      <w:proofErr w:type="spellStart"/>
      <w:r w:rsidRPr="00390F4C">
        <w:rPr>
          <w:szCs w:val="28"/>
        </w:rPr>
        <w:t>тифлофлешплеер</w:t>
      </w:r>
      <w:proofErr w:type="spellEnd"/>
      <w:r w:rsidRPr="00390F4C">
        <w:rPr>
          <w:szCs w:val="28"/>
        </w:rPr>
        <w:t xml:space="preserve"> речевым информатором сообщит о неподдерживаемом формате файла. Также для папок и файлов доступно контекстное меню, которое вызывается нажатием второй функциональной кнопки. Для папок и различных типов файлов список пунктов контекстного меню может отличаться.</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Список пунктов контекстного меню при нахождении внутри пустой папки:</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создать папку текстовый ввод</w:t>
      </w:r>
    </w:p>
    <w:p w:rsidR="004009F0" w:rsidRPr="00390F4C" w:rsidRDefault="004009F0" w:rsidP="009F1EF9">
      <w:pPr>
        <w:tabs>
          <w:tab w:val="left" w:pos="284"/>
        </w:tabs>
        <w:rPr>
          <w:szCs w:val="28"/>
        </w:rPr>
      </w:pPr>
      <w:r w:rsidRPr="00390F4C">
        <w:rPr>
          <w:szCs w:val="28"/>
        </w:rPr>
        <w:t>- вставить</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Список пунктов контекстного меню для непустой папки или файла (кроме расширений .</w:t>
      </w:r>
      <w:proofErr w:type="spellStart"/>
      <w:r w:rsidRPr="00390F4C">
        <w:rPr>
          <w:szCs w:val="28"/>
        </w:rPr>
        <w:t>opml</w:t>
      </w:r>
      <w:proofErr w:type="spellEnd"/>
      <w:r w:rsidRPr="00390F4C">
        <w:rPr>
          <w:szCs w:val="28"/>
        </w:rPr>
        <w:t>, .m3u, .m3u8, .</w:t>
      </w:r>
      <w:proofErr w:type="spellStart"/>
      <w:r w:rsidRPr="00390F4C">
        <w:rPr>
          <w:szCs w:val="28"/>
        </w:rPr>
        <w:t>pls</w:t>
      </w:r>
      <w:proofErr w:type="spellEnd"/>
      <w:r w:rsidRPr="00390F4C">
        <w:rPr>
          <w:szCs w:val="28"/>
        </w:rPr>
        <w:t>, .</w:t>
      </w:r>
      <w:proofErr w:type="spellStart"/>
      <w:r w:rsidRPr="00390F4C">
        <w:rPr>
          <w:szCs w:val="28"/>
        </w:rPr>
        <w:t>txt</w:t>
      </w:r>
      <w:proofErr w:type="spellEnd"/>
      <w:r w:rsidRPr="00390F4C">
        <w:rPr>
          <w:szCs w:val="28"/>
        </w:rPr>
        <w:t>):</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создать папку текстовый ввод;</w:t>
      </w:r>
    </w:p>
    <w:p w:rsidR="004009F0" w:rsidRPr="00390F4C" w:rsidRDefault="004009F0" w:rsidP="009F1EF9">
      <w:pPr>
        <w:tabs>
          <w:tab w:val="left" w:pos="284"/>
        </w:tabs>
        <w:rPr>
          <w:szCs w:val="28"/>
        </w:rPr>
      </w:pPr>
      <w:r w:rsidRPr="00390F4C">
        <w:rPr>
          <w:szCs w:val="28"/>
        </w:rPr>
        <w:t>- вырезать;</w:t>
      </w:r>
    </w:p>
    <w:p w:rsidR="004009F0" w:rsidRPr="00390F4C" w:rsidRDefault="004009F0" w:rsidP="009F1EF9">
      <w:pPr>
        <w:tabs>
          <w:tab w:val="left" w:pos="284"/>
        </w:tabs>
        <w:rPr>
          <w:szCs w:val="28"/>
        </w:rPr>
      </w:pPr>
      <w:r w:rsidRPr="00390F4C">
        <w:rPr>
          <w:szCs w:val="28"/>
        </w:rPr>
        <w:t>- копировать;</w:t>
      </w:r>
    </w:p>
    <w:p w:rsidR="004009F0" w:rsidRPr="00390F4C" w:rsidRDefault="004009F0" w:rsidP="009F1EF9">
      <w:pPr>
        <w:tabs>
          <w:tab w:val="left" w:pos="284"/>
        </w:tabs>
        <w:rPr>
          <w:szCs w:val="28"/>
        </w:rPr>
      </w:pPr>
      <w:r w:rsidRPr="00390F4C">
        <w:rPr>
          <w:szCs w:val="28"/>
        </w:rPr>
        <w:t>- вставить;</w:t>
      </w:r>
    </w:p>
    <w:p w:rsidR="004009F0" w:rsidRPr="00390F4C" w:rsidRDefault="004009F0" w:rsidP="009F1EF9">
      <w:pPr>
        <w:tabs>
          <w:tab w:val="left" w:pos="284"/>
        </w:tabs>
        <w:rPr>
          <w:szCs w:val="28"/>
        </w:rPr>
      </w:pPr>
      <w:r w:rsidRPr="00390F4C">
        <w:rPr>
          <w:szCs w:val="28"/>
        </w:rPr>
        <w:t>- удалить;</w:t>
      </w:r>
    </w:p>
    <w:p w:rsidR="004009F0" w:rsidRPr="00390F4C" w:rsidRDefault="004009F0" w:rsidP="009F1EF9">
      <w:pPr>
        <w:tabs>
          <w:tab w:val="left" w:pos="284"/>
        </w:tabs>
        <w:rPr>
          <w:szCs w:val="28"/>
        </w:rPr>
      </w:pPr>
      <w:r w:rsidRPr="00390F4C">
        <w:rPr>
          <w:szCs w:val="28"/>
        </w:rPr>
        <w:t>- переименовать текстовый ввод.</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Список пунктов контекстного меню для файлов с расширениями .m3u, .m3u8, .</w:t>
      </w:r>
      <w:proofErr w:type="spellStart"/>
      <w:r w:rsidRPr="00390F4C">
        <w:rPr>
          <w:szCs w:val="28"/>
        </w:rPr>
        <w:t>pls</w:t>
      </w:r>
      <w:proofErr w:type="spellEnd"/>
      <w:r w:rsidRPr="00390F4C">
        <w:rPr>
          <w:szCs w:val="28"/>
        </w:rPr>
        <w:t xml:space="preserve">: </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создать папку текстовый ввод;</w:t>
      </w:r>
    </w:p>
    <w:p w:rsidR="004009F0" w:rsidRPr="00390F4C" w:rsidRDefault="004009F0" w:rsidP="009F1EF9">
      <w:pPr>
        <w:tabs>
          <w:tab w:val="left" w:pos="284"/>
        </w:tabs>
        <w:rPr>
          <w:szCs w:val="28"/>
        </w:rPr>
      </w:pPr>
      <w:r w:rsidRPr="00390F4C">
        <w:rPr>
          <w:szCs w:val="28"/>
        </w:rPr>
        <w:t>- вырезать;</w:t>
      </w:r>
    </w:p>
    <w:p w:rsidR="004009F0" w:rsidRPr="00390F4C" w:rsidRDefault="004009F0" w:rsidP="009F1EF9">
      <w:pPr>
        <w:tabs>
          <w:tab w:val="left" w:pos="284"/>
        </w:tabs>
        <w:rPr>
          <w:szCs w:val="28"/>
        </w:rPr>
      </w:pPr>
      <w:r w:rsidRPr="00390F4C">
        <w:rPr>
          <w:szCs w:val="28"/>
        </w:rPr>
        <w:t>- копировать;</w:t>
      </w:r>
    </w:p>
    <w:p w:rsidR="004009F0" w:rsidRPr="00390F4C" w:rsidRDefault="004009F0" w:rsidP="009F1EF9">
      <w:pPr>
        <w:tabs>
          <w:tab w:val="left" w:pos="284"/>
        </w:tabs>
        <w:rPr>
          <w:szCs w:val="28"/>
        </w:rPr>
      </w:pPr>
      <w:r w:rsidRPr="00390F4C">
        <w:rPr>
          <w:szCs w:val="28"/>
        </w:rPr>
        <w:t>- вставить;</w:t>
      </w:r>
    </w:p>
    <w:p w:rsidR="004009F0" w:rsidRPr="00390F4C" w:rsidRDefault="004009F0" w:rsidP="009F1EF9">
      <w:pPr>
        <w:tabs>
          <w:tab w:val="left" w:pos="284"/>
        </w:tabs>
        <w:rPr>
          <w:szCs w:val="28"/>
        </w:rPr>
      </w:pPr>
      <w:r w:rsidRPr="00390F4C">
        <w:rPr>
          <w:szCs w:val="28"/>
        </w:rPr>
        <w:t>- удалить;</w:t>
      </w:r>
    </w:p>
    <w:p w:rsidR="004009F0" w:rsidRPr="00390F4C" w:rsidRDefault="004009F0" w:rsidP="009F1EF9">
      <w:pPr>
        <w:tabs>
          <w:tab w:val="left" w:pos="284"/>
        </w:tabs>
        <w:rPr>
          <w:szCs w:val="28"/>
        </w:rPr>
      </w:pPr>
      <w:r w:rsidRPr="00390F4C">
        <w:rPr>
          <w:szCs w:val="28"/>
        </w:rPr>
        <w:t>- переименовать текстовый ввод;</w:t>
      </w:r>
    </w:p>
    <w:p w:rsidR="004009F0" w:rsidRPr="00390F4C" w:rsidRDefault="004009F0" w:rsidP="009F1EF9">
      <w:pPr>
        <w:tabs>
          <w:tab w:val="left" w:pos="284"/>
        </w:tabs>
        <w:rPr>
          <w:szCs w:val="28"/>
        </w:rPr>
      </w:pPr>
      <w:r w:rsidRPr="00390F4C">
        <w:rPr>
          <w:szCs w:val="28"/>
        </w:rPr>
        <w:t>- отправить в интернет радиостанции.</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Список пунктов контекстного меню для файлов с расширением .</w:t>
      </w:r>
      <w:proofErr w:type="spellStart"/>
      <w:r w:rsidRPr="00390F4C">
        <w:rPr>
          <w:szCs w:val="28"/>
        </w:rPr>
        <w:t>opml</w:t>
      </w:r>
      <w:proofErr w:type="spellEnd"/>
      <w:r w:rsidRPr="00390F4C">
        <w:rPr>
          <w:szCs w:val="28"/>
        </w:rPr>
        <w:t>:</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создать папку текстовый ввод;</w:t>
      </w:r>
    </w:p>
    <w:p w:rsidR="004009F0" w:rsidRPr="00390F4C" w:rsidRDefault="004009F0" w:rsidP="009F1EF9">
      <w:pPr>
        <w:tabs>
          <w:tab w:val="left" w:pos="284"/>
        </w:tabs>
        <w:rPr>
          <w:szCs w:val="28"/>
        </w:rPr>
      </w:pPr>
      <w:r w:rsidRPr="00390F4C">
        <w:rPr>
          <w:szCs w:val="28"/>
        </w:rPr>
        <w:lastRenderedPageBreak/>
        <w:t>- вырезать;</w:t>
      </w:r>
    </w:p>
    <w:p w:rsidR="004009F0" w:rsidRPr="00390F4C" w:rsidRDefault="004009F0" w:rsidP="009F1EF9">
      <w:pPr>
        <w:tabs>
          <w:tab w:val="left" w:pos="284"/>
        </w:tabs>
        <w:rPr>
          <w:szCs w:val="28"/>
        </w:rPr>
      </w:pPr>
      <w:r w:rsidRPr="00390F4C">
        <w:rPr>
          <w:szCs w:val="28"/>
        </w:rPr>
        <w:t>- копировать;</w:t>
      </w:r>
    </w:p>
    <w:p w:rsidR="004009F0" w:rsidRPr="00390F4C" w:rsidRDefault="004009F0" w:rsidP="009F1EF9">
      <w:pPr>
        <w:tabs>
          <w:tab w:val="left" w:pos="284"/>
        </w:tabs>
        <w:rPr>
          <w:szCs w:val="28"/>
        </w:rPr>
      </w:pPr>
      <w:r w:rsidRPr="00390F4C">
        <w:rPr>
          <w:szCs w:val="28"/>
        </w:rPr>
        <w:t>- вставить;</w:t>
      </w:r>
    </w:p>
    <w:p w:rsidR="004009F0" w:rsidRPr="00390F4C" w:rsidRDefault="004009F0" w:rsidP="009F1EF9">
      <w:pPr>
        <w:tabs>
          <w:tab w:val="left" w:pos="284"/>
        </w:tabs>
        <w:rPr>
          <w:szCs w:val="28"/>
        </w:rPr>
      </w:pPr>
      <w:r w:rsidRPr="00390F4C">
        <w:rPr>
          <w:szCs w:val="28"/>
        </w:rPr>
        <w:t>- удалить;</w:t>
      </w:r>
    </w:p>
    <w:p w:rsidR="004009F0" w:rsidRPr="00390F4C" w:rsidRDefault="004009F0" w:rsidP="009F1EF9">
      <w:pPr>
        <w:tabs>
          <w:tab w:val="left" w:pos="284"/>
        </w:tabs>
        <w:rPr>
          <w:szCs w:val="28"/>
        </w:rPr>
      </w:pPr>
      <w:r w:rsidRPr="00390F4C">
        <w:rPr>
          <w:szCs w:val="28"/>
        </w:rPr>
        <w:t>- переименовать текстовый ввод;</w:t>
      </w:r>
    </w:p>
    <w:p w:rsidR="004009F0" w:rsidRPr="00390F4C" w:rsidRDefault="004009F0" w:rsidP="009F1EF9">
      <w:pPr>
        <w:tabs>
          <w:tab w:val="left" w:pos="284"/>
        </w:tabs>
        <w:rPr>
          <w:szCs w:val="28"/>
        </w:rPr>
      </w:pPr>
      <w:r w:rsidRPr="00390F4C">
        <w:rPr>
          <w:szCs w:val="28"/>
        </w:rPr>
        <w:t>- отправить в подкасты;</w:t>
      </w:r>
    </w:p>
    <w:p w:rsidR="004009F0" w:rsidRPr="00390F4C" w:rsidRDefault="004009F0" w:rsidP="009F1EF9">
      <w:pPr>
        <w:tabs>
          <w:tab w:val="left" w:pos="284"/>
        </w:tabs>
        <w:rPr>
          <w:szCs w:val="28"/>
        </w:rPr>
      </w:pPr>
      <w:r w:rsidRPr="00390F4C">
        <w:rPr>
          <w:szCs w:val="28"/>
        </w:rPr>
        <w:t>- отправить в новости</w:t>
      </w:r>
      <w:proofErr w:type="gramStart"/>
      <w:r w:rsidRPr="00390F4C">
        <w:rPr>
          <w:szCs w:val="28"/>
        </w:rPr>
        <w:t xml:space="preserve"> .</w:t>
      </w:r>
      <w:proofErr w:type="gramEnd"/>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Список пунктов контекстного меню для файлов с расширением .</w:t>
      </w:r>
      <w:proofErr w:type="spellStart"/>
      <w:r w:rsidRPr="00390F4C">
        <w:rPr>
          <w:szCs w:val="28"/>
        </w:rPr>
        <w:t>txt</w:t>
      </w:r>
      <w:proofErr w:type="spellEnd"/>
      <w:r w:rsidRPr="00390F4C">
        <w:rPr>
          <w:szCs w:val="28"/>
        </w:rPr>
        <w:t xml:space="preserve">: </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создать папку текстовый ввод;</w:t>
      </w:r>
    </w:p>
    <w:p w:rsidR="004009F0" w:rsidRPr="00390F4C" w:rsidRDefault="004009F0" w:rsidP="009F1EF9">
      <w:pPr>
        <w:tabs>
          <w:tab w:val="left" w:pos="284"/>
        </w:tabs>
        <w:rPr>
          <w:szCs w:val="28"/>
        </w:rPr>
      </w:pPr>
      <w:r w:rsidRPr="00390F4C">
        <w:rPr>
          <w:szCs w:val="28"/>
        </w:rPr>
        <w:t>- вырезать;</w:t>
      </w:r>
    </w:p>
    <w:p w:rsidR="004009F0" w:rsidRPr="00390F4C" w:rsidRDefault="004009F0" w:rsidP="009F1EF9">
      <w:pPr>
        <w:tabs>
          <w:tab w:val="left" w:pos="284"/>
        </w:tabs>
        <w:rPr>
          <w:szCs w:val="28"/>
        </w:rPr>
      </w:pPr>
      <w:r w:rsidRPr="00390F4C">
        <w:rPr>
          <w:szCs w:val="28"/>
        </w:rPr>
        <w:t>- копировать;</w:t>
      </w:r>
    </w:p>
    <w:p w:rsidR="004009F0" w:rsidRPr="00390F4C" w:rsidRDefault="004009F0" w:rsidP="009F1EF9">
      <w:pPr>
        <w:tabs>
          <w:tab w:val="left" w:pos="284"/>
        </w:tabs>
        <w:rPr>
          <w:szCs w:val="28"/>
        </w:rPr>
      </w:pPr>
      <w:r w:rsidRPr="00390F4C">
        <w:rPr>
          <w:szCs w:val="28"/>
        </w:rPr>
        <w:t>- вставить;</w:t>
      </w:r>
    </w:p>
    <w:p w:rsidR="004009F0" w:rsidRPr="00390F4C" w:rsidRDefault="004009F0" w:rsidP="009F1EF9">
      <w:pPr>
        <w:tabs>
          <w:tab w:val="left" w:pos="284"/>
        </w:tabs>
        <w:rPr>
          <w:szCs w:val="28"/>
        </w:rPr>
      </w:pPr>
      <w:r w:rsidRPr="00390F4C">
        <w:rPr>
          <w:szCs w:val="28"/>
        </w:rPr>
        <w:t>- удалить;</w:t>
      </w:r>
    </w:p>
    <w:p w:rsidR="004009F0" w:rsidRPr="00390F4C" w:rsidRDefault="004009F0" w:rsidP="009F1EF9">
      <w:pPr>
        <w:tabs>
          <w:tab w:val="left" w:pos="284"/>
        </w:tabs>
        <w:rPr>
          <w:szCs w:val="28"/>
        </w:rPr>
      </w:pPr>
      <w:r w:rsidRPr="00390F4C">
        <w:rPr>
          <w:szCs w:val="28"/>
        </w:rPr>
        <w:t>- переименовать текстовый ввод;</w:t>
      </w:r>
    </w:p>
    <w:p w:rsidR="004009F0" w:rsidRPr="00390F4C" w:rsidRDefault="004009F0" w:rsidP="009F1EF9">
      <w:pPr>
        <w:tabs>
          <w:tab w:val="left" w:pos="284"/>
        </w:tabs>
        <w:rPr>
          <w:szCs w:val="28"/>
        </w:rPr>
      </w:pPr>
      <w:r w:rsidRPr="00390F4C">
        <w:rPr>
          <w:szCs w:val="28"/>
        </w:rPr>
        <w:t>- кодировка.</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Список пунктов для вышеуказанных контекстных меню представлен в приложении Б.</w:t>
      </w:r>
    </w:p>
    <w:p w:rsidR="004009F0" w:rsidRPr="00390F4C" w:rsidRDefault="004009F0" w:rsidP="009F1EF9">
      <w:pPr>
        <w:tabs>
          <w:tab w:val="left" w:pos="284"/>
        </w:tabs>
        <w:rPr>
          <w:szCs w:val="28"/>
        </w:rPr>
      </w:pPr>
      <w:r w:rsidRPr="00390F4C">
        <w:rPr>
          <w:szCs w:val="28"/>
        </w:rPr>
        <w:t>Обратите внимание, при открытии файлов с расширением .</w:t>
      </w:r>
      <w:proofErr w:type="spellStart"/>
      <w:r w:rsidRPr="00390F4C">
        <w:rPr>
          <w:szCs w:val="28"/>
        </w:rPr>
        <w:t>txt</w:t>
      </w:r>
      <w:proofErr w:type="spellEnd"/>
      <w:r w:rsidRPr="00390F4C">
        <w:rPr>
          <w:szCs w:val="28"/>
        </w:rPr>
        <w:t xml:space="preserve"> вы можете вручную выбрать кодировку файла, даже если она не совпадает с корректной кодировкой этого файла.</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Для ручного выбора кодировки файла с расширением .</w:t>
      </w:r>
      <w:proofErr w:type="spellStart"/>
      <w:r w:rsidRPr="00390F4C">
        <w:rPr>
          <w:szCs w:val="28"/>
        </w:rPr>
        <w:t>txt</w:t>
      </w:r>
      <w:proofErr w:type="spellEnd"/>
      <w:r w:rsidRPr="00390F4C">
        <w:rPr>
          <w:szCs w:val="28"/>
        </w:rPr>
        <w:t xml:space="preserve"> выполните следующие действия:</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с помощью кнопок навигации перейдите в меню Проводник;</w:t>
      </w:r>
    </w:p>
    <w:p w:rsidR="004009F0" w:rsidRPr="00390F4C" w:rsidRDefault="004009F0" w:rsidP="009F1EF9">
      <w:pPr>
        <w:tabs>
          <w:tab w:val="left" w:pos="284"/>
        </w:tabs>
        <w:rPr>
          <w:szCs w:val="28"/>
        </w:rPr>
      </w:pPr>
      <w:r w:rsidRPr="00390F4C">
        <w:rPr>
          <w:szCs w:val="28"/>
        </w:rPr>
        <w:t>- с помощью кнопок «Стрелка вверх» / «Стрелка вниз» выберите раздел, в котором расположен необходимый файл с расширением .</w:t>
      </w:r>
      <w:proofErr w:type="spellStart"/>
      <w:r w:rsidRPr="00390F4C">
        <w:rPr>
          <w:szCs w:val="28"/>
        </w:rPr>
        <w:t>txt</w:t>
      </w:r>
      <w:proofErr w:type="spellEnd"/>
      <w:r w:rsidRPr="00390F4C">
        <w:rPr>
          <w:szCs w:val="28"/>
        </w:rPr>
        <w:t xml:space="preserve"> (внутренняя память или внешние устройства) и нажмите кнопку «ОК». Если необходимый файл расположен на внешнем накопителе, с помощью кнопок «Стрелка вверх» / «Стрелка вниз» выберите необходимый накопитель в появившемся меню и нажмите кнопку «ОК»;</w:t>
      </w:r>
    </w:p>
    <w:p w:rsidR="004009F0" w:rsidRPr="00390F4C" w:rsidRDefault="004009F0" w:rsidP="009F1EF9">
      <w:pPr>
        <w:tabs>
          <w:tab w:val="left" w:pos="284"/>
        </w:tabs>
        <w:rPr>
          <w:szCs w:val="28"/>
        </w:rPr>
      </w:pPr>
      <w:r w:rsidRPr="00390F4C">
        <w:rPr>
          <w:szCs w:val="28"/>
        </w:rPr>
        <w:t>- с помощью кнопок навигации перейдите к нужному файлу и нажмите вторую функциональную кнопку;</w:t>
      </w:r>
    </w:p>
    <w:p w:rsidR="004009F0" w:rsidRPr="00390F4C" w:rsidRDefault="004009F0" w:rsidP="009F1EF9">
      <w:pPr>
        <w:tabs>
          <w:tab w:val="left" w:pos="284"/>
        </w:tabs>
        <w:rPr>
          <w:szCs w:val="28"/>
        </w:rPr>
      </w:pPr>
      <w:r w:rsidRPr="00390F4C">
        <w:rPr>
          <w:szCs w:val="28"/>
        </w:rPr>
        <w:t>- с помощью кнопок «Стрелка вверх» / «Стрелка вниз» перейдите к пункту меню Кодировка;</w:t>
      </w:r>
    </w:p>
    <w:p w:rsidR="004009F0" w:rsidRPr="00390F4C" w:rsidRDefault="004009F0" w:rsidP="009F1EF9">
      <w:pPr>
        <w:tabs>
          <w:tab w:val="left" w:pos="284"/>
        </w:tabs>
        <w:rPr>
          <w:szCs w:val="28"/>
        </w:rPr>
      </w:pPr>
      <w:r w:rsidRPr="00390F4C">
        <w:rPr>
          <w:szCs w:val="28"/>
        </w:rPr>
        <w:t xml:space="preserve">- с помощью кнопок «Стрелка вправо» / «Стрелка влево» выберите нужную кодировку из списка, при этом </w:t>
      </w:r>
      <w:proofErr w:type="spellStart"/>
      <w:r w:rsidRPr="00390F4C">
        <w:rPr>
          <w:szCs w:val="28"/>
        </w:rPr>
        <w:t>тифлофлешплеер</w:t>
      </w:r>
      <w:proofErr w:type="spellEnd"/>
      <w:r w:rsidRPr="00390F4C">
        <w:rPr>
          <w:szCs w:val="28"/>
        </w:rPr>
        <w:t xml:space="preserve"> речевым информатором будет сообщать название очередной кодировки, и нажмите кнопку «ОК».</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Создать папку текстовый ввод</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lastRenderedPageBreak/>
        <w:t xml:space="preserve">Откройте расположение, в котором вы хотите создать новую папку. Откройте контекстное меню и с помощью кнопок навигации выберите </w:t>
      </w:r>
      <w:r w:rsidR="00041153" w:rsidRPr="00390F4C">
        <w:rPr>
          <w:szCs w:val="28"/>
        </w:rPr>
        <w:t>«Создать папку текстовый ввод».</w:t>
      </w:r>
    </w:p>
    <w:p w:rsidR="004009F0" w:rsidRPr="00390F4C" w:rsidRDefault="004009F0" w:rsidP="009F1EF9">
      <w:pPr>
        <w:tabs>
          <w:tab w:val="left" w:pos="284"/>
        </w:tabs>
        <w:rPr>
          <w:szCs w:val="28"/>
        </w:rPr>
      </w:pPr>
      <w:r w:rsidRPr="00390F4C">
        <w:rPr>
          <w:szCs w:val="28"/>
        </w:rPr>
        <w:t>Нажмите кнопку «ОК» и введите название папки с помо</w:t>
      </w:r>
      <w:r w:rsidR="004D055F" w:rsidRPr="00390F4C">
        <w:rPr>
          <w:szCs w:val="28"/>
        </w:rPr>
        <w:t xml:space="preserve">щью </w:t>
      </w:r>
      <w:r w:rsidRPr="00390F4C">
        <w:rPr>
          <w:szCs w:val="28"/>
        </w:rPr>
        <w:t>текстового ввода</w:t>
      </w:r>
      <w:r w:rsidR="004A5E6C" w:rsidRPr="00390F4C">
        <w:rPr>
          <w:szCs w:val="28"/>
        </w:rPr>
        <w:t xml:space="preserve"> (см. пункт 18 данного руководства)</w:t>
      </w:r>
      <w:r w:rsidRPr="00390F4C">
        <w:rPr>
          <w:szCs w:val="28"/>
        </w:rPr>
        <w:t xml:space="preserve">. В результате в текущей папке (при нахождении внутри пустой папки эта папка и является текущей папкой, в остальных случаях текущей папкой является изначальное расположение файла, для которого было вызвано контекстное меню) создастся папка с введённым названием. Если папка с таким названием уже существует, </w:t>
      </w:r>
      <w:proofErr w:type="spellStart"/>
      <w:r w:rsidRPr="00390F4C">
        <w:rPr>
          <w:szCs w:val="28"/>
        </w:rPr>
        <w:t>тифлофлешплеер</w:t>
      </w:r>
      <w:proofErr w:type="spellEnd"/>
      <w:r w:rsidRPr="00390F4C">
        <w:rPr>
          <w:szCs w:val="28"/>
        </w:rPr>
        <w:t xml:space="preserve"> речевым информатором сообщит об ошибке создания папки.</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Вырезать</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xml:space="preserve">Выберите файл или папку, которую хотите вырезать. Откройте контекстное меню и с помощью кнопок навигации выберите «Вырезать». </w:t>
      </w:r>
    </w:p>
    <w:p w:rsidR="004009F0" w:rsidRPr="00390F4C" w:rsidRDefault="004009F0" w:rsidP="009F1EF9">
      <w:pPr>
        <w:tabs>
          <w:tab w:val="left" w:pos="284"/>
        </w:tabs>
        <w:rPr>
          <w:szCs w:val="28"/>
        </w:rPr>
      </w:pPr>
      <w:r w:rsidRPr="00390F4C">
        <w:rPr>
          <w:szCs w:val="28"/>
        </w:rPr>
        <w:t>Нажмите кнопку «ОК». Затем, с помощью кнопок навигации, перейдите в папку, в которую вы хотите переместить вырезаемый файл или папку. Откройте  контекстное меню, выберите пункт «Вставить» и нажмите кнопку «ОК». После завершения операции вырезаемый файл или папка появится в данной папке и исчезнет из первоначального расположения.</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Копировать</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Выберите файл или папку</w:t>
      </w:r>
      <w:r w:rsidR="00C765D2" w:rsidRPr="00390F4C">
        <w:rPr>
          <w:szCs w:val="28"/>
        </w:rPr>
        <w:t>,</w:t>
      </w:r>
      <w:r w:rsidRPr="00390F4C">
        <w:rPr>
          <w:szCs w:val="28"/>
        </w:rPr>
        <w:t xml:space="preserve"> которую хотите скопировать. Откройте контекстное меню и с помо</w:t>
      </w:r>
      <w:r w:rsidR="00C765D2" w:rsidRPr="00390F4C">
        <w:rPr>
          <w:szCs w:val="28"/>
        </w:rPr>
        <w:t>щью кнопок навигации выберите «К</w:t>
      </w:r>
      <w:r w:rsidRPr="00390F4C">
        <w:rPr>
          <w:szCs w:val="28"/>
        </w:rPr>
        <w:t xml:space="preserve">опировать». </w:t>
      </w:r>
    </w:p>
    <w:p w:rsidR="004009F0" w:rsidRPr="00390F4C" w:rsidRDefault="004009F0" w:rsidP="009F1EF9">
      <w:pPr>
        <w:tabs>
          <w:tab w:val="left" w:pos="284"/>
        </w:tabs>
        <w:rPr>
          <w:szCs w:val="28"/>
        </w:rPr>
      </w:pPr>
      <w:r w:rsidRPr="00390F4C">
        <w:rPr>
          <w:szCs w:val="28"/>
        </w:rPr>
        <w:t>Нажмите кнопку «ОК». Затем</w:t>
      </w:r>
      <w:r w:rsidR="00C765D2" w:rsidRPr="00390F4C">
        <w:rPr>
          <w:szCs w:val="28"/>
        </w:rPr>
        <w:t>,</w:t>
      </w:r>
      <w:r w:rsidRPr="00390F4C">
        <w:rPr>
          <w:szCs w:val="28"/>
        </w:rPr>
        <w:t xml:space="preserve"> с помощью кнопок навигации</w:t>
      </w:r>
      <w:r w:rsidR="00C765D2" w:rsidRPr="00390F4C">
        <w:rPr>
          <w:szCs w:val="28"/>
        </w:rPr>
        <w:t>,</w:t>
      </w:r>
      <w:r w:rsidRPr="00390F4C">
        <w:rPr>
          <w:szCs w:val="28"/>
        </w:rPr>
        <w:t xml:space="preserve"> перейдите в папку, в которую вы хотите переместить копир</w:t>
      </w:r>
      <w:r w:rsidR="00C765D2" w:rsidRPr="00390F4C">
        <w:rPr>
          <w:szCs w:val="28"/>
        </w:rPr>
        <w:t xml:space="preserve">уемый файл или папку. Откройте </w:t>
      </w:r>
      <w:r w:rsidRPr="00390F4C">
        <w:rPr>
          <w:szCs w:val="28"/>
        </w:rPr>
        <w:t xml:space="preserve">контекстное меню, выберите пункт </w:t>
      </w:r>
      <w:r w:rsidR="00C765D2" w:rsidRPr="00390F4C">
        <w:rPr>
          <w:szCs w:val="28"/>
        </w:rPr>
        <w:t>«</w:t>
      </w:r>
      <w:r w:rsidRPr="00390F4C">
        <w:rPr>
          <w:szCs w:val="28"/>
        </w:rPr>
        <w:t>Вставить</w:t>
      </w:r>
      <w:r w:rsidR="00C765D2" w:rsidRPr="00390F4C">
        <w:rPr>
          <w:szCs w:val="28"/>
        </w:rPr>
        <w:t>»</w:t>
      </w:r>
      <w:r w:rsidRPr="00390F4C">
        <w:rPr>
          <w:szCs w:val="28"/>
        </w:rPr>
        <w:t xml:space="preserve"> и нажмите кнопку «ОК». После завершения операции копируемый файл или папка появится </w:t>
      </w:r>
      <w:r w:rsidR="00C765D2" w:rsidRPr="00390F4C">
        <w:rPr>
          <w:szCs w:val="28"/>
        </w:rPr>
        <w:t>в данной папке, но не исчезнет из первоначального расположения</w:t>
      </w:r>
      <w:r w:rsidRPr="00390F4C">
        <w:rPr>
          <w:szCs w:val="28"/>
        </w:rPr>
        <w:t>.</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Удалить</w:t>
      </w:r>
    </w:p>
    <w:p w:rsidR="004009F0" w:rsidRPr="00390F4C" w:rsidRDefault="004009F0" w:rsidP="009F1EF9">
      <w:pPr>
        <w:tabs>
          <w:tab w:val="left" w:pos="284"/>
        </w:tabs>
        <w:rPr>
          <w:b/>
          <w:szCs w:val="28"/>
        </w:rPr>
      </w:pPr>
    </w:p>
    <w:p w:rsidR="004009F0" w:rsidRPr="00390F4C" w:rsidRDefault="004009F0" w:rsidP="009F1EF9">
      <w:pPr>
        <w:tabs>
          <w:tab w:val="left" w:pos="284"/>
        </w:tabs>
        <w:rPr>
          <w:szCs w:val="28"/>
        </w:rPr>
      </w:pPr>
      <w:r w:rsidRPr="00390F4C">
        <w:rPr>
          <w:szCs w:val="28"/>
        </w:rPr>
        <w:t>Выберите файл или папку</w:t>
      </w:r>
      <w:r w:rsidR="00C765D2" w:rsidRPr="00390F4C">
        <w:rPr>
          <w:szCs w:val="28"/>
        </w:rPr>
        <w:t>,</w:t>
      </w:r>
      <w:r w:rsidRPr="00390F4C">
        <w:rPr>
          <w:szCs w:val="28"/>
        </w:rPr>
        <w:t xml:space="preserve"> которую хотите удалить. Откройте контекстное меню и с помо</w:t>
      </w:r>
      <w:r w:rsidR="00C765D2" w:rsidRPr="00390F4C">
        <w:rPr>
          <w:szCs w:val="28"/>
        </w:rPr>
        <w:t>щью кнопок навигации выберите «У</w:t>
      </w:r>
      <w:r w:rsidRPr="00390F4C">
        <w:rPr>
          <w:szCs w:val="28"/>
        </w:rPr>
        <w:t xml:space="preserve">далить». </w:t>
      </w:r>
    </w:p>
    <w:p w:rsidR="004009F0" w:rsidRPr="00390F4C" w:rsidRDefault="004009F0" w:rsidP="009F1EF9">
      <w:pPr>
        <w:tabs>
          <w:tab w:val="left" w:pos="284"/>
        </w:tabs>
        <w:rPr>
          <w:szCs w:val="28"/>
        </w:rPr>
      </w:pPr>
      <w:r w:rsidRPr="00390F4C">
        <w:rPr>
          <w:szCs w:val="28"/>
        </w:rPr>
        <w:t>Нажмите кнопку «ОК», затем нажмите кнопку «Стрелка вправо» для подтверждения. После завершения операции удаляемый файл или папка исчезнет из текущей папки.</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Переименовать текстовый ввод</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Выберите файл или папку</w:t>
      </w:r>
      <w:r w:rsidR="00C765D2" w:rsidRPr="00390F4C">
        <w:rPr>
          <w:szCs w:val="28"/>
        </w:rPr>
        <w:t>,</w:t>
      </w:r>
      <w:r w:rsidRPr="00390F4C">
        <w:rPr>
          <w:szCs w:val="28"/>
        </w:rPr>
        <w:t xml:space="preserve"> которую хотите переименовать. Откройте контекстное меню и с помощью кнопок навигации выберит</w:t>
      </w:r>
      <w:r w:rsidR="00C765D2" w:rsidRPr="00390F4C">
        <w:rPr>
          <w:szCs w:val="28"/>
        </w:rPr>
        <w:t>е «Переименовать текстовый ввод</w:t>
      </w:r>
      <w:r w:rsidRPr="00390F4C">
        <w:rPr>
          <w:szCs w:val="28"/>
        </w:rPr>
        <w:t xml:space="preserve">». </w:t>
      </w:r>
    </w:p>
    <w:p w:rsidR="004009F0" w:rsidRPr="00390F4C" w:rsidRDefault="00C765D2" w:rsidP="009F1EF9">
      <w:pPr>
        <w:tabs>
          <w:tab w:val="left" w:pos="284"/>
        </w:tabs>
        <w:rPr>
          <w:szCs w:val="28"/>
        </w:rPr>
      </w:pPr>
      <w:r w:rsidRPr="00390F4C">
        <w:rPr>
          <w:szCs w:val="28"/>
        </w:rPr>
        <w:lastRenderedPageBreak/>
        <w:t xml:space="preserve">Нажмите кнопку «ОК». С помощью </w:t>
      </w:r>
      <w:r w:rsidR="004A5E6C" w:rsidRPr="00390F4C">
        <w:rPr>
          <w:szCs w:val="28"/>
        </w:rPr>
        <w:t>текстового ввода (см. пункт 18 данного руководства)</w:t>
      </w:r>
      <w:r w:rsidRPr="00390F4C">
        <w:rPr>
          <w:szCs w:val="28"/>
        </w:rPr>
        <w:t xml:space="preserve"> в</w:t>
      </w:r>
      <w:r w:rsidR="004009F0" w:rsidRPr="00390F4C">
        <w:rPr>
          <w:szCs w:val="28"/>
        </w:rPr>
        <w:t>ведите новое название объекта (без расширения) и нажмите кнопку «ОК». После завершения операции имя объекта будет изменено</w:t>
      </w:r>
      <w:r w:rsidRPr="00390F4C">
        <w:rPr>
          <w:szCs w:val="28"/>
        </w:rPr>
        <w:t xml:space="preserve"> на введё</w:t>
      </w:r>
      <w:r w:rsidR="004009F0" w:rsidRPr="00390F4C">
        <w:rPr>
          <w:szCs w:val="28"/>
        </w:rPr>
        <w:t xml:space="preserve">нное (с тем же расширением, если это файл). В случае ошибки (файл с таким названием уже существует в текущей директории) </w:t>
      </w:r>
      <w:proofErr w:type="spellStart"/>
      <w:r w:rsidR="004009F0" w:rsidRPr="00390F4C">
        <w:rPr>
          <w:szCs w:val="28"/>
        </w:rPr>
        <w:t>тифлофлешплеер</w:t>
      </w:r>
      <w:proofErr w:type="spellEnd"/>
      <w:r w:rsidR="004009F0" w:rsidRPr="00390F4C">
        <w:rPr>
          <w:szCs w:val="28"/>
        </w:rPr>
        <w:t xml:space="preserve"> речевым информатором озвучит сообщение о наличии папки с таким же названием в текущей папке.</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Отправить в интернет радиостанции</w:t>
      </w:r>
    </w:p>
    <w:p w:rsidR="004009F0" w:rsidRPr="00390F4C" w:rsidRDefault="004009F0" w:rsidP="009F1EF9">
      <w:pPr>
        <w:tabs>
          <w:tab w:val="left" w:pos="284"/>
        </w:tabs>
        <w:rPr>
          <w:szCs w:val="28"/>
        </w:rPr>
      </w:pPr>
    </w:p>
    <w:p w:rsidR="004009F0" w:rsidRPr="00390F4C" w:rsidRDefault="00C765D2" w:rsidP="009F1EF9">
      <w:pPr>
        <w:tabs>
          <w:tab w:val="left" w:pos="284"/>
        </w:tabs>
        <w:rPr>
          <w:szCs w:val="28"/>
        </w:rPr>
      </w:pPr>
      <w:r w:rsidRPr="00390F4C">
        <w:rPr>
          <w:szCs w:val="28"/>
        </w:rPr>
        <w:t>Данное действие добавляет запись в список «Импортированные» пункта меню «Интернет радиостанции». Подробнее в пункте</w:t>
      </w:r>
      <w:r w:rsidR="004009F0" w:rsidRPr="00390F4C">
        <w:rPr>
          <w:szCs w:val="28"/>
        </w:rPr>
        <w:t xml:space="preserve"> 12.2</w:t>
      </w:r>
      <w:r w:rsidRPr="00390F4C">
        <w:rPr>
          <w:szCs w:val="28"/>
        </w:rPr>
        <w:t xml:space="preserve"> данного руководства.</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Отправить в подкасты</w:t>
      </w:r>
    </w:p>
    <w:p w:rsidR="004009F0" w:rsidRPr="00390F4C" w:rsidRDefault="004009F0" w:rsidP="009F1EF9">
      <w:pPr>
        <w:tabs>
          <w:tab w:val="left" w:pos="284"/>
        </w:tabs>
        <w:rPr>
          <w:szCs w:val="28"/>
        </w:rPr>
      </w:pPr>
    </w:p>
    <w:p w:rsidR="004009F0" w:rsidRPr="00390F4C" w:rsidRDefault="00C765D2" w:rsidP="009F1EF9">
      <w:pPr>
        <w:tabs>
          <w:tab w:val="left" w:pos="284"/>
        </w:tabs>
        <w:rPr>
          <w:szCs w:val="28"/>
        </w:rPr>
      </w:pPr>
      <w:r w:rsidRPr="00390F4C">
        <w:rPr>
          <w:szCs w:val="28"/>
        </w:rPr>
        <w:t xml:space="preserve">Данное действие добавляет запись в список «Импортированные» пункта меню «Подкасты». </w:t>
      </w:r>
      <w:r w:rsidR="004009F0" w:rsidRPr="00390F4C">
        <w:rPr>
          <w:szCs w:val="28"/>
        </w:rPr>
        <w:t>П</w:t>
      </w:r>
      <w:r w:rsidRPr="00390F4C">
        <w:rPr>
          <w:szCs w:val="28"/>
        </w:rPr>
        <w:t>одробнее в пункте</w:t>
      </w:r>
      <w:r w:rsidR="004009F0" w:rsidRPr="00390F4C">
        <w:rPr>
          <w:szCs w:val="28"/>
        </w:rPr>
        <w:t xml:space="preserve"> 12.4</w:t>
      </w:r>
      <w:r w:rsidRPr="00390F4C">
        <w:rPr>
          <w:szCs w:val="28"/>
        </w:rPr>
        <w:t xml:space="preserve"> данного руководства.</w:t>
      </w:r>
    </w:p>
    <w:p w:rsidR="004009F0" w:rsidRPr="00390F4C" w:rsidRDefault="004009F0" w:rsidP="009F1EF9">
      <w:pPr>
        <w:tabs>
          <w:tab w:val="left" w:pos="284"/>
        </w:tabs>
        <w:rPr>
          <w:szCs w:val="28"/>
        </w:rPr>
      </w:pPr>
    </w:p>
    <w:p w:rsidR="004009F0" w:rsidRPr="00390F4C" w:rsidRDefault="004009F0" w:rsidP="009F1EF9">
      <w:pPr>
        <w:tabs>
          <w:tab w:val="left" w:pos="284"/>
        </w:tabs>
        <w:rPr>
          <w:b/>
          <w:szCs w:val="28"/>
        </w:rPr>
      </w:pPr>
      <w:r w:rsidRPr="00390F4C">
        <w:rPr>
          <w:b/>
          <w:szCs w:val="28"/>
        </w:rPr>
        <w:t>Отправить в новости</w:t>
      </w:r>
    </w:p>
    <w:p w:rsidR="004009F0" w:rsidRPr="00390F4C" w:rsidRDefault="004009F0" w:rsidP="009F1EF9">
      <w:pPr>
        <w:tabs>
          <w:tab w:val="left" w:pos="284"/>
        </w:tabs>
        <w:rPr>
          <w:szCs w:val="28"/>
        </w:rPr>
      </w:pPr>
    </w:p>
    <w:p w:rsidR="004009F0" w:rsidRPr="00390F4C" w:rsidRDefault="00C765D2" w:rsidP="009F1EF9">
      <w:pPr>
        <w:tabs>
          <w:tab w:val="left" w:pos="284"/>
        </w:tabs>
        <w:rPr>
          <w:szCs w:val="28"/>
        </w:rPr>
      </w:pPr>
      <w:r w:rsidRPr="00390F4C">
        <w:rPr>
          <w:szCs w:val="28"/>
        </w:rPr>
        <w:t xml:space="preserve">Данное действие добавляет запись в список «Импортированные» пункта меню «Новости». Подробнее в пункте </w:t>
      </w:r>
      <w:r w:rsidR="004009F0" w:rsidRPr="00390F4C">
        <w:rPr>
          <w:szCs w:val="28"/>
        </w:rPr>
        <w:t>12.5</w:t>
      </w:r>
      <w:r w:rsidRPr="00390F4C">
        <w:rPr>
          <w:szCs w:val="28"/>
        </w:rPr>
        <w:t xml:space="preserve"> данного руководства.</w:t>
      </w:r>
    </w:p>
    <w:p w:rsidR="004009F0" w:rsidRPr="00390F4C" w:rsidRDefault="004009F0" w:rsidP="009F1EF9">
      <w:pPr>
        <w:tabs>
          <w:tab w:val="left" w:pos="284"/>
        </w:tabs>
        <w:rPr>
          <w:szCs w:val="28"/>
        </w:rPr>
      </w:pPr>
    </w:p>
    <w:p w:rsidR="004009F0" w:rsidRPr="00390F4C" w:rsidRDefault="00245FF2" w:rsidP="009F1EF9">
      <w:pPr>
        <w:tabs>
          <w:tab w:val="left" w:pos="284"/>
        </w:tabs>
        <w:rPr>
          <w:szCs w:val="28"/>
        </w:rPr>
      </w:pPr>
      <w:r w:rsidRPr="00390F4C">
        <w:rPr>
          <w:szCs w:val="28"/>
        </w:rPr>
        <w:t xml:space="preserve">При </w:t>
      </w:r>
      <w:r w:rsidR="004009F0" w:rsidRPr="00390F4C">
        <w:rPr>
          <w:szCs w:val="28"/>
        </w:rPr>
        <w:t>нажатии кнопки «ОК» на пункте меню Проводник пользователь попадает в меню выбора раздела памяти, в котором представлены 2 пункта:</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 Внутренняя память</w:t>
      </w:r>
    </w:p>
    <w:p w:rsidR="004009F0" w:rsidRPr="00390F4C" w:rsidRDefault="004009F0" w:rsidP="009F1EF9">
      <w:pPr>
        <w:tabs>
          <w:tab w:val="left" w:pos="284"/>
        </w:tabs>
        <w:rPr>
          <w:szCs w:val="28"/>
        </w:rPr>
      </w:pPr>
    </w:p>
    <w:p w:rsidR="004009F0" w:rsidRPr="00390F4C" w:rsidRDefault="004009F0" w:rsidP="009F1EF9">
      <w:pPr>
        <w:tabs>
          <w:tab w:val="left" w:pos="284"/>
        </w:tabs>
        <w:rPr>
          <w:szCs w:val="28"/>
        </w:rPr>
      </w:pPr>
      <w:r w:rsidRPr="00390F4C">
        <w:rPr>
          <w:szCs w:val="28"/>
        </w:rPr>
        <w:t>При нажатии кнопки «ОК» откроется список файлов и папок</w:t>
      </w:r>
      <w:r w:rsidR="00C765D2" w:rsidRPr="00390F4C">
        <w:rPr>
          <w:szCs w:val="28"/>
        </w:rPr>
        <w:t xml:space="preserve">, </w:t>
      </w:r>
      <w:r w:rsidRPr="00390F4C">
        <w:rPr>
          <w:szCs w:val="28"/>
        </w:rPr>
        <w:t xml:space="preserve">расположенных во встроенной памяти. </w:t>
      </w:r>
    </w:p>
    <w:p w:rsidR="00C765D2" w:rsidRPr="00390F4C" w:rsidRDefault="00C765D2" w:rsidP="009F1EF9">
      <w:pPr>
        <w:tabs>
          <w:tab w:val="left" w:pos="284"/>
        </w:tabs>
        <w:rPr>
          <w:szCs w:val="28"/>
        </w:rPr>
      </w:pPr>
    </w:p>
    <w:p w:rsidR="004009F0" w:rsidRPr="00390F4C" w:rsidRDefault="004009F0" w:rsidP="009F1EF9">
      <w:pPr>
        <w:tabs>
          <w:tab w:val="left" w:pos="284"/>
        </w:tabs>
        <w:rPr>
          <w:szCs w:val="28"/>
        </w:rPr>
      </w:pPr>
      <w:r w:rsidRPr="00390F4C">
        <w:rPr>
          <w:szCs w:val="28"/>
        </w:rPr>
        <w:t>- Внешние устройства</w:t>
      </w:r>
    </w:p>
    <w:p w:rsidR="004009F0" w:rsidRPr="00390F4C" w:rsidRDefault="004009F0" w:rsidP="009F1EF9">
      <w:pPr>
        <w:tabs>
          <w:tab w:val="left" w:pos="284"/>
        </w:tabs>
        <w:rPr>
          <w:szCs w:val="28"/>
        </w:rPr>
      </w:pPr>
    </w:p>
    <w:p w:rsidR="00C6299D" w:rsidRPr="00390F4C" w:rsidRDefault="004009F0" w:rsidP="009F1EF9">
      <w:pPr>
        <w:tabs>
          <w:tab w:val="left" w:pos="284"/>
        </w:tabs>
        <w:rPr>
          <w:szCs w:val="28"/>
        </w:rPr>
      </w:pPr>
      <w:r w:rsidRPr="00390F4C">
        <w:rPr>
          <w:szCs w:val="28"/>
        </w:rPr>
        <w:t xml:space="preserve">При нажатии кнопки «ОК» откроется список доступных подключенных внешних носителей. Если к </w:t>
      </w:r>
      <w:proofErr w:type="spellStart"/>
      <w:r w:rsidRPr="00390F4C">
        <w:rPr>
          <w:szCs w:val="28"/>
        </w:rPr>
        <w:t>тифлофлешплееру</w:t>
      </w:r>
      <w:proofErr w:type="spellEnd"/>
      <w:r w:rsidRPr="00390F4C">
        <w:rPr>
          <w:szCs w:val="28"/>
        </w:rPr>
        <w:t xml:space="preserve"> не подключён ни один внешний накопитель, устройство речевым информатором сообщит об их отсутствии.</w:t>
      </w:r>
    </w:p>
    <w:p w:rsidR="00DA2413" w:rsidRPr="00390F4C" w:rsidRDefault="00DA2413" w:rsidP="009F1EF9">
      <w:pPr>
        <w:rPr>
          <w:rFonts w:eastAsiaTheme="majorEastAsia"/>
          <w:b/>
          <w:bCs/>
          <w:szCs w:val="28"/>
        </w:rPr>
      </w:pPr>
      <w:r w:rsidRPr="00390F4C">
        <w:br w:type="page"/>
      </w:r>
    </w:p>
    <w:p w:rsidR="005E55E7" w:rsidRPr="00390F4C" w:rsidRDefault="005E55E7" w:rsidP="009F1EF9">
      <w:pPr>
        <w:pStyle w:val="10"/>
        <w:rPr>
          <w:rFonts w:cs="Times New Roman"/>
        </w:rPr>
      </w:pPr>
      <w:bookmarkStart w:id="12" w:name="_Toc189231587"/>
      <w:r w:rsidRPr="00390F4C">
        <w:rPr>
          <w:rFonts w:cs="Times New Roman"/>
        </w:rPr>
        <w:lastRenderedPageBreak/>
        <w:t>10 Настройки</w:t>
      </w:r>
      <w:bookmarkEnd w:id="12"/>
    </w:p>
    <w:p w:rsidR="0057382B" w:rsidRPr="00390F4C" w:rsidRDefault="0057382B" w:rsidP="009F1EF9"/>
    <w:p w:rsidR="005E55E7" w:rsidRPr="00390F4C" w:rsidRDefault="005E55E7" w:rsidP="009F1EF9">
      <w:pPr>
        <w:tabs>
          <w:tab w:val="left" w:pos="284"/>
        </w:tabs>
        <w:rPr>
          <w:szCs w:val="28"/>
        </w:rPr>
      </w:pPr>
      <w:r w:rsidRPr="00390F4C">
        <w:rPr>
          <w:szCs w:val="28"/>
        </w:rPr>
        <w:t>В данном разделе находится список настроек, которые пользователь может изменять</w:t>
      </w:r>
      <w:r w:rsidR="00422BBB" w:rsidRPr="00390F4C">
        <w:rPr>
          <w:szCs w:val="28"/>
        </w:rPr>
        <w:t>.</w:t>
      </w:r>
    </w:p>
    <w:p w:rsidR="0057382B" w:rsidRPr="00390F4C" w:rsidRDefault="0057382B" w:rsidP="009F1EF9">
      <w:pPr>
        <w:tabs>
          <w:tab w:val="left" w:pos="284"/>
        </w:tabs>
      </w:pPr>
    </w:p>
    <w:p w:rsidR="0057382B" w:rsidRPr="00390F4C" w:rsidRDefault="000364C7" w:rsidP="009F1EF9">
      <w:pPr>
        <w:pStyle w:val="2"/>
        <w:rPr>
          <w:rFonts w:cs="Times New Roman"/>
        </w:rPr>
      </w:pPr>
      <w:bookmarkStart w:id="13" w:name="_Toc189231588"/>
      <w:r w:rsidRPr="00390F4C">
        <w:rPr>
          <w:rFonts w:cs="Times New Roman"/>
        </w:rPr>
        <w:t>10</w:t>
      </w:r>
      <w:r w:rsidR="005E55E7" w:rsidRPr="00390F4C">
        <w:rPr>
          <w:rFonts w:cs="Times New Roman"/>
        </w:rPr>
        <w:t>.1</w:t>
      </w:r>
      <w:r w:rsidR="00EF4EC2" w:rsidRPr="00390F4C">
        <w:rPr>
          <w:rFonts w:cs="Times New Roman"/>
        </w:rPr>
        <w:t xml:space="preserve"> </w:t>
      </w:r>
      <w:r w:rsidRPr="00390F4C">
        <w:rPr>
          <w:rFonts w:cs="Times New Roman"/>
        </w:rPr>
        <w:t>Выбор режима работы</w:t>
      </w:r>
      <w:bookmarkEnd w:id="13"/>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xml:space="preserve">Вы можете выбрать режим работы </w:t>
      </w:r>
      <w:proofErr w:type="spellStart"/>
      <w:r w:rsidRPr="00390F4C">
        <w:rPr>
          <w:szCs w:val="28"/>
        </w:rPr>
        <w:t>тифлофлешплеера</w:t>
      </w:r>
      <w:proofErr w:type="spellEnd"/>
      <w:r w:rsidRPr="00390F4C">
        <w:rPr>
          <w:szCs w:val="28"/>
        </w:rPr>
        <w:t xml:space="preserve"> – полнофункциональный или упрощённый. В полнофункциональном режиме доступны все функции. В упрощённом режиме </w:t>
      </w:r>
      <w:proofErr w:type="gramStart"/>
      <w:r w:rsidRPr="00390F4C">
        <w:rPr>
          <w:szCs w:val="28"/>
        </w:rPr>
        <w:t>доступны</w:t>
      </w:r>
      <w:proofErr w:type="gramEnd"/>
      <w:r w:rsidRPr="00390F4C">
        <w:rPr>
          <w:szCs w:val="28"/>
        </w:rPr>
        <w:t xml:space="preserve"> чтение электронных книг </w:t>
      </w:r>
      <w:proofErr w:type="spellStart"/>
      <w:r w:rsidRPr="00390F4C">
        <w:rPr>
          <w:szCs w:val="28"/>
        </w:rPr>
        <w:t>тифлоформата</w:t>
      </w:r>
      <w:proofErr w:type="spellEnd"/>
      <w:r w:rsidRPr="00390F4C">
        <w:rPr>
          <w:szCs w:val="28"/>
        </w:rPr>
        <w:t xml:space="preserve">, сохраненных на </w:t>
      </w:r>
      <w:proofErr w:type="spellStart"/>
      <w:r w:rsidRPr="00390F4C">
        <w:rPr>
          <w:szCs w:val="28"/>
        </w:rPr>
        <w:t>тифлофлешплеере</w:t>
      </w:r>
      <w:proofErr w:type="spellEnd"/>
      <w:r w:rsidRPr="00390F4C">
        <w:rPr>
          <w:szCs w:val="28"/>
        </w:rPr>
        <w:t>, и использование электронных библиотек.</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Для изменения режима работы выполните следующие действия:</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с помощью кнопок навигации перейдите к пункту меню На</w:t>
      </w:r>
      <w:r w:rsidR="0004728D" w:rsidRPr="00390F4C">
        <w:rPr>
          <w:szCs w:val="28"/>
        </w:rPr>
        <w:t xml:space="preserve">стройки - </w:t>
      </w:r>
      <w:r w:rsidRPr="00390F4C">
        <w:rPr>
          <w:szCs w:val="28"/>
        </w:rPr>
        <w:t>Режим работы;</w:t>
      </w:r>
    </w:p>
    <w:p w:rsidR="00FB0DC3" w:rsidRPr="00390F4C" w:rsidRDefault="00FB0DC3" w:rsidP="009F1EF9">
      <w:pPr>
        <w:tabs>
          <w:tab w:val="left" w:pos="284"/>
        </w:tabs>
        <w:rPr>
          <w:szCs w:val="28"/>
        </w:rPr>
      </w:pPr>
      <w:r w:rsidRPr="00390F4C">
        <w:rPr>
          <w:szCs w:val="28"/>
        </w:rPr>
        <w:t xml:space="preserve">- с помощью кнопок «Стрелка вправо» / «Стрелка влево» </w:t>
      </w:r>
      <w:proofErr w:type="gramStart"/>
      <w:r w:rsidRPr="00390F4C">
        <w:rPr>
          <w:szCs w:val="28"/>
        </w:rPr>
        <w:t>измените</w:t>
      </w:r>
      <w:proofErr w:type="gramEnd"/>
      <w:r w:rsidRPr="00390F4C">
        <w:rPr>
          <w:szCs w:val="28"/>
        </w:rPr>
        <w:t xml:space="preserve"> текущий режим и нажмите кнопку «ОК»;</w:t>
      </w:r>
    </w:p>
    <w:p w:rsidR="00FB0DC3" w:rsidRPr="00390F4C" w:rsidRDefault="00FB0DC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сообщит об установке выбранного режима, после чего </w:t>
      </w:r>
      <w:proofErr w:type="spellStart"/>
      <w:r w:rsidRPr="00390F4C">
        <w:rPr>
          <w:szCs w:val="28"/>
        </w:rPr>
        <w:t>тифлофлешплеер</w:t>
      </w:r>
      <w:proofErr w:type="spellEnd"/>
      <w:r w:rsidRPr="00390F4C">
        <w:rPr>
          <w:szCs w:val="28"/>
        </w:rPr>
        <w:t xml:space="preserve"> перейдёт в главное меню выбранного режима.</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В главном меню упрощённого режима доступны следующие пункты:</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Проводник (упрощённый);</w:t>
      </w:r>
    </w:p>
    <w:p w:rsidR="00FB0DC3" w:rsidRPr="00390F4C" w:rsidRDefault="00FB0DC3" w:rsidP="009F1EF9">
      <w:pPr>
        <w:tabs>
          <w:tab w:val="left" w:pos="284"/>
        </w:tabs>
        <w:rPr>
          <w:szCs w:val="28"/>
        </w:rPr>
      </w:pPr>
      <w:r w:rsidRPr="00390F4C">
        <w:rPr>
          <w:szCs w:val="28"/>
        </w:rPr>
        <w:t>- Электронные библиотеки (подробнее в пункте 12.6 данного руководства);</w:t>
      </w:r>
    </w:p>
    <w:p w:rsidR="00FB0DC3" w:rsidRPr="00390F4C" w:rsidRDefault="00FB0DC3" w:rsidP="009F1EF9">
      <w:pPr>
        <w:tabs>
          <w:tab w:val="left" w:pos="284"/>
        </w:tabs>
        <w:rPr>
          <w:szCs w:val="28"/>
        </w:rPr>
      </w:pPr>
      <w:r w:rsidRPr="00390F4C">
        <w:rPr>
          <w:szCs w:val="28"/>
        </w:rPr>
        <w:t>- Выход из упрощённого режима.</w:t>
      </w:r>
    </w:p>
    <w:p w:rsidR="00643D89" w:rsidRPr="00390F4C" w:rsidRDefault="00643D89" w:rsidP="009F1EF9">
      <w:pPr>
        <w:tabs>
          <w:tab w:val="left" w:pos="284"/>
        </w:tabs>
        <w:rPr>
          <w:szCs w:val="28"/>
        </w:rPr>
      </w:pPr>
    </w:p>
    <w:p w:rsidR="00643D89" w:rsidRPr="00390F4C" w:rsidRDefault="00643D89" w:rsidP="00643D89">
      <w:pPr>
        <w:tabs>
          <w:tab w:val="left" w:pos="284"/>
        </w:tabs>
        <w:rPr>
          <w:szCs w:val="28"/>
        </w:rPr>
      </w:pPr>
      <w:r w:rsidRPr="00390F4C">
        <w:rPr>
          <w:szCs w:val="28"/>
        </w:rPr>
        <w:t xml:space="preserve">Упрощенное меню Проводник используется для навигации по файлам и взаимодействия с подключенными носителями информации. Перемещение между файлами и папками осуществляется с помощью 4 кнопок навигации, при нажатии каждой из этих кнопок при перемещении по меню </w:t>
      </w:r>
      <w:proofErr w:type="spellStart"/>
      <w:r w:rsidRPr="00390F4C">
        <w:rPr>
          <w:szCs w:val="28"/>
        </w:rPr>
        <w:t>тифлофлешплеер</w:t>
      </w:r>
      <w:proofErr w:type="spellEnd"/>
      <w:r w:rsidRPr="00390F4C">
        <w:rPr>
          <w:szCs w:val="28"/>
        </w:rPr>
        <w:t xml:space="preserve"> речевым информатором озвучивает нажатие в зависимости от текущей схемы озвучивания. Если в папке нет файлов – прозвучит сообщение «Папка пуста». Открытие файлов и папок с помощью нажатия кнопки «ОК». </w:t>
      </w:r>
    </w:p>
    <w:p w:rsidR="0068582B" w:rsidRPr="00390F4C" w:rsidRDefault="0068582B" w:rsidP="00643D89">
      <w:pPr>
        <w:tabs>
          <w:tab w:val="left" w:pos="284"/>
        </w:tabs>
        <w:rPr>
          <w:szCs w:val="28"/>
        </w:rPr>
      </w:pPr>
    </w:p>
    <w:p w:rsidR="00643D89" w:rsidRPr="00390F4C" w:rsidRDefault="00643D89" w:rsidP="00643D89">
      <w:pPr>
        <w:tabs>
          <w:tab w:val="left" w:pos="284"/>
        </w:tabs>
        <w:rPr>
          <w:szCs w:val="28"/>
        </w:rPr>
      </w:pPr>
      <w:r w:rsidRPr="00390F4C">
        <w:rPr>
          <w:szCs w:val="28"/>
        </w:rPr>
        <w:t>При нажатии кнопки «ОК» на пункте меню Проводник пользователь попадает в меню выбора раздела памяти, в котором представлены 2 пункта:</w:t>
      </w:r>
    </w:p>
    <w:p w:rsidR="00643D89" w:rsidRPr="00390F4C" w:rsidRDefault="00643D89" w:rsidP="00643D89">
      <w:pPr>
        <w:tabs>
          <w:tab w:val="left" w:pos="284"/>
        </w:tabs>
        <w:rPr>
          <w:szCs w:val="28"/>
        </w:rPr>
      </w:pPr>
    </w:p>
    <w:p w:rsidR="00643D89" w:rsidRPr="00390F4C" w:rsidRDefault="00643D89" w:rsidP="00D30619">
      <w:pPr>
        <w:pStyle w:val="1"/>
        <w:rPr>
          <w:color w:val="auto"/>
        </w:rPr>
      </w:pPr>
      <w:r w:rsidRPr="00390F4C">
        <w:rPr>
          <w:color w:val="auto"/>
        </w:rPr>
        <w:t>Внутренняя память</w:t>
      </w:r>
      <w:r w:rsidR="00D30619" w:rsidRPr="00390F4C">
        <w:rPr>
          <w:color w:val="auto"/>
        </w:rPr>
        <w:t>;</w:t>
      </w:r>
    </w:p>
    <w:p w:rsidR="00D30619" w:rsidRPr="00390F4C" w:rsidRDefault="00D30619" w:rsidP="00D30619">
      <w:pPr>
        <w:pStyle w:val="1"/>
        <w:numPr>
          <w:ilvl w:val="0"/>
          <w:numId w:val="0"/>
        </w:numPr>
        <w:ind w:left="357"/>
        <w:rPr>
          <w:color w:val="auto"/>
        </w:rPr>
      </w:pPr>
    </w:p>
    <w:p w:rsidR="00643D89" w:rsidRPr="00390F4C" w:rsidRDefault="00643D89" w:rsidP="00643D89">
      <w:pPr>
        <w:tabs>
          <w:tab w:val="left" w:pos="284"/>
        </w:tabs>
        <w:rPr>
          <w:szCs w:val="28"/>
        </w:rPr>
      </w:pPr>
      <w:r w:rsidRPr="00390F4C">
        <w:rPr>
          <w:szCs w:val="28"/>
        </w:rPr>
        <w:t>При нажатии кнопки «ОК» откроется список файлов и папок, расположенных во встроенной памяти.</w:t>
      </w:r>
    </w:p>
    <w:p w:rsidR="00643D89" w:rsidRPr="00390F4C" w:rsidRDefault="00643D89" w:rsidP="00643D89">
      <w:pPr>
        <w:tabs>
          <w:tab w:val="left" w:pos="284"/>
        </w:tabs>
        <w:rPr>
          <w:szCs w:val="28"/>
        </w:rPr>
      </w:pPr>
      <w:r w:rsidRPr="00390F4C">
        <w:rPr>
          <w:szCs w:val="28"/>
        </w:rPr>
        <w:lastRenderedPageBreak/>
        <w:t>- Внешние устройства.</w:t>
      </w:r>
    </w:p>
    <w:p w:rsidR="00D30619" w:rsidRPr="00390F4C" w:rsidRDefault="00D30619" w:rsidP="00643D89">
      <w:pPr>
        <w:tabs>
          <w:tab w:val="left" w:pos="284"/>
        </w:tabs>
        <w:rPr>
          <w:szCs w:val="28"/>
        </w:rPr>
      </w:pPr>
    </w:p>
    <w:p w:rsidR="00643D89" w:rsidRPr="00390F4C" w:rsidRDefault="00643D89" w:rsidP="00643D89">
      <w:pPr>
        <w:tabs>
          <w:tab w:val="left" w:pos="284"/>
        </w:tabs>
        <w:rPr>
          <w:szCs w:val="28"/>
        </w:rPr>
      </w:pPr>
      <w:r w:rsidRPr="00390F4C">
        <w:rPr>
          <w:szCs w:val="28"/>
        </w:rPr>
        <w:t xml:space="preserve">При нажатии кнопки «ОК» откроется список доступных подключенных внешних носителей. Если к </w:t>
      </w:r>
      <w:proofErr w:type="spellStart"/>
      <w:r w:rsidRPr="00390F4C">
        <w:rPr>
          <w:szCs w:val="28"/>
        </w:rPr>
        <w:t>тифлофлешплееру</w:t>
      </w:r>
      <w:proofErr w:type="spellEnd"/>
      <w:r w:rsidRPr="00390F4C">
        <w:rPr>
          <w:szCs w:val="28"/>
        </w:rPr>
        <w:t xml:space="preserve"> не подключён ни один внешний накопитель, устройство речевым информатором сообщит об их отсутствии.</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xml:space="preserve">В упрощённом режиме в проводнике (во внутренней памяти и во внешних устройствах) показываются только файлы </w:t>
      </w:r>
      <w:proofErr w:type="spellStart"/>
      <w:r w:rsidRPr="00390F4C">
        <w:rPr>
          <w:szCs w:val="28"/>
        </w:rPr>
        <w:t>тифлоформата</w:t>
      </w:r>
      <w:proofErr w:type="spellEnd"/>
      <w:r w:rsidRPr="00390F4C">
        <w:rPr>
          <w:szCs w:val="28"/>
        </w:rPr>
        <w:t xml:space="preserve"> и папки, содержащие файлы </w:t>
      </w:r>
      <w:proofErr w:type="spellStart"/>
      <w:r w:rsidRPr="00390F4C">
        <w:rPr>
          <w:szCs w:val="28"/>
        </w:rPr>
        <w:t>тифлоформата</w:t>
      </w:r>
      <w:proofErr w:type="spellEnd"/>
      <w:r w:rsidRPr="00390F4C">
        <w:rPr>
          <w:szCs w:val="28"/>
        </w:rPr>
        <w:t>.</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Для выхода из упрощённого режима выполните следующие действия:</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с помощью кнопок навигации перейдите к пункту меню Главное меню – Выход из упрощённого режима и нажмите кнопку «ОК»;</w:t>
      </w:r>
    </w:p>
    <w:p w:rsidR="0057382B" w:rsidRPr="00390F4C" w:rsidRDefault="00FB0DC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перейдёт в главное меню полнофункционального режима.</w:t>
      </w:r>
    </w:p>
    <w:p w:rsidR="0004728D" w:rsidRPr="00390F4C" w:rsidRDefault="0004728D" w:rsidP="009F1EF9">
      <w:pPr>
        <w:tabs>
          <w:tab w:val="left" w:pos="284"/>
        </w:tabs>
        <w:rPr>
          <w:szCs w:val="28"/>
        </w:rPr>
      </w:pPr>
    </w:p>
    <w:p w:rsidR="002B7563" w:rsidRPr="00390F4C" w:rsidRDefault="005E55E7" w:rsidP="009F1EF9">
      <w:pPr>
        <w:pStyle w:val="2"/>
        <w:rPr>
          <w:rFonts w:cs="Times New Roman"/>
        </w:rPr>
      </w:pPr>
      <w:bookmarkStart w:id="14" w:name="_Toc189231589"/>
      <w:r w:rsidRPr="00390F4C">
        <w:rPr>
          <w:rFonts w:cs="Times New Roman"/>
        </w:rPr>
        <w:t>10.2</w:t>
      </w:r>
      <w:r w:rsidR="002B7563" w:rsidRPr="00390F4C">
        <w:rPr>
          <w:rFonts w:cs="Times New Roman"/>
        </w:rPr>
        <w:t xml:space="preserve"> Настройка воспроизведения</w:t>
      </w:r>
      <w:bookmarkEnd w:id="14"/>
    </w:p>
    <w:p w:rsidR="00FB0DC3" w:rsidRPr="00390F4C" w:rsidRDefault="00FB0DC3" w:rsidP="009F1EF9"/>
    <w:p w:rsidR="002B7563" w:rsidRPr="00390F4C" w:rsidRDefault="005E55E7" w:rsidP="009F1EF9">
      <w:pPr>
        <w:pStyle w:val="3"/>
        <w:rPr>
          <w:rFonts w:cs="Times New Roman"/>
        </w:rPr>
      </w:pPr>
      <w:bookmarkStart w:id="15" w:name="_Toc189231590"/>
      <w:r w:rsidRPr="00390F4C">
        <w:rPr>
          <w:rFonts w:cs="Times New Roman"/>
        </w:rPr>
        <w:t>10</w:t>
      </w:r>
      <w:r w:rsidR="00515068" w:rsidRPr="00390F4C">
        <w:rPr>
          <w:rFonts w:cs="Times New Roman"/>
        </w:rPr>
        <w:t>.</w:t>
      </w:r>
      <w:r w:rsidRPr="00390F4C">
        <w:rPr>
          <w:rFonts w:cs="Times New Roman"/>
        </w:rPr>
        <w:t>2.</w:t>
      </w:r>
      <w:r w:rsidR="00515068" w:rsidRPr="00390F4C">
        <w:rPr>
          <w:rFonts w:cs="Times New Roman"/>
        </w:rPr>
        <w:t>1</w:t>
      </w:r>
      <w:r w:rsidR="002B7563" w:rsidRPr="00390F4C">
        <w:rPr>
          <w:rFonts w:cs="Times New Roman"/>
        </w:rPr>
        <w:t xml:space="preserve"> Выбор голос</w:t>
      </w:r>
      <w:r w:rsidR="00515068" w:rsidRPr="00390F4C">
        <w:rPr>
          <w:rFonts w:cs="Times New Roman"/>
        </w:rPr>
        <w:t>а синтезатора</w:t>
      </w:r>
      <w:bookmarkEnd w:id="15"/>
    </w:p>
    <w:p w:rsidR="0057382B" w:rsidRPr="00390F4C" w:rsidRDefault="0057382B" w:rsidP="009F1EF9"/>
    <w:p w:rsidR="00FB0DC3" w:rsidRPr="00390F4C" w:rsidRDefault="00FB0DC3" w:rsidP="009F1EF9">
      <w:pPr>
        <w:tabs>
          <w:tab w:val="left" w:pos="284"/>
        </w:tabs>
        <w:rPr>
          <w:szCs w:val="28"/>
        </w:rPr>
      </w:pPr>
      <w:r w:rsidRPr="00390F4C">
        <w:rPr>
          <w:szCs w:val="28"/>
        </w:rPr>
        <w:t>В зависимости от языка системы пользователю доступны следующие голосовые модели:</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Русский язык: Анна, Александр.</w:t>
      </w:r>
    </w:p>
    <w:p w:rsidR="00FB0DC3" w:rsidRPr="00390F4C" w:rsidRDefault="00FB0DC3" w:rsidP="009F1EF9">
      <w:pPr>
        <w:tabs>
          <w:tab w:val="left" w:pos="284"/>
        </w:tabs>
        <w:rPr>
          <w:szCs w:val="28"/>
        </w:rPr>
      </w:pPr>
      <w:r w:rsidRPr="00390F4C">
        <w:rPr>
          <w:szCs w:val="28"/>
        </w:rPr>
        <w:t xml:space="preserve">Английский язык: </w:t>
      </w:r>
      <w:proofErr w:type="spellStart"/>
      <w:r w:rsidRPr="00390F4C">
        <w:rPr>
          <w:szCs w:val="28"/>
        </w:rPr>
        <w:t>Alan</w:t>
      </w:r>
      <w:proofErr w:type="spellEnd"/>
      <w:r w:rsidRPr="00390F4C">
        <w:rPr>
          <w:szCs w:val="28"/>
        </w:rPr>
        <w:t>, BDL.</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Для изменения голосовой модели выполните следующие действия:</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с помощью кнопок навигации перейдите к пункту меню Настройки – Настройки воспроизведения – Выбор голоса синтезатора;</w:t>
      </w:r>
    </w:p>
    <w:p w:rsidR="00FB0DC3" w:rsidRPr="00390F4C" w:rsidRDefault="00FB0DC3" w:rsidP="009F1EF9">
      <w:pPr>
        <w:tabs>
          <w:tab w:val="left" w:pos="284"/>
        </w:tabs>
        <w:rPr>
          <w:szCs w:val="28"/>
        </w:rPr>
      </w:pPr>
      <w:r w:rsidRPr="00390F4C">
        <w:rPr>
          <w:szCs w:val="28"/>
        </w:rPr>
        <w:t xml:space="preserve">- с помощью кнопок «Стрелка вправо» / «Стрелка влево» измените голосовую модель,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название очередной голосовой модели, для выбора желаемой - нажмите кнопку «ОК»;</w:t>
      </w:r>
    </w:p>
    <w:p w:rsidR="0057382B" w:rsidRPr="00390F4C" w:rsidRDefault="00FB0DC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голосовой модели.</w:t>
      </w:r>
    </w:p>
    <w:p w:rsidR="00FB0DC3" w:rsidRPr="00390F4C" w:rsidRDefault="00FB0DC3" w:rsidP="009F1EF9">
      <w:pPr>
        <w:tabs>
          <w:tab w:val="left" w:pos="284"/>
        </w:tabs>
        <w:rPr>
          <w:szCs w:val="28"/>
        </w:rPr>
      </w:pPr>
    </w:p>
    <w:p w:rsidR="002B7563" w:rsidRPr="00390F4C" w:rsidRDefault="005E55E7" w:rsidP="009F1EF9">
      <w:pPr>
        <w:pStyle w:val="3"/>
        <w:rPr>
          <w:rFonts w:cs="Times New Roman"/>
        </w:rPr>
      </w:pPr>
      <w:bookmarkStart w:id="16" w:name="_Toc189231591"/>
      <w:r w:rsidRPr="00390F4C">
        <w:rPr>
          <w:rFonts w:cs="Times New Roman"/>
        </w:rPr>
        <w:t>10.2</w:t>
      </w:r>
      <w:r w:rsidR="00515068" w:rsidRPr="00390F4C">
        <w:rPr>
          <w:rFonts w:cs="Times New Roman"/>
        </w:rPr>
        <w:t>.2</w:t>
      </w:r>
      <w:r w:rsidR="002B7563" w:rsidRPr="00390F4C">
        <w:rPr>
          <w:rFonts w:cs="Times New Roman"/>
        </w:rPr>
        <w:t xml:space="preserve"> </w:t>
      </w:r>
      <w:r w:rsidR="00515068" w:rsidRPr="00390F4C">
        <w:rPr>
          <w:rFonts w:cs="Times New Roman"/>
        </w:rPr>
        <w:t>Голосовая тональность синтезатора</w:t>
      </w:r>
      <w:bookmarkEnd w:id="16"/>
    </w:p>
    <w:p w:rsidR="0057382B" w:rsidRPr="00390F4C" w:rsidRDefault="0057382B" w:rsidP="009F1EF9"/>
    <w:p w:rsidR="00FB0DC3" w:rsidRPr="00390F4C" w:rsidRDefault="00FB0DC3" w:rsidP="009F1EF9">
      <w:pPr>
        <w:tabs>
          <w:tab w:val="left" w:pos="284"/>
        </w:tabs>
        <w:rPr>
          <w:szCs w:val="28"/>
        </w:rPr>
      </w:pPr>
      <w:r w:rsidRPr="00390F4C">
        <w:rPr>
          <w:szCs w:val="28"/>
        </w:rPr>
        <w:t xml:space="preserve">Голосовая тональность синтезатора влияет на тембр голоса встроенного синтезатора речи. Соответственно, изменение голосовой тональности повлияет на чтение пунктов меню (при отключенном озвучивании </w:t>
      </w:r>
      <w:proofErr w:type="spellStart"/>
      <w:r w:rsidRPr="00390F4C">
        <w:rPr>
          <w:szCs w:val="28"/>
        </w:rPr>
        <w:t>предзаписанными</w:t>
      </w:r>
      <w:proofErr w:type="spellEnd"/>
      <w:r w:rsidRPr="00390F4C">
        <w:rPr>
          <w:szCs w:val="28"/>
        </w:rPr>
        <w:t xml:space="preserve"> фразами) и на чтение текстовых файлов.</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Для изменения голосовой тональности выполните следующие действия:</w:t>
      </w:r>
    </w:p>
    <w:p w:rsidR="00FB0DC3" w:rsidRPr="00390F4C" w:rsidRDefault="00FB0DC3" w:rsidP="009F1EF9">
      <w:pPr>
        <w:tabs>
          <w:tab w:val="left" w:pos="284"/>
        </w:tabs>
        <w:rPr>
          <w:szCs w:val="28"/>
        </w:rPr>
      </w:pPr>
    </w:p>
    <w:p w:rsidR="00FB0DC3" w:rsidRPr="00390F4C" w:rsidRDefault="00FB0DC3" w:rsidP="009F1EF9">
      <w:pPr>
        <w:tabs>
          <w:tab w:val="left" w:pos="284"/>
        </w:tabs>
        <w:rPr>
          <w:szCs w:val="28"/>
        </w:rPr>
      </w:pPr>
      <w:r w:rsidRPr="00390F4C">
        <w:rPr>
          <w:szCs w:val="28"/>
        </w:rPr>
        <w:t>- с помощью кнопок навигации перейдите к пункту меню Настройки – Настройки воспроизведения – Голосовая тональность синтезатора;</w:t>
      </w:r>
    </w:p>
    <w:p w:rsidR="00FB0DC3" w:rsidRPr="00390F4C" w:rsidRDefault="00FB0DC3" w:rsidP="009F1EF9">
      <w:pPr>
        <w:tabs>
          <w:tab w:val="left" w:pos="284"/>
        </w:tabs>
        <w:rPr>
          <w:szCs w:val="28"/>
        </w:rPr>
      </w:pPr>
      <w:r w:rsidRPr="00390F4C">
        <w:rPr>
          <w:szCs w:val="28"/>
        </w:rPr>
        <w:t xml:space="preserve">- с помощью кнопок «Стрелка вправо» / «Стрелка влево» измените голосовую тональность в диапазоне от 0 до 10 (значение по умолчанию – 5),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очередное значение голосовой тональности, нажмите кнопку «ОК» для выбора желаемого значения;</w:t>
      </w:r>
    </w:p>
    <w:p w:rsidR="0057382B" w:rsidRPr="00390F4C" w:rsidRDefault="00FB0DC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значения голосовой тональности.</w:t>
      </w:r>
    </w:p>
    <w:p w:rsidR="00FB0DC3" w:rsidRPr="00390F4C" w:rsidRDefault="00FB0DC3" w:rsidP="009F1EF9">
      <w:pPr>
        <w:tabs>
          <w:tab w:val="left" w:pos="284"/>
        </w:tabs>
        <w:rPr>
          <w:szCs w:val="28"/>
        </w:rPr>
      </w:pPr>
    </w:p>
    <w:p w:rsidR="002B7563" w:rsidRPr="00390F4C" w:rsidRDefault="005E55E7" w:rsidP="009F1EF9">
      <w:pPr>
        <w:pStyle w:val="3"/>
        <w:rPr>
          <w:rFonts w:cs="Times New Roman"/>
        </w:rPr>
      </w:pPr>
      <w:bookmarkStart w:id="17" w:name="_Toc189231592"/>
      <w:r w:rsidRPr="00390F4C">
        <w:rPr>
          <w:rFonts w:cs="Times New Roman"/>
        </w:rPr>
        <w:t>10.2</w:t>
      </w:r>
      <w:r w:rsidR="00515068" w:rsidRPr="00390F4C">
        <w:rPr>
          <w:rFonts w:cs="Times New Roman"/>
        </w:rPr>
        <w:t>.3</w:t>
      </w:r>
      <w:r w:rsidR="002B7563" w:rsidRPr="00390F4C">
        <w:rPr>
          <w:rFonts w:cs="Times New Roman"/>
        </w:rPr>
        <w:t xml:space="preserve"> Настройка скорости воспроизведения</w:t>
      </w:r>
      <w:bookmarkEnd w:id="17"/>
    </w:p>
    <w:p w:rsidR="0057382B" w:rsidRPr="00390F4C" w:rsidRDefault="0057382B" w:rsidP="009F1EF9"/>
    <w:p w:rsidR="00C76D47" w:rsidRPr="00390F4C" w:rsidRDefault="00C76D47" w:rsidP="009F1EF9">
      <w:pPr>
        <w:tabs>
          <w:tab w:val="left" w:pos="284"/>
        </w:tabs>
        <w:rPr>
          <w:szCs w:val="28"/>
        </w:rPr>
      </w:pPr>
      <w:r w:rsidRPr="00390F4C">
        <w:rPr>
          <w:szCs w:val="28"/>
        </w:rPr>
        <w:t>Пользователю доступны 4 настройки скорости воспроизведения:</w:t>
      </w:r>
    </w:p>
    <w:p w:rsidR="00C76D47" w:rsidRPr="00390F4C" w:rsidRDefault="00C76D47" w:rsidP="009F1EF9">
      <w:pPr>
        <w:tabs>
          <w:tab w:val="left" w:pos="284"/>
        </w:tabs>
        <w:rPr>
          <w:szCs w:val="28"/>
        </w:rPr>
      </w:pPr>
    </w:p>
    <w:p w:rsidR="00C76D47" w:rsidRPr="00390F4C" w:rsidRDefault="00C76D47" w:rsidP="009F1EF9">
      <w:pPr>
        <w:tabs>
          <w:tab w:val="left" w:pos="284"/>
        </w:tabs>
        <w:rPr>
          <w:szCs w:val="28"/>
        </w:rPr>
      </w:pPr>
      <w:r w:rsidRPr="00390F4C">
        <w:rPr>
          <w:szCs w:val="28"/>
        </w:rPr>
        <w:t xml:space="preserve">- для говорящих книг </w:t>
      </w:r>
      <w:proofErr w:type="spellStart"/>
      <w:r w:rsidRPr="00390F4C">
        <w:rPr>
          <w:szCs w:val="28"/>
        </w:rPr>
        <w:t>тифлоформата</w:t>
      </w:r>
      <w:proofErr w:type="spellEnd"/>
      <w:r w:rsidRPr="00390F4C">
        <w:rPr>
          <w:szCs w:val="28"/>
        </w:rPr>
        <w:t>;</w:t>
      </w:r>
    </w:p>
    <w:p w:rsidR="00C76D47" w:rsidRPr="00390F4C" w:rsidRDefault="00C76D47" w:rsidP="009F1EF9">
      <w:pPr>
        <w:tabs>
          <w:tab w:val="left" w:pos="284"/>
        </w:tabs>
        <w:rPr>
          <w:szCs w:val="28"/>
        </w:rPr>
      </w:pPr>
      <w:r w:rsidRPr="00390F4C">
        <w:rPr>
          <w:szCs w:val="28"/>
        </w:rPr>
        <w:t>- для аудиофайлов;</w:t>
      </w:r>
    </w:p>
    <w:p w:rsidR="00C76D47" w:rsidRPr="00390F4C" w:rsidRDefault="00C76D47" w:rsidP="009F1EF9">
      <w:pPr>
        <w:tabs>
          <w:tab w:val="left" w:pos="284"/>
        </w:tabs>
        <w:rPr>
          <w:szCs w:val="28"/>
        </w:rPr>
      </w:pPr>
      <w:r w:rsidRPr="00390F4C">
        <w:rPr>
          <w:szCs w:val="28"/>
        </w:rPr>
        <w:t>- для текстовых файлов;</w:t>
      </w:r>
    </w:p>
    <w:p w:rsidR="00C76D47" w:rsidRPr="00390F4C" w:rsidRDefault="00C76D47" w:rsidP="009F1EF9">
      <w:pPr>
        <w:tabs>
          <w:tab w:val="left" w:pos="284"/>
        </w:tabs>
        <w:rPr>
          <w:szCs w:val="28"/>
        </w:rPr>
      </w:pPr>
      <w:r w:rsidRPr="00390F4C">
        <w:rPr>
          <w:szCs w:val="28"/>
        </w:rPr>
        <w:t>- для сообщений речевого информатора.</w:t>
      </w:r>
    </w:p>
    <w:p w:rsidR="00C76D47" w:rsidRPr="00390F4C" w:rsidRDefault="00C76D47" w:rsidP="009F1EF9">
      <w:pPr>
        <w:tabs>
          <w:tab w:val="left" w:pos="284"/>
        </w:tabs>
        <w:rPr>
          <w:szCs w:val="28"/>
        </w:rPr>
      </w:pPr>
    </w:p>
    <w:p w:rsidR="00C76D47" w:rsidRPr="00390F4C" w:rsidRDefault="00C76D47" w:rsidP="009F1EF9">
      <w:pPr>
        <w:tabs>
          <w:tab w:val="left" w:pos="284"/>
        </w:tabs>
        <w:rPr>
          <w:szCs w:val="28"/>
        </w:rPr>
      </w:pPr>
      <w:r w:rsidRPr="00390F4C">
        <w:rPr>
          <w:szCs w:val="28"/>
        </w:rPr>
        <w:t>Для изменения скорости воспроизведения выполните следующие действия:</w:t>
      </w:r>
    </w:p>
    <w:p w:rsidR="00C76D47" w:rsidRPr="00390F4C" w:rsidRDefault="00C76D47" w:rsidP="009F1EF9">
      <w:pPr>
        <w:tabs>
          <w:tab w:val="left" w:pos="284"/>
        </w:tabs>
        <w:rPr>
          <w:szCs w:val="28"/>
        </w:rPr>
      </w:pPr>
    </w:p>
    <w:p w:rsidR="00C76D47" w:rsidRPr="00390F4C" w:rsidRDefault="00C76D47" w:rsidP="009F1EF9">
      <w:pPr>
        <w:tabs>
          <w:tab w:val="left" w:pos="284"/>
        </w:tabs>
        <w:rPr>
          <w:szCs w:val="28"/>
        </w:rPr>
      </w:pPr>
      <w:r w:rsidRPr="00390F4C">
        <w:rPr>
          <w:szCs w:val="28"/>
        </w:rPr>
        <w:t>- с помощью кнопок навигации перейдите к пункту меню Настройки – Настройки воспроизведения – Скорость и нажмите кнопку «ОК»;</w:t>
      </w:r>
    </w:p>
    <w:p w:rsidR="00C76D47" w:rsidRPr="00390F4C" w:rsidRDefault="00C76D47" w:rsidP="009F1EF9">
      <w:pPr>
        <w:tabs>
          <w:tab w:val="left" w:pos="284"/>
        </w:tabs>
        <w:rPr>
          <w:szCs w:val="28"/>
        </w:rPr>
      </w:pPr>
      <w:r w:rsidRPr="00390F4C">
        <w:rPr>
          <w:szCs w:val="28"/>
        </w:rPr>
        <w:t>- с помощью кнопок «Стрелка вверх» и «Стрелка вниз» выберите необходимую для изменения скорость воспроизведения;</w:t>
      </w:r>
    </w:p>
    <w:p w:rsidR="00C76D47" w:rsidRPr="00390F4C" w:rsidRDefault="00C76D47" w:rsidP="009F1EF9">
      <w:pPr>
        <w:tabs>
          <w:tab w:val="left" w:pos="284"/>
        </w:tabs>
        <w:rPr>
          <w:szCs w:val="28"/>
        </w:rPr>
      </w:pPr>
      <w:r w:rsidRPr="00390F4C">
        <w:rPr>
          <w:szCs w:val="28"/>
        </w:rPr>
        <w:t xml:space="preserve">- с помощью кнопок «Стрелка вправо» / «Стрелка влево» измените выбранную скорость в диапазоне от 0 до 100 (значение по умолчанию: 50) с шагом 5, при этом </w:t>
      </w:r>
      <w:proofErr w:type="spellStart"/>
      <w:r w:rsidRPr="00390F4C">
        <w:rPr>
          <w:szCs w:val="28"/>
        </w:rPr>
        <w:t>тифлофлешплеер</w:t>
      </w:r>
      <w:proofErr w:type="spellEnd"/>
      <w:r w:rsidRPr="00390F4C">
        <w:rPr>
          <w:szCs w:val="28"/>
        </w:rPr>
        <w:t xml:space="preserve"> речевым информатором озвучивает очередное значение скорости, нажмите кнопку «ОК» для выбора желаемого значения;</w:t>
      </w:r>
    </w:p>
    <w:p w:rsidR="00C76D47" w:rsidRPr="00390F4C" w:rsidRDefault="00C76D4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значения выбранной скорости воспроизведения.</w:t>
      </w:r>
    </w:p>
    <w:p w:rsidR="00C76D47" w:rsidRPr="00390F4C" w:rsidRDefault="00C76D47" w:rsidP="009F1EF9">
      <w:pPr>
        <w:tabs>
          <w:tab w:val="left" w:pos="284"/>
        </w:tabs>
        <w:rPr>
          <w:szCs w:val="28"/>
        </w:rPr>
      </w:pPr>
    </w:p>
    <w:p w:rsidR="00C76D47" w:rsidRPr="00390F4C" w:rsidRDefault="00C76D47" w:rsidP="009F1EF9">
      <w:pPr>
        <w:tabs>
          <w:tab w:val="left" w:pos="284"/>
        </w:tabs>
        <w:rPr>
          <w:szCs w:val="28"/>
        </w:rPr>
      </w:pPr>
      <w:r w:rsidRPr="00390F4C">
        <w:rPr>
          <w:szCs w:val="28"/>
        </w:rPr>
        <w:t>Также пользователь может сбросить настройки скорости воспроизведения.</w:t>
      </w:r>
    </w:p>
    <w:p w:rsidR="00C76D47" w:rsidRPr="00390F4C" w:rsidRDefault="00C76D47" w:rsidP="009F1EF9">
      <w:pPr>
        <w:tabs>
          <w:tab w:val="left" w:pos="284"/>
        </w:tabs>
        <w:rPr>
          <w:szCs w:val="28"/>
        </w:rPr>
      </w:pPr>
    </w:p>
    <w:p w:rsidR="00C76D47" w:rsidRPr="00390F4C" w:rsidRDefault="00C76D47" w:rsidP="009F1EF9">
      <w:pPr>
        <w:tabs>
          <w:tab w:val="left" w:pos="284"/>
        </w:tabs>
        <w:rPr>
          <w:szCs w:val="28"/>
        </w:rPr>
      </w:pPr>
      <w:r w:rsidRPr="00390F4C">
        <w:rPr>
          <w:szCs w:val="28"/>
        </w:rPr>
        <w:t>Для сброса настроек скорости воспроизведения выполните следующие действия:</w:t>
      </w:r>
    </w:p>
    <w:p w:rsidR="00C76D47" w:rsidRPr="00390F4C" w:rsidRDefault="00C76D47" w:rsidP="009F1EF9">
      <w:pPr>
        <w:tabs>
          <w:tab w:val="left" w:pos="284"/>
        </w:tabs>
        <w:rPr>
          <w:szCs w:val="28"/>
        </w:rPr>
      </w:pPr>
    </w:p>
    <w:p w:rsidR="00C76D47" w:rsidRPr="00390F4C" w:rsidRDefault="00C76D47" w:rsidP="009F1EF9">
      <w:pPr>
        <w:tabs>
          <w:tab w:val="left" w:pos="284"/>
        </w:tabs>
        <w:rPr>
          <w:szCs w:val="28"/>
        </w:rPr>
      </w:pPr>
      <w:r w:rsidRPr="00390F4C">
        <w:rPr>
          <w:szCs w:val="28"/>
        </w:rPr>
        <w:t>- с помощью кнопок навигации перейдите к пункту меню Настройки – Настройки воспроизведения – Скорость – Сброс настроек и нажмите кнопку «ОК»;</w:t>
      </w:r>
    </w:p>
    <w:p w:rsidR="00C76D47" w:rsidRPr="00390F4C" w:rsidRDefault="00C76D47" w:rsidP="009F1EF9">
      <w:pPr>
        <w:tabs>
          <w:tab w:val="left" w:pos="284"/>
        </w:tabs>
        <w:rPr>
          <w:szCs w:val="28"/>
        </w:rPr>
      </w:pPr>
      <w:r w:rsidRPr="00390F4C">
        <w:rPr>
          <w:szCs w:val="28"/>
        </w:rPr>
        <w:lastRenderedPageBreak/>
        <w:t xml:space="preserve">- </w:t>
      </w:r>
      <w:proofErr w:type="spellStart"/>
      <w:r w:rsidRPr="00390F4C">
        <w:rPr>
          <w:szCs w:val="28"/>
        </w:rPr>
        <w:t>тифлофлешплеер</w:t>
      </w:r>
      <w:proofErr w:type="spellEnd"/>
      <w:r w:rsidRPr="00390F4C">
        <w:rPr>
          <w:szCs w:val="28"/>
        </w:rPr>
        <w:t xml:space="preserve"> речевым информатором запросит подтверждение о сбросе настроек. Для подтверждения повторно нажмите кнопку «ОК»;</w:t>
      </w:r>
    </w:p>
    <w:p w:rsidR="0057382B" w:rsidRPr="00390F4C" w:rsidRDefault="00C76D4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сообщит о сбросе настроек скорости воспроизведения, а все 4 настройки скорости воспроизведения будут приведены к значениям по умолчанию.</w:t>
      </w:r>
    </w:p>
    <w:p w:rsidR="00C76D47" w:rsidRPr="00390F4C" w:rsidRDefault="00C76D47" w:rsidP="009F1EF9">
      <w:pPr>
        <w:tabs>
          <w:tab w:val="left" w:pos="284"/>
        </w:tabs>
        <w:rPr>
          <w:szCs w:val="28"/>
        </w:rPr>
      </w:pPr>
    </w:p>
    <w:p w:rsidR="002B7563" w:rsidRPr="00390F4C" w:rsidRDefault="005E55E7" w:rsidP="009F1EF9">
      <w:pPr>
        <w:pStyle w:val="3"/>
        <w:rPr>
          <w:rFonts w:cs="Times New Roman"/>
        </w:rPr>
      </w:pPr>
      <w:bookmarkStart w:id="18" w:name="_Toc189231593"/>
      <w:r w:rsidRPr="00390F4C">
        <w:rPr>
          <w:rFonts w:cs="Times New Roman"/>
        </w:rPr>
        <w:t>10.2</w:t>
      </w:r>
      <w:r w:rsidR="00515068" w:rsidRPr="00390F4C">
        <w:rPr>
          <w:rFonts w:cs="Times New Roman"/>
        </w:rPr>
        <w:t>.4</w:t>
      </w:r>
      <w:r w:rsidR="002B7563" w:rsidRPr="00390F4C">
        <w:rPr>
          <w:rFonts w:cs="Times New Roman"/>
        </w:rPr>
        <w:t xml:space="preserve"> Настройка громкости воспроизведения</w:t>
      </w:r>
      <w:bookmarkEnd w:id="18"/>
    </w:p>
    <w:p w:rsidR="0057382B" w:rsidRPr="00390F4C" w:rsidRDefault="0057382B" w:rsidP="009F1EF9"/>
    <w:p w:rsidR="00F57824" w:rsidRPr="00390F4C" w:rsidRDefault="00F57824" w:rsidP="009F1EF9">
      <w:pPr>
        <w:tabs>
          <w:tab w:val="left" w:pos="284"/>
        </w:tabs>
        <w:rPr>
          <w:szCs w:val="28"/>
        </w:rPr>
      </w:pPr>
      <w:r w:rsidRPr="00390F4C">
        <w:rPr>
          <w:szCs w:val="28"/>
        </w:rPr>
        <w:t>Пользователю доступны 4 настройки громкости воспроизведения: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 для говорящих книг </w:t>
      </w:r>
      <w:proofErr w:type="spellStart"/>
      <w:r w:rsidRPr="00390F4C">
        <w:rPr>
          <w:szCs w:val="28"/>
        </w:rPr>
        <w:t>тифлоформата</w:t>
      </w:r>
      <w:proofErr w:type="spellEnd"/>
      <w:r w:rsidRPr="00390F4C">
        <w:rPr>
          <w:szCs w:val="28"/>
        </w:rPr>
        <w:t xml:space="preserve"> и воспроизведения аудиофайлов;</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Данная громкость является общей для </w:t>
      </w:r>
      <w:proofErr w:type="spellStart"/>
      <w:r w:rsidRPr="00390F4C">
        <w:rPr>
          <w:szCs w:val="28"/>
        </w:rPr>
        <w:t>тифлофлешплеера</w:t>
      </w:r>
      <w:proofErr w:type="spellEnd"/>
      <w:r w:rsidRPr="00390F4C">
        <w:rPr>
          <w:szCs w:val="28"/>
        </w:rPr>
        <w:t>. Это значит, что остальные настройки громкости рассчитываются относительно неё и являются относительными. Соответственно, при изменении данного параметра также изменяются оставшиеся 3 настройки. Также этот параметр можно изменить напрямую с помощью кнопок громкости.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для чтения текстовых файлов встроенным синтезатором речи;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Данная громкость является относительной.</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для воспроизведения сообщений речевого информатора;</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Данная громкость является относительной. Она влияет на все сообщения навигации в системе.</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для озвучивания звуковыми сигналами команд навигации.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Данная громкость является относительной. Она влияет на все сигналы навигации в системе.</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Для изменения громкости воспроизведения выполните следующие действия: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с помощью кнопок навигации перейдите к пункту меню Настройки – Настройки воспроизведения – Громкость и нажмите кнопку «ОК»;</w:t>
      </w:r>
    </w:p>
    <w:p w:rsidR="00F57824" w:rsidRPr="00390F4C" w:rsidRDefault="00F57824" w:rsidP="009F1EF9">
      <w:pPr>
        <w:tabs>
          <w:tab w:val="left" w:pos="284"/>
        </w:tabs>
        <w:rPr>
          <w:szCs w:val="28"/>
        </w:rPr>
      </w:pPr>
      <w:r w:rsidRPr="00390F4C">
        <w:rPr>
          <w:szCs w:val="28"/>
        </w:rPr>
        <w:t>- с помощью кнопок «Стрелка вверх» и «Стрелка вниз» выберите необходимый для изменения пункт меню;</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Для изменения громкости говорящих книг </w:t>
      </w:r>
      <w:proofErr w:type="spellStart"/>
      <w:r w:rsidRPr="00390F4C">
        <w:rPr>
          <w:szCs w:val="28"/>
        </w:rPr>
        <w:t>тифлоформата</w:t>
      </w:r>
      <w:proofErr w:type="spellEnd"/>
      <w:r w:rsidRPr="00390F4C">
        <w:rPr>
          <w:szCs w:val="28"/>
        </w:rPr>
        <w:t xml:space="preserve"> и аудиофайлов выберите пункт меню Общие настройки.</w:t>
      </w:r>
    </w:p>
    <w:p w:rsidR="00F57824" w:rsidRPr="00390F4C" w:rsidRDefault="00F57824" w:rsidP="009F1EF9">
      <w:pPr>
        <w:tabs>
          <w:tab w:val="left" w:pos="284"/>
        </w:tabs>
        <w:rPr>
          <w:szCs w:val="28"/>
        </w:rPr>
      </w:pPr>
      <w:r w:rsidRPr="00390F4C">
        <w:rPr>
          <w:szCs w:val="28"/>
        </w:rPr>
        <w:t>Для изменения громкости чтения текстовых файлов встроенным синтезатором речи выберите пункт меню Текстовые файлы.</w:t>
      </w:r>
    </w:p>
    <w:p w:rsidR="00F57824" w:rsidRPr="00390F4C" w:rsidRDefault="00F57824" w:rsidP="009F1EF9">
      <w:pPr>
        <w:tabs>
          <w:tab w:val="left" w:pos="284"/>
        </w:tabs>
        <w:rPr>
          <w:szCs w:val="28"/>
        </w:rPr>
      </w:pPr>
      <w:r w:rsidRPr="00390F4C">
        <w:rPr>
          <w:szCs w:val="28"/>
        </w:rPr>
        <w:lastRenderedPageBreak/>
        <w:t>Для изменения громкости воспроизведения сообщений речевого информатора выберите пункт меню Сообщения речевого информатора.</w:t>
      </w:r>
    </w:p>
    <w:p w:rsidR="00F57824" w:rsidRPr="00390F4C" w:rsidRDefault="00F57824" w:rsidP="009F1EF9">
      <w:pPr>
        <w:tabs>
          <w:tab w:val="left" w:pos="284"/>
        </w:tabs>
        <w:rPr>
          <w:szCs w:val="28"/>
        </w:rPr>
      </w:pPr>
      <w:r w:rsidRPr="00390F4C">
        <w:rPr>
          <w:szCs w:val="28"/>
        </w:rPr>
        <w:t>Для изменения громкости озвучивания звуковыми сигналами команд навигации выберите пункт меню Команды навигации.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 с помощью кнопок «Стрелка вправо» / «Стрелка влево» измените выбранную громкость в диапазоне (от 0 до 100 – Общие настройки, от -15 до +15 – Текстовые файлы, Сообщения речевого информатора, Команды навигации),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очередное значение громкости, нажмите кнопку «ОК» для выбора желаемого значения;</w:t>
      </w:r>
    </w:p>
    <w:p w:rsidR="002B7563" w:rsidRPr="00390F4C" w:rsidRDefault="00F57824"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значения выбранной громкости воспроизведения.</w:t>
      </w:r>
    </w:p>
    <w:p w:rsidR="0057382B" w:rsidRPr="00390F4C" w:rsidRDefault="0057382B" w:rsidP="009F1EF9">
      <w:pPr>
        <w:tabs>
          <w:tab w:val="left" w:pos="284"/>
        </w:tabs>
        <w:rPr>
          <w:szCs w:val="28"/>
        </w:rPr>
      </w:pPr>
    </w:p>
    <w:p w:rsidR="002B7563" w:rsidRPr="00390F4C" w:rsidRDefault="005E55E7" w:rsidP="009F1EF9">
      <w:pPr>
        <w:pStyle w:val="3"/>
        <w:rPr>
          <w:rFonts w:cs="Times New Roman"/>
        </w:rPr>
      </w:pPr>
      <w:bookmarkStart w:id="19" w:name="_Toc189231594"/>
      <w:r w:rsidRPr="00390F4C">
        <w:rPr>
          <w:rFonts w:cs="Times New Roman"/>
        </w:rPr>
        <w:t>10.2</w:t>
      </w:r>
      <w:r w:rsidR="00515068" w:rsidRPr="00390F4C">
        <w:rPr>
          <w:rFonts w:cs="Times New Roman"/>
        </w:rPr>
        <w:t>.5</w:t>
      </w:r>
      <w:r w:rsidR="002B7563" w:rsidRPr="00390F4C">
        <w:rPr>
          <w:rFonts w:cs="Times New Roman"/>
        </w:rPr>
        <w:t xml:space="preserve"> Установка эквалайзера</w:t>
      </w:r>
      <w:bookmarkEnd w:id="19"/>
    </w:p>
    <w:p w:rsidR="0057382B" w:rsidRPr="00390F4C" w:rsidRDefault="0057382B" w:rsidP="009F1EF9"/>
    <w:p w:rsidR="00F57824" w:rsidRPr="00390F4C" w:rsidRDefault="00F57824" w:rsidP="009F1EF9">
      <w:pPr>
        <w:tabs>
          <w:tab w:val="left" w:pos="284"/>
        </w:tabs>
        <w:rPr>
          <w:szCs w:val="28"/>
        </w:rPr>
      </w:pPr>
      <w:r w:rsidRPr="00390F4C">
        <w:rPr>
          <w:szCs w:val="28"/>
        </w:rPr>
        <w:t xml:space="preserve">Пользователю доступно 18 звуковых </w:t>
      </w:r>
      <w:proofErr w:type="spellStart"/>
      <w:r w:rsidRPr="00390F4C">
        <w:rPr>
          <w:szCs w:val="28"/>
        </w:rPr>
        <w:t>пресетов</w:t>
      </w:r>
      <w:proofErr w:type="spellEnd"/>
      <w:r w:rsidRPr="00390F4C">
        <w:rPr>
          <w:szCs w:val="28"/>
        </w:rPr>
        <w:t xml:space="preserve"> для корректировки характера звучания аудиофайлов (далее – настроек эквалайзера).</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Для изменения настроек эквалайзера выполните следующие действия: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с помощью кнопок навигации перейдите к пункту меню Настройки – Настройки воспроизведения – Эквалайзер;</w:t>
      </w:r>
    </w:p>
    <w:p w:rsidR="00F57824" w:rsidRPr="00390F4C" w:rsidRDefault="00F57824" w:rsidP="009F1EF9">
      <w:pPr>
        <w:tabs>
          <w:tab w:val="left" w:pos="284"/>
        </w:tabs>
        <w:rPr>
          <w:szCs w:val="28"/>
        </w:rPr>
      </w:pPr>
      <w:r w:rsidRPr="00390F4C">
        <w:rPr>
          <w:szCs w:val="28"/>
        </w:rPr>
        <w:t xml:space="preserve">- с помощью кнопок «Стрелка вправо» / «Стрелка влево» выберите нужную настройку эквалайзера,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название очередной настройки, нажмите кнопку «ОК» для выбора желаемого значения;</w:t>
      </w:r>
    </w:p>
    <w:p w:rsidR="0057382B" w:rsidRPr="00390F4C" w:rsidRDefault="00F57824"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настройки эквалайзера.</w:t>
      </w:r>
    </w:p>
    <w:p w:rsidR="00F57824" w:rsidRPr="00390F4C" w:rsidRDefault="00F57824" w:rsidP="009F1EF9">
      <w:pPr>
        <w:tabs>
          <w:tab w:val="left" w:pos="284"/>
        </w:tabs>
        <w:rPr>
          <w:szCs w:val="28"/>
        </w:rPr>
      </w:pPr>
    </w:p>
    <w:p w:rsidR="002B7563" w:rsidRPr="00390F4C" w:rsidRDefault="005E55E7" w:rsidP="009F1EF9">
      <w:pPr>
        <w:pStyle w:val="3"/>
        <w:rPr>
          <w:rFonts w:cs="Times New Roman"/>
        </w:rPr>
      </w:pPr>
      <w:bookmarkStart w:id="20" w:name="_Toc189231595"/>
      <w:r w:rsidRPr="00390F4C">
        <w:rPr>
          <w:rFonts w:cs="Times New Roman"/>
        </w:rPr>
        <w:t>10.2</w:t>
      </w:r>
      <w:r w:rsidR="00515068" w:rsidRPr="00390F4C">
        <w:rPr>
          <w:rFonts w:cs="Times New Roman"/>
        </w:rPr>
        <w:t>.6 Озвучивание</w:t>
      </w:r>
      <w:r w:rsidR="002B7563" w:rsidRPr="00390F4C">
        <w:rPr>
          <w:rFonts w:cs="Times New Roman"/>
        </w:rPr>
        <w:t xml:space="preserve"> </w:t>
      </w:r>
      <w:proofErr w:type="spellStart"/>
      <w:r w:rsidR="002B7563" w:rsidRPr="00390F4C">
        <w:rPr>
          <w:rFonts w:cs="Times New Roman"/>
        </w:rPr>
        <w:t>предзаписанными</w:t>
      </w:r>
      <w:proofErr w:type="spellEnd"/>
      <w:r w:rsidR="002B7563" w:rsidRPr="00390F4C">
        <w:rPr>
          <w:rFonts w:cs="Times New Roman"/>
        </w:rPr>
        <w:t xml:space="preserve"> фразами</w:t>
      </w:r>
      <w:bookmarkEnd w:id="20"/>
    </w:p>
    <w:p w:rsidR="0057382B" w:rsidRPr="00390F4C" w:rsidRDefault="0057382B" w:rsidP="009F1EF9"/>
    <w:p w:rsidR="00F57824" w:rsidRPr="00390F4C" w:rsidRDefault="00F57824" w:rsidP="009F1EF9">
      <w:pPr>
        <w:tabs>
          <w:tab w:val="left" w:pos="284"/>
        </w:tabs>
        <w:rPr>
          <w:szCs w:val="28"/>
        </w:rPr>
      </w:pPr>
      <w:proofErr w:type="spellStart"/>
      <w:r w:rsidRPr="00390F4C">
        <w:rPr>
          <w:szCs w:val="28"/>
        </w:rPr>
        <w:t>Тифлофлешплеер</w:t>
      </w:r>
      <w:proofErr w:type="spellEnd"/>
      <w:r w:rsidRPr="00390F4C">
        <w:rPr>
          <w:szCs w:val="28"/>
        </w:rPr>
        <w:t xml:space="preserve"> имеет 2 варианта озвучивания статических (т.е. неизменяемых) пунктов меню: с помощью встроенного синтезатора речи / с помощью фраз, </w:t>
      </w:r>
      <w:proofErr w:type="spellStart"/>
      <w:r w:rsidRPr="00390F4C">
        <w:rPr>
          <w:szCs w:val="28"/>
        </w:rPr>
        <w:t>предзаписанных</w:t>
      </w:r>
      <w:proofErr w:type="spellEnd"/>
      <w:r w:rsidRPr="00390F4C">
        <w:rPr>
          <w:szCs w:val="28"/>
        </w:rPr>
        <w:t xml:space="preserve"> диктором, как на русском, так и на английском языке. По умолчанию установлен режим озвучивания </w:t>
      </w:r>
      <w:proofErr w:type="spellStart"/>
      <w:r w:rsidRPr="00390F4C">
        <w:rPr>
          <w:szCs w:val="28"/>
        </w:rPr>
        <w:t>предзаписанными</w:t>
      </w:r>
      <w:proofErr w:type="spellEnd"/>
      <w:r w:rsidRPr="00390F4C">
        <w:rPr>
          <w:szCs w:val="28"/>
        </w:rPr>
        <w:t xml:space="preserve"> фразами.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Для отключения режима озвучивания </w:t>
      </w:r>
      <w:proofErr w:type="spellStart"/>
      <w:r w:rsidRPr="00390F4C">
        <w:rPr>
          <w:szCs w:val="28"/>
        </w:rPr>
        <w:t>предзаписанными</w:t>
      </w:r>
      <w:proofErr w:type="spellEnd"/>
      <w:r w:rsidRPr="00390F4C">
        <w:rPr>
          <w:szCs w:val="28"/>
        </w:rPr>
        <w:t xml:space="preserve"> фразами (т.е. включения режима озвучивания с помощью встроенного синтезатора речи) выполните следующие действия: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 с помощью кнопок навигации перейдите к пункту меню Настройки – Настройки воспроизведения – Озвучивание </w:t>
      </w:r>
      <w:proofErr w:type="spellStart"/>
      <w:r w:rsidRPr="00390F4C">
        <w:rPr>
          <w:szCs w:val="28"/>
        </w:rPr>
        <w:t>предзаписанными</w:t>
      </w:r>
      <w:proofErr w:type="spellEnd"/>
      <w:r w:rsidRPr="00390F4C">
        <w:rPr>
          <w:szCs w:val="28"/>
        </w:rPr>
        <w:t xml:space="preserve"> фразами;</w:t>
      </w:r>
    </w:p>
    <w:p w:rsidR="00F57824" w:rsidRPr="00390F4C" w:rsidRDefault="00F57824" w:rsidP="009F1EF9">
      <w:pPr>
        <w:tabs>
          <w:tab w:val="left" w:pos="284"/>
        </w:tabs>
        <w:rPr>
          <w:szCs w:val="28"/>
        </w:rPr>
      </w:pPr>
      <w:r w:rsidRPr="00390F4C">
        <w:rPr>
          <w:szCs w:val="28"/>
        </w:rPr>
        <w:lastRenderedPageBreak/>
        <w:t>- с помощью кнопок «Стрелка вправо» / «Стрелка влево» выберите пункт «Выключить», озвученный речевым информатором, нажмите кнопку «ОК» для выбора желаемого значения;</w:t>
      </w:r>
    </w:p>
    <w:p w:rsidR="00F57824" w:rsidRPr="00390F4C" w:rsidRDefault="00F57824"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отключении режима озвучивания </w:t>
      </w:r>
      <w:proofErr w:type="spellStart"/>
      <w:r w:rsidRPr="00390F4C">
        <w:rPr>
          <w:szCs w:val="28"/>
        </w:rPr>
        <w:t>предзаписанными</w:t>
      </w:r>
      <w:proofErr w:type="spellEnd"/>
      <w:r w:rsidRPr="00390F4C">
        <w:rPr>
          <w:szCs w:val="28"/>
        </w:rPr>
        <w:t xml:space="preserve"> фразами, после этого озвучивание пунктов меню будет производиться встроенным синтезатором речи.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Для включения режима озвучивания </w:t>
      </w:r>
      <w:proofErr w:type="spellStart"/>
      <w:r w:rsidRPr="00390F4C">
        <w:rPr>
          <w:szCs w:val="28"/>
        </w:rPr>
        <w:t>предзаписанными</w:t>
      </w:r>
      <w:proofErr w:type="spellEnd"/>
      <w:r w:rsidRPr="00390F4C">
        <w:rPr>
          <w:szCs w:val="28"/>
        </w:rPr>
        <w:t xml:space="preserve"> фразами (т.е. отключения режима озвучивания с помощью встроенного синтезатора речи) выполните следующие действия: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 с помощью кнопок навигации перейдите к пункту меню Настройки – Настройки воспроизведения – Озвучивание </w:t>
      </w:r>
      <w:proofErr w:type="spellStart"/>
      <w:r w:rsidRPr="00390F4C">
        <w:rPr>
          <w:szCs w:val="28"/>
        </w:rPr>
        <w:t>предзаписанными</w:t>
      </w:r>
      <w:proofErr w:type="spellEnd"/>
      <w:r w:rsidRPr="00390F4C">
        <w:rPr>
          <w:szCs w:val="28"/>
        </w:rPr>
        <w:t xml:space="preserve"> фразами;</w:t>
      </w:r>
    </w:p>
    <w:p w:rsidR="00F57824" w:rsidRPr="00390F4C" w:rsidRDefault="00F57824" w:rsidP="009F1EF9">
      <w:pPr>
        <w:tabs>
          <w:tab w:val="left" w:pos="284"/>
        </w:tabs>
        <w:rPr>
          <w:szCs w:val="28"/>
        </w:rPr>
      </w:pPr>
      <w:r w:rsidRPr="00390F4C">
        <w:rPr>
          <w:szCs w:val="28"/>
        </w:rPr>
        <w:t>- с помощью кнопок «Стрелка вправо» / «Стрелка влево» выберите пункт «Включить», озвученный речевым информатором, и нажмите кнопку «ОК»;</w:t>
      </w:r>
    </w:p>
    <w:p w:rsidR="0032052F" w:rsidRPr="00390F4C" w:rsidRDefault="00F57824"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режима озвучивания </w:t>
      </w:r>
      <w:proofErr w:type="spellStart"/>
      <w:r w:rsidRPr="00390F4C">
        <w:rPr>
          <w:szCs w:val="28"/>
        </w:rPr>
        <w:t>предзаписанными</w:t>
      </w:r>
      <w:proofErr w:type="spellEnd"/>
      <w:r w:rsidRPr="00390F4C">
        <w:rPr>
          <w:szCs w:val="28"/>
        </w:rPr>
        <w:t xml:space="preserve"> фразами, после этого озвучивание пунктов меню будет производиться с помощью фраз, озвученных диктором.</w:t>
      </w:r>
    </w:p>
    <w:p w:rsidR="0057382B" w:rsidRPr="00390F4C" w:rsidRDefault="0057382B" w:rsidP="009F1EF9">
      <w:pPr>
        <w:tabs>
          <w:tab w:val="left" w:pos="284"/>
        </w:tabs>
        <w:rPr>
          <w:szCs w:val="28"/>
        </w:rPr>
      </w:pPr>
    </w:p>
    <w:p w:rsidR="00515068" w:rsidRPr="00390F4C" w:rsidRDefault="005E55E7" w:rsidP="009F1EF9">
      <w:pPr>
        <w:pStyle w:val="3"/>
        <w:rPr>
          <w:rFonts w:cs="Times New Roman"/>
        </w:rPr>
      </w:pPr>
      <w:bookmarkStart w:id="21" w:name="_Toc189231596"/>
      <w:r w:rsidRPr="00390F4C">
        <w:rPr>
          <w:rFonts w:cs="Times New Roman"/>
        </w:rPr>
        <w:t>10.2</w:t>
      </w:r>
      <w:r w:rsidR="00515068" w:rsidRPr="00390F4C">
        <w:rPr>
          <w:rFonts w:cs="Times New Roman"/>
        </w:rPr>
        <w:t>.7 Озвученная ускоренная перемотка</w:t>
      </w:r>
      <w:bookmarkEnd w:id="21"/>
    </w:p>
    <w:p w:rsidR="0057382B" w:rsidRPr="00390F4C" w:rsidRDefault="0057382B" w:rsidP="009F1EF9"/>
    <w:p w:rsidR="00F57824" w:rsidRPr="00390F4C" w:rsidRDefault="00F57824" w:rsidP="009F1EF9">
      <w:pPr>
        <w:tabs>
          <w:tab w:val="left" w:pos="284"/>
        </w:tabs>
        <w:rPr>
          <w:szCs w:val="28"/>
        </w:rPr>
      </w:pPr>
      <w:r w:rsidRPr="00390F4C">
        <w:rPr>
          <w:szCs w:val="28"/>
        </w:rPr>
        <w:t>Озвуч</w:t>
      </w:r>
      <w:r w:rsidR="00B84CE3" w:rsidRPr="00390F4C">
        <w:rPr>
          <w:szCs w:val="28"/>
        </w:rPr>
        <w:t>енная ускоренная перемотка</w:t>
      </w:r>
      <w:r w:rsidRPr="00390F4C">
        <w:rPr>
          <w:szCs w:val="28"/>
        </w:rPr>
        <w:t xml:space="preserve"> – это простой и удобный способ навигации при проигрывании аудиофайлов, книг </w:t>
      </w:r>
      <w:proofErr w:type="spellStart"/>
      <w:r w:rsidRPr="00390F4C">
        <w:rPr>
          <w:szCs w:val="28"/>
        </w:rPr>
        <w:t>тифлоформата</w:t>
      </w:r>
      <w:proofErr w:type="spellEnd"/>
      <w:r w:rsidRPr="00390F4C">
        <w:rPr>
          <w:szCs w:val="28"/>
        </w:rPr>
        <w:t xml:space="preserve"> и текстовых файлов. </w:t>
      </w:r>
      <w:r w:rsidR="00B84CE3" w:rsidRPr="00390F4C">
        <w:rPr>
          <w:szCs w:val="28"/>
        </w:rPr>
        <w:t>Озвученная ускоренная перемотка</w:t>
      </w:r>
      <w:r w:rsidRPr="00390F4C">
        <w:rPr>
          <w:szCs w:val="28"/>
        </w:rPr>
        <w:t xml:space="preserve"> осуществляется путём короткого нажатия кнопок «Стрелка вправо» / «Стрелка влево» или удержания кнопок «Стрелка вправо» / «Стрелка влево».</w:t>
      </w:r>
    </w:p>
    <w:p w:rsidR="00F57824" w:rsidRPr="00390F4C" w:rsidRDefault="00F57824" w:rsidP="009F1EF9">
      <w:pPr>
        <w:tabs>
          <w:tab w:val="left" w:pos="284"/>
        </w:tabs>
        <w:rPr>
          <w:szCs w:val="28"/>
        </w:rPr>
      </w:pPr>
      <w:r w:rsidRPr="00390F4C">
        <w:rPr>
          <w:szCs w:val="28"/>
        </w:rPr>
        <w:t xml:space="preserve">Короткое нажатие </w:t>
      </w:r>
      <w:r w:rsidR="00B5107F" w:rsidRPr="00390F4C">
        <w:rPr>
          <w:szCs w:val="28"/>
        </w:rPr>
        <w:t>кнопки</w:t>
      </w:r>
      <w:r w:rsidRPr="00390F4C">
        <w:rPr>
          <w:szCs w:val="28"/>
        </w:rPr>
        <w:t xml:space="preserve"> «Стрелка вправо» / «Стрелка влево» при проигрывании книг </w:t>
      </w:r>
      <w:proofErr w:type="spellStart"/>
      <w:r w:rsidRPr="00390F4C">
        <w:rPr>
          <w:szCs w:val="28"/>
        </w:rPr>
        <w:t>тифлоформата</w:t>
      </w:r>
      <w:proofErr w:type="spellEnd"/>
      <w:r w:rsidRPr="00390F4C">
        <w:rPr>
          <w:szCs w:val="28"/>
        </w:rPr>
        <w:t xml:space="preserve"> и аудиофайлов изменяет позицию воспроизведения на 15секунд.</w:t>
      </w:r>
    </w:p>
    <w:p w:rsidR="00F57824" w:rsidRPr="00390F4C" w:rsidRDefault="00F57824" w:rsidP="009F1EF9">
      <w:pPr>
        <w:tabs>
          <w:tab w:val="left" w:pos="284"/>
        </w:tabs>
        <w:rPr>
          <w:szCs w:val="28"/>
        </w:rPr>
      </w:pPr>
      <w:r w:rsidRPr="00390F4C">
        <w:rPr>
          <w:szCs w:val="28"/>
        </w:rPr>
        <w:t xml:space="preserve">Короткое нажатие </w:t>
      </w:r>
      <w:r w:rsidR="00B5107F" w:rsidRPr="00390F4C">
        <w:rPr>
          <w:szCs w:val="28"/>
        </w:rPr>
        <w:t>кнопки</w:t>
      </w:r>
      <w:r w:rsidRPr="00390F4C">
        <w:rPr>
          <w:szCs w:val="28"/>
        </w:rPr>
        <w:t xml:space="preserve"> «Стрелка вправо» / «Стрелка влево» при проигрывании текстовых файлов изменяет позицию чтения на одно предложение.</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Удерживание </w:t>
      </w:r>
      <w:r w:rsidR="00B5107F" w:rsidRPr="00390F4C">
        <w:rPr>
          <w:szCs w:val="28"/>
        </w:rPr>
        <w:t>кнопки</w:t>
      </w:r>
      <w:r w:rsidRPr="00390F4C">
        <w:rPr>
          <w:szCs w:val="28"/>
        </w:rPr>
        <w:t xml:space="preserve"> «Стрелка вправо» / «Стрелка влево» при проигрывании книг </w:t>
      </w:r>
      <w:proofErr w:type="spellStart"/>
      <w:r w:rsidRPr="00390F4C">
        <w:rPr>
          <w:szCs w:val="28"/>
        </w:rPr>
        <w:t>тифлоформата</w:t>
      </w:r>
      <w:proofErr w:type="spellEnd"/>
      <w:r w:rsidRPr="00390F4C">
        <w:rPr>
          <w:szCs w:val="28"/>
        </w:rPr>
        <w:t xml:space="preserve"> вызывает автоматическое повторение следующего процесса каждую секунду: </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позиция воспроизведения изменяется на 15 секунд (при 1 и 2 повторении), 30 секунд (при 3 и 4 повторении), одну минут</w:t>
      </w:r>
      <w:r w:rsidR="00B84CE3" w:rsidRPr="00390F4C">
        <w:rPr>
          <w:szCs w:val="28"/>
        </w:rPr>
        <w:t>у (при последующих повторениях);</w:t>
      </w:r>
    </w:p>
    <w:p w:rsidR="00F57824" w:rsidRPr="00390F4C" w:rsidRDefault="00F57824" w:rsidP="009F1EF9">
      <w:pPr>
        <w:tabs>
          <w:tab w:val="left" w:pos="284"/>
        </w:tabs>
        <w:rPr>
          <w:szCs w:val="28"/>
        </w:rPr>
      </w:pPr>
      <w:r w:rsidRPr="00390F4C">
        <w:rPr>
          <w:szCs w:val="28"/>
        </w:rPr>
        <w:t>- воспроизводится фрагмент длительностью 0,5 секунды.</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Удерживание </w:t>
      </w:r>
      <w:r w:rsidR="00B5107F" w:rsidRPr="00390F4C">
        <w:rPr>
          <w:szCs w:val="28"/>
        </w:rPr>
        <w:t>кнопки</w:t>
      </w:r>
      <w:r w:rsidRPr="00390F4C">
        <w:rPr>
          <w:szCs w:val="28"/>
        </w:rPr>
        <w:t xml:space="preserve"> «Стрелка вправо» / «Стрелка влево» при проигрывании аудиофайлов вызывает автоматическое повторение следующего процесса каждую секунду: </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позиция воспроиз</w:t>
      </w:r>
      <w:r w:rsidR="00B84CE3" w:rsidRPr="00390F4C">
        <w:rPr>
          <w:szCs w:val="28"/>
        </w:rPr>
        <w:t>ведения изменяется на 15 секунд;</w:t>
      </w:r>
    </w:p>
    <w:p w:rsidR="00F57824" w:rsidRPr="00390F4C" w:rsidRDefault="00F57824" w:rsidP="009F1EF9">
      <w:pPr>
        <w:tabs>
          <w:tab w:val="left" w:pos="284"/>
        </w:tabs>
        <w:rPr>
          <w:szCs w:val="28"/>
        </w:rPr>
      </w:pPr>
      <w:r w:rsidRPr="00390F4C">
        <w:rPr>
          <w:szCs w:val="28"/>
        </w:rPr>
        <w:t>- воспроизводится фрагмент длительностью 0,5 секунды.</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Удерживание </w:t>
      </w:r>
      <w:r w:rsidR="00B5107F" w:rsidRPr="00390F4C">
        <w:rPr>
          <w:szCs w:val="28"/>
        </w:rPr>
        <w:t>кнопки</w:t>
      </w:r>
      <w:r w:rsidRPr="00390F4C">
        <w:rPr>
          <w:szCs w:val="28"/>
        </w:rPr>
        <w:t xml:space="preserve"> «Стрелка вправо» / «Стрелка влево» при воспроизведении текстовых файлов вызывает автоматическое повторение следующего процесса каждую секунду: </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позиция чтения изменяется на ±1 предложение (перемотка на одно</w:t>
      </w:r>
      <w:r w:rsidR="00B84CE3" w:rsidRPr="00390F4C">
        <w:rPr>
          <w:szCs w:val="28"/>
        </w:rPr>
        <w:t xml:space="preserve">  предложение вперёд или назад);</w:t>
      </w:r>
    </w:p>
    <w:p w:rsidR="00F57824" w:rsidRPr="00390F4C" w:rsidRDefault="00F57824" w:rsidP="009F1EF9">
      <w:pPr>
        <w:tabs>
          <w:tab w:val="left" w:pos="284"/>
        </w:tabs>
        <w:rPr>
          <w:szCs w:val="28"/>
        </w:rPr>
      </w:pPr>
      <w:r w:rsidRPr="00390F4C">
        <w:rPr>
          <w:szCs w:val="28"/>
        </w:rPr>
        <w:t>- читается 2-3 слова.</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Пример использования </w:t>
      </w:r>
      <w:r w:rsidR="00B84CE3" w:rsidRPr="00390F4C">
        <w:rPr>
          <w:szCs w:val="28"/>
        </w:rPr>
        <w:t>озвученной ускоренной перемотки</w:t>
      </w:r>
      <w:r w:rsidRPr="00390F4C">
        <w:rPr>
          <w:szCs w:val="28"/>
        </w:rPr>
        <w:t xml:space="preserve"> при проигрывании аудиофайла:</w:t>
      </w:r>
    </w:p>
    <w:p w:rsidR="00B84CE3" w:rsidRPr="00390F4C" w:rsidRDefault="00B84CE3" w:rsidP="009F1EF9">
      <w:pPr>
        <w:tabs>
          <w:tab w:val="left" w:pos="284"/>
        </w:tabs>
        <w:rPr>
          <w:szCs w:val="28"/>
        </w:rPr>
      </w:pPr>
    </w:p>
    <w:p w:rsidR="00F57824" w:rsidRPr="00390F4C" w:rsidRDefault="00F57824" w:rsidP="009F1EF9">
      <w:pPr>
        <w:tabs>
          <w:tab w:val="left" w:pos="284"/>
        </w:tabs>
        <w:rPr>
          <w:szCs w:val="28"/>
        </w:rPr>
      </w:pPr>
      <w:r w:rsidRPr="00390F4C">
        <w:rPr>
          <w:szCs w:val="28"/>
        </w:rPr>
        <w:t>- в проводнике перейдите к аудиофайлу с помощью кнопок навигации и нажмите кнопку «ОК»</w:t>
      </w:r>
      <w:r w:rsidR="00B84CE3" w:rsidRPr="00390F4C">
        <w:rPr>
          <w:szCs w:val="28"/>
        </w:rPr>
        <w:t>;</w:t>
      </w:r>
    </w:p>
    <w:p w:rsidR="00F57824" w:rsidRPr="00390F4C" w:rsidRDefault="00F57824" w:rsidP="009F1EF9">
      <w:pPr>
        <w:tabs>
          <w:tab w:val="left" w:pos="284"/>
        </w:tabs>
        <w:rPr>
          <w:szCs w:val="28"/>
        </w:rPr>
      </w:pPr>
      <w:r w:rsidRPr="00390F4C">
        <w:rPr>
          <w:szCs w:val="28"/>
        </w:rPr>
        <w:t>- коротко нажмите и отпустите кнопку «Стрелка вправо»</w:t>
      </w:r>
      <w:r w:rsidR="00B84CE3" w:rsidRPr="00390F4C">
        <w:rPr>
          <w:szCs w:val="28"/>
        </w:rPr>
        <w:t>;</w:t>
      </w:r>
    </w:p>
    <w:p w:rsidR="00F57824" w:rsidRPr="00390F4C" w:rsidRDefault="00F57824" w:rsidP="009F1EF9">
      <w:pPr>
        <w:tabs>
          <w:tab w:val="left" w:pos="284"/>
        </w:tabs>
        <w:rPr>
          <w:szCs w:val="28"/>
        </w:rPr>
      </w:pPr>
      <w:r w:rsidRPr="00390F4C">
        <w:rPr>
          <w:szCs w:val="28"/>
        </w:rPr>
        <w:t>- позиция воспроизведения изменится на 15 секунд, и воспроизведе</w:t>
      </w:r>
      <w:r w:rsidR="00B84CE3" w:rsidRPr="00390F4C">
        <w:rPr>
          <w:szCs w:val="28"/>
        </w:rPr>
        <w:t>ние продолжится с новой позиции;</w:t>
      </w:r>
    </w:p>
    <w:p w:rsidR="00F57824" w:rsidRPr="00390F4C" w:rsidRDefault="00F57824" w:rsidP="009F1EF9">
      <w:pPr>
        <w:tabs>
          <w:tab w:val="left" w:pos="284"/>
        </w:tabs>
        <w:rPr>
          <w:szCs w:val="28"/>
        </w:rPr>
      </w:pPr>
      <w:r w:rsidRPr="00390F4C">
        <w:rPr>
          <w:szCs w:val="28"/>
        </w:rPr>
        <w:t>- нажмите и удерживайте кнопку «Стрелка вправо»</w:t>
      </w:r>
      <w:r w:rsidR="00B84CE3" w:rsidRPr="00390F4C">
        <w:rPr>
          <w:szCs w:val="28"/>
        </w:rPr>
        <w:t>;</w:t>
      </w:r>
    </w:p>
    <w:p w:rsidR="00F57824" w:rsidRPr="00390F4C" w:rsidRDefault="00F57824" w:rsidP="009F1EF9">
      <w:pPr>
        <w:tabs>
          <w:tab w:val="left" w:pos="284"/>
        </w:tabs>
        <w:rPr>
          <w:szCs w:val="28"/>
        </w:rPr>
      </w:pPr>
      <w:r w:rsidRPr="00390F4C">
        <w:rPr>
          <w:szCs w:val="28"/>
        </w:rPr>
        <w:t xml:space="preserve">- позиция воспроизведения будет изменяться на </w:t>
      </w:r>
      <w:r w:rsidR="00B84CE3" w:rsidRPr="00390F4C">
        <w:rPr>
          <w:szCs w:val="28"/>
        </w:rPr>
        <w:t>15 секунд при каждом повторении;</w:t>
      </w:r>
    </w:p>
    <w:p w:rsidR="00F57824" w:rsidRPr="00390F4C" w:rsidRDefault="00F57824" w:rsidP="009F1EF9">
      <w:pPr>
        <w:tabs>
          <w:tab w:val="left" w:pos="284"/>
        </w:tabs>
        <w:rPr>
          <w:szCs w:val="28"/>
        </w:rPr>
      </w:pPr>
      <w:r w:rsidRPr="00390F4C">
        <w:rPr>
          <w:szCs w:val="28"/>
        </w:rPr>
        <w:t>- отпустите кнопку «Стрелка вправо»,  воспроизведение продолжится с новой позиции.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Пользователь может отключить возможность </w:t>
      </w:r>
      <w:r w:rsidR="00B84CE3" w:rsidRPr="00390F4C">
        <w:rPr>
          <w:szCs w:val="28"/>
        </w:rPr>
        <w:t>озвученной ускоренной перемотки</w:t>
      </w:r>
      <w:r w:rsidRPr="00390F4C">
        <w:rPr>
          <w:szCs w:val="28"/>
        </w:rPr>
        <w:t xml:space="preserve"> для книг </w:t>
      </w:r>
      <w:proofErr w:type="spellStart"/>
      <w:r w:rsidRPr="00390F4C">
        <w:rPr>
          <w:szCs w:val="28"/>
        </w:rPr>
        <w:t>тифлоформ</w:t>
      </w:r>
      <w:r w:rsidR="00B84CE3" w:rsidRPr="00390F4C">
        <w:rPr>
          <w:szCs w:val="28"/>
        </w:rPr>
        <w:t>ата</w:t>
      </w:r>
      <w:proofErr w:type="spellEnd"/>
      <w:r w:rsidR="00B84CE3" w:rsidRPr="00390F4C">
        <w:rPr>
          <w:szCs w:val="28"/>
        </w:rPr>
        <w:t>. По умолчанию возможность озвученной ускоренной перемотки</w:t>
      </w:r>
      <w:r w:rsidRPr="00390F4C">
        <w:rPr>
          <w:szCs w:val="28"/>
        </w:rPr>
        <w:t xml:space="preserve"> для книг </w:t>
      </w:r>
      <w:proofErr w:type="spellStart"/>
      <w:r w:rsidRPr="00390F4C">
        <w:rPr>
          <w:szCs w:val="28"/>
        </w:rPr>
        <w:t>тифлоформата</w:t>
      </w:r>
      <w:proofErr w:type="spellEnd"/>
      <w:r w:rsidRPr="00390F4C">
        <w:rPr>
          <w:szCs w:val="28"/>
        </w:rPr>
        <w:t xml:space="preserve"> включена.</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Для отключения </w:t>
      </w:r>
      <w:r w:rsidR="00B84CE3" w:rsidRPr="00390F4C">
        <w:rPr>
          <w:szCs w:val="28"/>
        </w:rPr>
        <w:t>озвученной ускоренной перемотки</w:t>
      </w:r>
      <w:r w:rsidRPr="00390F4C">
        <w:rPr>
          <w:szCs w:val="28"/>
        </w:rPr>
        <w:t xml:space="preserve"> для книг </w:t>
      </w:r>
      <w:proofErr w:type="spellStart"/>
      <w:r w:rsidRPr="00390F4C">
        <w:rPr>
          <w:szCs w:val="28"/>
        </w:rPr>
        <w:t>тифлоформата</w:t>
      </w:r>
      <w:proofErr w:type="spellEnd"/>
      <w:r w:rsidRPr="00390F4C">
        <w:rPr>
          <w:szCs w:val="28"/>
        </w:rPr>
        <w:t xml:space="preserve"> выполните следующие действия: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 с помощью кнопок навигации перейдите к пункту меню Настройки – Настройки воспроизведения – </w:t>
      </w:r>
      <w:r w:rsidR="00B84CE3" w:rsidRPr="00390F4C">
        <w:rPr>
          <w:szCs w:val="28"/>
        </w:rPr>
        <w:t>Озвученная ускоренная перемотка;</w:t>
      </w:r>
    </w:p>
    <w:p w:rsidR="00F57824" w:rsidRPr="00390F4C" w:rsidRDefault="00F57824" w:rsidP="009F1EF9">
      <w:pPr>
        <w:tabs>
          <w:tab w:val="left" w:pos="284"/>
        </w:tabs>
        <w:rPr>
          <w:szCs w:val="28"/>
        </w:rPr>
      </w:pPr>
      <w:r w:rsidRPr="00390F4C">
        <w:rPr>
          <w:szCs w:val="28"/>
        </w:rPr>
        <w:t>- с помощью кнопок «Стрелка вправо» / «Стрелка вле</w:t>
      </w:r>
      <w:r w:rsidR="00B84CE3" w:rsidRPr="00390F4C">
        <w:rPr>
          <w:szCs w:val="28"/>
        </w:rPr>
        <w:t>во» выберите пункт «Выключить»,  нажмите кнопку «ОК»</w:t>
      </w:r>
      <w:r w:rsidR="00752C18" w:rsidRPr="00390F4C">
        <w:rPr>
          <w:szCs w:val="28"/>
        </w:rPr>
        <w:t xml:space="preserve"> для подтверждения выбора желаемого значения</w:t>
      </w:r>
      <w:r w:rsidR="00B84CE3" w:rsidRPr="00390F4C">
        <w:rPr>
          <w:szCs w:val="28"/>
        </w:rPr>
        <w:t>;</w:t>
      </w:r>
    </w:p>
    <w:p w:rsidR="00F57824" w:rsidRPr="00390F4C" w:rsidRDefault="00F57824" w:rsidP="009F1EF9">
      <w:pPr>
        <w:tabs>
          <w:tab w:val="left" w:pos="284"/>
        </w:tabs>
        <w:rPr>
          <w:szCs w:val="28"/>
        </w:rPr>
      </w:pPr>
      <w:r w:rsidRPr="00390F4C">
        <w:rPr>
          <w:szCs w:val="28"/>
        </w:rPr>
        <w:t>- устройство</w:t>
      </w:r>
      <w:r w:rsidR="00B84CE3" w:rsidRPr="00390F4C">
        <w:rPr>
          <w:szCs w:val="28"/>
        </w:rPr>
        <w:t xml:space="preserve"> сообщит речевым информатором о</w:t>
      </w:r>
      <w:r w:rsidRPr="00390F4C">
        <w:rPr>
          <w:szCs w:val="28"/>
        </w:rPr>
        <w:t xml:space="preserve"> в</w:t>
      </w:r>
      <w:r w:rsidR="004A5E6C" w:rsidRPr="00390F4C">
        <w:rPr>
          <w:szCs w:val="28"/>
        </w:rPr>
        <w:t>ы</w:t>
      </w:r>
      <w:r w:rsidRPr="00390F4C">
        <w:rPr>
          <w:szCs w:val="28"/>
        </w:rPr>
        <w:t xml:space="preserve">ключении </w:t>
      </w:r>
      <w:r w:rsidR="00B84CE3" w:rsidRPr="00390F4C">
        <w:rPr>
          <w:szCs w:val="28"/>
        </w:rPr>
        <w:t>озвученной ускоренной перемотки.</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t xml:space="preserve">Для повторного включения </w:t>
      </w:r>
      <w:r w:rsidR="00B84CE3" w:rsidRPr="00390F4C">
        <w:rPr>
          <w:szCs w:val="28"/>
        </w:rPr>
        <w:t>озвученной ускоренной перемотки</w:t>
      </w:r>
      <w:r w:rsidRPr="00390F4C">
        <w:rPr>
          <w:szCs w:val="28"/>
        </w:rPr>
        <w:t xml:space="preserve"> для книг </w:t>
      </w:r>
      <w:proofErr w:type="spellStart"/>
      <w:r w:rsidRPr="00390F4C">
        <w:rPr>
          <w:szCs w:val="28"/>
        </w:rPr>
        <w:t>тифлоформата</w:t>
      </w:r>
      <w:proofErr w:type="spellEnd"/>
      <w:r w:rsidRPr="00390F4C">
        <w:rPr>
          <w:szCs w:val="28"/>
        </w:rPr>
        <w:t xml:space="preserve"> выполните следующие действия:</w:t>
      </w:r>
    </w:p>
    <w:p w:rsidR="00F57824" w:rsidRPr="00390F4C" w:rsidRDefault="00F57824" w:rsidP="009F1EF9">
      <w:pPr>
        <w:tabs>
          <w:tab w:val="left" w:pos="284"/>
        </w:tabs>
        <w:rPr>
          <w:szCs w:val="28"/>
        </w:rPr>
      </w:pPr>
    </w:p>
    <w:p w:rsidR="00F57824" w:rsidRPr="00390F4C" w:rsidRDefault="00F57824" w:rsidP="009F1EF9">
      <w:pPr>
        <w:tabs>
          <w:tab w:val="left" w:pos="284"/>
        </w:tabs>
        <w:rPr>
          <w:szCs w:val="28"/>
        </w:rPr>
      </w:pPr>
      <w:r w:rsidRPr="00390F4C">
        <w:rPr>
          <w:szCs w:val="28"/>
        </w:rPr>
        <w:lastRenderedPageBreak/>
        <w:t xml:space="preserve">- с помощью кнопок навигации перейдите к пункту меню Настройки – Настройки воспроизведения – </w:t>
      </w:r>
      <w:r w:rsidR="00B84CE3" w:rsidRPr="00390F4C">
        <w:rPr>
          <w:szCs w:val="28"/>
        </w:rPr>
        <w:t>Озвученная ускоренная перемотка;</w:t>
      </w:r>
    </w:p>
    <w:p w:rsidR="00F57824" w:rsidRPr="00390F4C" w:rsidRDefault="00F57824" w:rsidP="009F1EF9">
      <w:pPr>
        <w:tabs>
          <w:tab w:val="left" w:pos="284"/>
        </w:tabs>
        <w:rPr>
          <w:szCs w:val="28"/>
        </w:rPr>
      </w:pPr>
      <w:r w:rsidRPr="00390F4C">
        <w:rPr>
          <w:szCs w:val="28"/>
        </w:rPr>
        <w:t>- с помощью кнопок «Стрелка вправо» / «Стрелка вл</w:t>
      </w:r>
      <w:r w:rsidR="00B84CE3" w:rsidRPr="00390F4C">
        <w:rPr>
          <w:szCs w:val="28"/>
        </w:rPr>
        <w:t>ево» выберите пункт «В</w:t>
      </w:r>
      <w:r w:rsidR="00D136CF" w:rsidRPr="00390F4C">
        <w:rPr>
          <w:szCs w:val="28"/>
        </w:rPr>
        <w:t xml:space="preserve">ключить», </w:t>
      </w:r>
      <w:r w:rsidR="00B84CE3" w:rsidRPr="00390F4C">
        <w:rPr>
          <w:szCs w:val="28"/>
        </w:rPr>
        <w:t>нажмите кнопку «ОК»</w:t>
      </w:r>
      <w:r w:rsidR="00752C18" w:rsidRPr="00390F4C">
        <w:rPr>
          <w:szCs w:val="28"/>
        </w:rPr>
        <w:t xml:space="preserve"> для подтверждения выбора желаемого значения</w:t>
      </w:r>
      <w:r w:rsidR="00B84CE3" w:rsidRPr="00390F4C">
        <w:rPr>
          <w:szCs w:val="28"/>
        </w:rPr>
        <w:t>;</w:t>
      </w:r>
    </w:p>
    <w:p w:rsidR="007847FB" w:rsidRPr="00390F4C" w:rsidRDefault="00F57824" w:rsidP="009F1EF9">
      <w:pPr>
        <w:tabs>
          <w:tab w:val="left" w:pos="284"/>
        </w:tabs>
        <w:rPr>
          <w:szCs w:val="28"/>
        </w:rPr>
      </w:pPr>
      <w:r w:rsidRPr="00390F4C">
        <w:rPr>
          <w:szCs w:val="28"/>
        </w:rPr>
        <w:t>- устройство</w:t>
      </w:r>
      <w:r w:rsidR="004A5E6C" w:rsidRPr="00390F4C">
        <w:rPr>
          <w:szCs w:val="28"/>
        </w:rPr>
        <w:t xml:space="preserve"> сообщит речевым информатором о в</w:t>
      </w:r>
      <w:r w:rsidRPr="00390F4C">
        <w:rPr>
          <w:szCs w:val="28"/>
        </w:rPr>
        <w:t xml:space="preserve">ключении </w:t>
      </w:r>
      <w:r w:rsidR="00B84CE3" w:rsidRPr="00390F4C">
        <w:rPr>
          <w:szCs w:val="28"/>
        </w:rPr>
        <w:t>озвученной ускоренной перемотки</w:t>
      </w:r>
      <w:r w:rsidRPr="00390F4C">
        <w:rPr>
          <w:szCs w:val="28"/>
        </w:rPr>
        <w:t>.</w:t>
      </w:r>
    </w:p>
    <w:p w:rsidR="0057382B" w:rsidRPr="00390F4C" w:rsidRDefault="0057382B" w:rsidP="009F1EF9">
      <w:pPr>
        <w:tabs>
          <w:tab w:val="left" w:pos="284"/>
        </w:tabs>
        <w:rPr>
          <w:szCs w:val="28"/>
        </w:rPr>
      </w:pPr>
    </w:p>
    <w:p w:rsidR="00515068" w:rsidRPr="00390F4C" w:rsidRDefault="005E55E7" w:rsidP="009F1EF9">
      <w:pPr>
        <w:pStyle w:val="2"/>
        <w:rPr>
          <w:rFonts w:cs="Times New Roman"/>
        </w:rPr>
      </w:pPr>
      <w:bookmarkStart w:id="22" w:name="_Toc189231597"/>
      <w:r w:rsidRPr="00390F4C">
        <w:rPr>
          <w:rFonts w:cs="Times New Roman"/>
        </w:rPr>
        <w:t>10.3</w:t>
      </w:r>
      <w:r w:rsidR="00515068" w:rsidRPr="00390F4C">
        <w:rPr>
          <w:rFonts w:cs="Times New Roman"/>
        </w:rPr>
        <w:t xml:space="preserve"> Выбор схемы озвучивания</w:t>
      </w:r>
      <w:bookmarkEnd w:id="22"/>
    </w:p>
    <w:p w:rsidR="0057382B" w:rsidRPr="00390F4C" w:rsidRDefault="0057382B" w:rsidP="009F1EF9"/>
    <w:p w:rsidR="00B84CE3" w:rsidRPr="00390F4C" w:rsidRDefault="00B84CE3" w:rsidP="009F1EF9">
      <w:pPr>
        <w:tabs>
          <w:tab w:val="left" w:pos="284"/>
        </w:tabs>
        <w:rPr>
          <w:szCs w:val="28"/>
        </w:rPr>
      </w:pPr>
      <w:r w:rsidRPr="00390F4C">
        <w:rPr>
          <w:szCs w:val="28"/>
        </w:rPr>
        <w:t>Пользователю доступно 3 схемы озвучивания:</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 подробная: команды навигации («Стрелка вверх», «Стрелка вниз», «ОК», «Назад») озвучиваются сообщениями речевого информатора;</w:t>
      </w:r>
    </w:p>
    <w:p w:rsidR="00B84CE3" w:rsidRPr="00390F4C" w:rsidRDefault="00B84CE3" w:rsidP="009F1EF9">
      <w:pPr>
        <w:tabs>
          <w:tab w:val="left" w:pos="284"/>
        </w:tabs>
        <w:rPr>
          <w:szCs w:val="28"/>
        </w:rPr>
      </w:pPr>
      <w:r w:rsidRPr="00390F4C">
        <w:rPr>
          <w:szCs w:val="28"/>
        </w:rPr>
        <w:t xml:space="preserve">- </w:t>
      </w:r>
      <w:proofErr w:type="gramStart"/>
      <w:r w:rsidRPr="00390F4C">
        <w:rPr>
          <w:szCs w:val="28"/>
        </w:rPr>
        <w:t>сокращённая</w:t>
      </w:r>
      <w:proofErr w:type="gramEnd"/>
      <w:r w:rsidRPr="00390F4C">
        <w:rPr>
          <w:szCs w:val="28"/>
        </w:rPr>
        <w:t>: команды навигации озвучиваются звуковыми сигналами;</w:t>
      </w:r>
    </w:p>
    <w:p w:rsidR="00B84CE3" w:rsidRPr="00390F4C" w:rsidRDefault="00B84CE3" w:rsidP="009F1EF9">
      <w:pPr>
        <w:tabs>
          <w:tab w:val="left" w:pos="284"/>
        </w:tabs>
        <w:rPr>
          <w:szCs w:val="28"/>
        </w:rPr>
      </w:pPr>
      <w:r w:rsidRPr="00390F4C">
        <w:rPr>
          <w:szCs w:val="28"/>
        </w:rPr>
        <w:t>- без озвучивания: команды навигации не озвучиваются.</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Для изменения схемы озвучивания выполните следующие действия:</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 с помощью кнопок навигации перейдите к пункту меню Настройки - Схема озвучивания;</w:t>
      </w:r>
    </w:p>
    <w:p w:rsidR="00B84CE3" w:rsidRPr="00390F4C" w:rsidRDefault="00B84CE3" w:rsidP="009F1EF9">
      <w:pPr>
        <w:tabs>
          <w:tab w:val="left" w:pos="284"/>
        </w:tabs>
        <w:rPr>
          <w:szCs w:val="28"/>
        </w:rPr>
      </w:pPr>
      <w:r w:rsidRPr="00390F4C">
        <w:rPr>
          <w:szCs w:val="28"/>
        </w:rPr>
        <w:t xml:space="preserve">- с помощью кнопок «Стрелка вправо» / «Стрелка влево» измените схему озвучивания,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название очередной схемы, нажмите кнопку «ОК» для подтверждения выбора желаемого значения;</w:t>
      </w:r>
    </w:p>
    <w:p w:rsidR="0057382B" w:rsidRPr="00390F4C" w:rsidRDefault="00B84CE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схемы озвучивания.</w:t>
      </w:r>
    </w:p>
    <w:p w:rsidR="00B84CE3" w:rsidRPr="00390F4C" w:rsidRDefault="00B84CE3" w:rsidP="009F1EF9">
      <w:pPr>
        <w:tabs>
          <w:tab w:val="left" w:pos="284"/>
        </w:tabs>
        <w:rPr>
          <w:szCs w:val="28"/>
        </w:rPr>
      </w:pPr>
    </w:p>
    <w:p w:rsidR="00DA2413" w:rsidRPr="00390F4C" w:rsidRDefault="005E55E7" w:rsidP="009F1EF9">
      <w:pPr>
        <w:pStyle w:val="2"/>
        <w:rPr>
          <w:rFonts w:cs="Times New Roman"/>
        </w:rPr>
      </w:pPr>
      <w:bookmarkStart w:id="23" w:name="_Toc189231598"/>
      <w:r w:rsidRPr="00390F4C">
        <w:rPr>
          <w:rFonts w:cs="Times New Roman"/>
        </w:rPr>
        <w:t>10.4</w:t>
      </w:r>
      <w:r w:rsidR="00515068" w:rsidRPr="00390F4C">
        <w:rPr>
          <w:rFonts w:cs="Times New Roman"/>
        </w:rPr>
        <w:t xml:space="preserve"> Настройка озвучивания процентов заряда</w:t>
      </w:r>
      <w:r w:rsidR="00DA2413" w:rsidRPr="00390F4C">
        <w:rPr>
          <w:rFonts w:cs="Times New Roman"/>
        </w:rPr>
        <w:t xml:space="preserve"> аккумулятора</w:t>
      </w:r>
      <w:r w:rsidR="00515068" w:rsidRPr="00390F4C">
        <w:rPr>
          <w:rFonts w:cs="Times New Roman"/>
        </w:rPr>
        <w:t xml:space="preserve"> и </w:t>
      </w:r>
      <w:r w:rsidR="00DA2413" w:rsidRPr="00390F4C">
        <w:rPr>
          <w:rFonts w:cs="Times New Roman"/>
        </w:rPr>
        <w:t xml:space="preserve">текущего </w:t>
      </w:r>
      <w:r w:rsidR="00515068" w:rsidRPr="00390F4C">
        <w:rPr>
          <w:rFonts w:cs="Times New Roman"/>
        </w:rPr>
        <w:t>времени</w:t>
      </w:r>
      <w:bookmarkEnd w:id="23"/>
    </w:p>
    <w:p w:rsidR="0057382B" w:rsidRPr="00390F4C" w:rsidRDefault="0057382B" w:rsidP="009F1EF9"/>
    <w:p w:rsidR="00B84CE3" w:rsidRPr="00390F4C" w:rsidRDefault="00B84CE3" w:rsidP="009F1EF9">
      <w:pPr>
        <w:tabs>
          <w:tab w:val="left" w:pos="284"/>
        </w:tabs>
        <w:rPr>
          <w:szCs w:val="28"/>
        </w:rPr>
      </w:pPr>
      <w:r w:rsidRPr="00390F4C">
        <w:rPr>
          <w:szCs w:val="28"/>
        </w:rPr>
        <w:t>По умолчанию по нажатию кнопки «Инфо» речевой информатор, помимо прочей  информации, сообщает текущее время и заряд аккумулятора в процентах. По умолчанию озвучивание этой информации включено.</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Для отключения озвучивания процентов заряда аккумулятора и текущего времени выполните следующие действия:</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 с помощью кнопок навигации перейдите к пункту меню Настройки – Произносить уровень</w:t>
      </w:r>
      <w:r w:rsidR="00752C18" w:rsidRPr="00390F4C">
        <w:rPr>
          <w:szCs w:val="28"/>
        </w:rPr>
        <w:t xml:space="preserve"> заряда батареи и текущее время;</w:t>
      </w:r>
    </w:p>
    <w:p w:rsidR="00B84CE3" w:rsidRPr="00390F4C" w:rsidRDefault="00B84CE3" w:rsidP="009F1EF9">
      <w:pPr>
        <w:tabs>
          <w:tab w:val="left" w:pos="284"/>
        </w:tabs>
        <w:rPr>
          <w:szCs w:val="28"/>
        </w:rPr>
      </w:pPr>
      <w:r w:rsidRPr="00390F4C">
        <w:rPr>
          <w:szCs w:val="28"/>
        </w:rPr>
        <w:t>- с помощью кнопок «Стрелка вправо» / «Стрелка влев</w:t>
      </w:r>
      <w:r w:rsidR="00752C18" w:rsidRPr="00390F4C">
        <w:rPr>
          <w:szCs w:val="28"/>
        </w:rPr>
        <w:t xml:space="preserve">о» выберите пункт «Выключить», </w:t>
      </w:r>
      <w:r w:rsidRPr="00390F4C">
        <w:rPr>
          <w:szCs w:val="28"/>
        </w:rPr>
        <w:t>нажмите кнопку «ОК» для подтверж</w:t>
      </w:r>
      <w:r w:rsidR="00752C18" w:rsidRPr="00390F4C">
        <w:rPr>
          <w:szCs w:val="28"/>
        </w:rPr>
        <w:t>дения выбора желаемого значения;</w:t>
      </w:r>
    </w:p>
    <w:p w:rsidR="00B84CE3" w:rsidRPr="00390F4C" w:rsidRDefault="00B84CE3" w:rsidP="009F1EF9">
      <w:pPr>
        <w:tabs>
          <w:tab w:val="left" w:pos="284"/>
        </w:tabs>
        <w:rPr>
          <w:szCs w:val="28"/>
        </w:rPr>
      </w:pPr>
      <w:r w:rsidRPr="00390F4C">
        <w:rPr>
          <w:szCs w:val="28"/>
        </w:rPr>
        <w:t xml:space="preserve">- </w:t>
      </w:r>
      <w:proofErr w:type="spellStart"/>
      <w:r w:rsidR="00752C18" w:rsidRPr="00390F4C">
        <w:rPr>
          <w:szCs w:val="28"/>
        </w:rPr>
        <w:t>тифлофлешплеер</w:t>
      </w:r>
      <w:proofErr w:type="spellEnd"/>
      <w:r w:rsidRPr="00390F4C">
        <w:rPr>
          <w:szCs w:val="28"/>
        </w:rPr>
        <w:t xml:space="preserve"> сообщит речевым информатором об отключении озвучивания процентов заряда аккумулятора и текущего времени.</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Для повторного включения озвучивания процентов заряда аккумулятора и текущего времени выполните следующие действия:</w:t>
      </w:r>
    </w:p>
    <w:p w:rsidR="00B84CE3" w:rsidRPr="00390F4C" w:rsidRDefault="00B84CE3" w:rsidP="009F1EF9">
      <w:pPr>
        <w:tabs>
          <w:tab w:val="left" w:pos="284"/>
        </w:tabs>
        <w:rPr>
          <w:szCs w:val="28"/>
        </w:rPr>
      </w:pPr>
    </w:p>
    <w:p w:rsidR="00B84CE3" w:rsidRPr="00390F4C" w:rsidRDefault="00B84CE3" w:rsidP="009F1EF9">
      <w:pPr>
        <w:tabs>
          <w:tab w:val="left" w:pos="284"/>
        </w:tabs>
        <w:rPr>
          <w:szCs w:val="28"/>
        </w:rPr>
      </w:pPr>
      <w:r w:rsidRPr="00390F4C">
        <w:rPr>
          <w:szCs w:val="28"/>
        </w:rPr>
        <w:t>- с помощью кнопок навигации перейдите к пункту меню Настройки – Произносить уровень</w:t>
      </w:r>
      <w:r w:rsidR="00752C18" w:rsidRPr="00390F4C">
        <w:rPr>
          <w:szCs w:val="28"/>
        </w:rPr>
        <w:t xml:space="preserve"> заряда батареи и текущее время;</w:t>
      </w:r>
    </w:p>
    <w:p w:rsidR="00B84CE3" w:rsidRPr="00390F4C" w:rsidRDefault="00B84CE3" w:rsidP="009F1EF9">
      <w:pPr>
        <w:tabs>
          <w:tab w:val="left" w:pos="284"/>
        </w:tabs>
        <w:rPr>
          <w:szCs w:val="28"/>
        </w:rPr>
      </w:pPr>
      <w:r w:rsidRPr="00390F4C">
        <w:rPr>
          <w:szCs w:val="28"/>
        </w:rPr>
        <w:t>- с помощью кнопок «Стрелка вправо» / «Стрелка вле</w:t>
      </w:r>
      <w:r w:rsidR="00752C18" w:rsidRPr="00390F4C">
        <w:rPr>
          <w:szCs w:val="28"/>
        </w:rPr>
        <w:t xml:space="preserve">во» выберите пункт «Включить», </w:t>
      </w:r>
      <w:r w:rsidRPr="00390F4C">
        <w:rPr>
          <w:szCs w:val="28"/>
        </w:rPr>
        <w:t>нажмите кнопку «ОК</w:t>
      </w:r>
      <w:r w:rsidR="00752C18" w:rsidRPr="00390F4C">
        <w:rPr>
          <w:szCs w:val="28"/>
        </w:rPr>
        <w:t>» для выбора желаемого значения;</w:t>
      </w:r>
    </w:p>
    <w:p w:rsidR="0057382B" w:rsidRPr="00390F4C" w:rsidRDefault="00B84CE3" w:rsidP="009F1EF9">
      <w:pPr>
        <w:tabs>
          <w:tab w:val="left" w:pos="284"/>
        </w:tabs>
        <w:rPr>
          <w:szCs w:val="28"/>
        </w:rPr>
      </w:pPr>
      <w:r w:rsidRPr="00390F4C">
        <w:rPr>
          <w:szCs w:val="28"/>
        </w:rPr>
        <w:t xml:space="preserve">- </w:t>
      </w:r>
      <w:proofErr w:type="spellStart"/>
      <w:r w:rsidR="00752C18" w:rsidRPr="00390F4C">
        <w:rPr>
          <w:szCs w:val="28"/>
        </w:rPr>
        <w:t>тифлофлешплеер</w:t>
      </w:r>
      <w:proofErr w:type="spellEnd"/>
      <w:r w:rsidRPr="00390F4C">
        <w:rPr>
          <w:szCs w:val="28"/>
        </w:rPr>
        <w:t xml:space="preserve"> сообщит речевым информатором о включении озвучивания процентов заряда аккумулятора и текущего времени</w:t>
      </w:r>
      <w:r w:rsidR="00752C18" w:rsidRPr="00390F4C">
        <w:rPr>
          <w:szCs w:val="28"/>
        </w:rPr>
        <w:t>.</w:t>
      </w:r>
    </w:p>
    <w:p w:rsidR="00752C18" w:rsidRPr="00390F4C" w:rsidRDefault="00752C18" w:rsidP="009F1EF9">
      <w:pPr>
        <w:tabs>
          <w:tab w:val="left" w:pos="284"/>
        </w:tabs>
        <w:rPr>
          <w:szCs w:val="28"/>
        </w:rPr>
      </w:pPr>
    </w:p>
    <w:p w:rsidR="00515068" w:rsidRPr="00390F4C" w:rsidRDefault="005E55E7" w:rsidP="009F1EF9">
      <w:pPr>
        <w:pStyle w:val="2"/>
        <w:rPr>
          <w:rFonts w:cs="Times New Roman"/>
        </w:rPr>
      </w:pPr>
      <w:bookmarkStart w:id="24" w:name="_Toc189231599"/>
      <w:r w:rsidRPr="00390F4C">
        <w:rPr>
          <w:rFonts w:cs="Times New Roman"/>
        </w:rPr>
        <w:t>10.5</w:t>
      </w:r>
      <w:r w:rsidR="00515068" w:rsidRPr="00390F4C">
        <w:rPr>
          <w:rFonts w:cs="Times New Roman"/>
        </w:rPr>
        <w:t xml:space="preserve"> Настройка озвучивания длительных операций</w:t>
      </w:r>
      <w:bookmarkEnd w:id="24"/>
    </w:p>
    <w:p w:rsidR="0057382B" w:rsidRPr="00390F4C" w:rsidRDefault="0057382B" w:rsidP="009F1EF9"/>
    <w:p w:rsidR="00752C18" w:rsidRPr="00390F4C" w:rsidRDefault="00752C18" w:rsidP="009F1EF9">
      <w:pPr>
        <w:tabs>
          <w:tab w:val="left" w:pos="284"/>
        </w:tabs>
        <w:rPr>
          <w:szCs w:val="28"/>
        </w:rPr>
      </w:pPr>
      <w:r w:rsidRPr="00390F4C">
        <w:rPr>
          <w:szCs w:val="28"/>
        </w:rPr>
        <w:t>К длительным операциям относятся все операции, которые могут занимать длительное время (более 15 секунд): копирование файлов, скачивание файлов из интернета, обновление программного обеспечения. По умолчанию по нажатию кнопки «Инфо, помимо прочей информации, речевой информатор (при наличии выполняемых длительных операций) сообщает о таких операциях следующие параметры: название операции, состояние выполнения в процентах, ожидаемое время до завершения.</w:t>
      </w:r>
    </w:p>
    <w:p w:rsidR="00851055" w:rsidRPr="00390F4C" w:rsidRDefault="00851055" w:rsidP="009F1EF9">
      <w:pPr>
        <w:tabs>
          <w:tab w:val="left" w:pos="284"/>
        </w:tabs>
        <w:rPr>
          <w:szCs w:val="28"/>
        </w:rPr>
      </w:pPr>
    </w:p>
    <w:p w:rsidR="00851055" w:rsidRPr="00390F4C" w:rsidRDefault="00851055" w:rsidP="009F1EF9">
      <w:pPr>
        <w:tabs>
          <w:tab w:val="left" w:pos="284"/>
        </w:tabs>
        <w:rPr>
          <w:szCs w:val="28"/>
        </w:rPr>
      </w:pPr>
      <w:r w:rsidRPr="00390F4C">
        <w:rPr>
          <w:szCs w:val="28"/>
        </w:rPr>
        <w:t>Доступно 3 варианта озвучивания длительных операций:</w:t>
      </w:r>
    </w:p>
    <w:p w:rsidR="00851055" w:rsidRPr="00390F4C" w:rsidRDefault="00851055" w:rsidP="009F1EF9">
      <w:pPr>
        <w:tabs>
          <w:tab w:val="left" w:pos="284"/>
        </w:tabs>
        <w:rPr>
          <w:szCs w:val="28"/>
        </w:rPr>
      </w:pPr>
    </w:p>
    <w:p w:rsidR="00851055" w:rsidRPr="00390F4C" w:rsidRDefault="00851055" w:rsidP="00851055">
      <w:pPr>
        <w:pStyle w:val="1"/>
        <w:rPr>
          <w:color w:val="auto"/>
        </w:rPr>
      </w:pPr>
      <w:r w:rsidRPr="00390F4C">
        <w:rPr>
          <w:color w:val="auto"/>
        </w:rPr>
        <w:t>периодическое озвучивание речевым информатором количества процентов;</w:t>
      </w:r>
    </w:p>
    <w:p w:rsidR="00851055" w:rsidRPr="00390F4C" w:rsidRDefault="00851055" w:rsidP="00851055">
      <w:pPr>
        <w:pStyle w:val="1"/>
        <w:rPr>
          <w:color w:val="auto"/>
        </w:rPr>
      </w:pPr>
      <w:r w:rsidRPr="00390F4C">
        <w:rPr>
          <w:color w:val="auto"/>
        </w:rPr>
        <w:t>периодическое воспроизведение звуковых сигналов</w:t>
      </w:r>
      <w:r w:rsidRPr="00390F4C">
        <w:rPr>
          <w:color w:val="auto"/>
          <w:lang w:val="en-US"/>
        </w:rPr>
        <w:t>;</w:t>
      </w:r>
    </w:p>
    <w:p w:rsidR="00851055" w:rsidRPr="00390F4C" w:rsidRDefault="00851055" w:rsidP="00851055">
      <w:pPr>
        <w:pStyle w:val="1"/>
        <w:rPr>
          <w:color w:val="auto"/>
        </w:rPr>
      </w:pPr>
      <w:r w:rsidRPr="00390F4C">
        <w:rPr>
          <w:color w:val="auto"/>
        </w:rPr>
        <w:t>без озвучивания.</w:t>
      </w:r>
    </w:p>
    <w:p w:rsidR="00752C18" w:rsidRPr="00390F4C" w:rsidRDefault="00752C18" w:rsidP="009F1EF9">
      <w:pPr>
        <w:tabs>
          <w:tab w:val="left" w:pos="284"/>
        </w:tabs>
        <w:rPr>
          <w:szCs w:val="28"/>
        </w:rPr>
      </w:pPr>
    </w:p>
    <w:p w:rsidR="00752C18" w:rsidRPr="00390F4C" w:rsidRDefault="00752C18" w:rsidP="009F1EF9">
      <w:pPr>
        <w:tabs>
          <w:tab w:val="left" w:pos="284"/>
        </w:tabs>
        <w:rPr>
          <w:szCs w:val="28"/>
        </w:rPr>
      </w:pPr>
      <w:r w:rsidRPr="00390F4C">
        <w:rPr>
          <w:szCs w:val="28"/>
        </w:rPr>
        <w:t>Для отключения озвучивания длительных операций выполните следующие действия:</w:t>
      </w:r>
    </w:p>
    <w:p w:rsidR="00752C18" w:rsidRPr="00390F4C" w:rsidRDefault="00752C18" w:rsidP="009F1EF9">
      <w:pPr>
        <w:tabs>
          <w:tab w:val="left" w:pos="284"/>
        </w:tabs>
        <w:rPr>
          <w:szCs w:val="28"/>
        </w:rPr>
      </w:pPr>
    </w:p>
    <w:p w:rsidR="00752C18" w:rsidRPr="00390F4C" w:rsidRDefault="00752C18" w:rsidP="009F1EF9">
      <w:pPr>
        <w:tabs>
          <w:tab w:val="left" w:pos="284"/>
        </w:tabs>
        <w:rPr>
          <w:szCs w:val="28"/>
        </w:rPr>
      </w:pPr>
      <w:r w:rsidRPr="00390F4C">
        <w:rPr>
          <w:szCs w:val="28"/>
        </w:rPr>
        <w:t>- с помощью кнопок навигации перейдите к пункту меню Настройки – Озвучивание длительных операций;</w:t>
      </w:r>
    </w:p>
    <w:p w:rsidR="00752C18" w:rsidRPr="00390F4C" w:rsidRDefault="00752C18" w:rsidP="009F1EF9">
      <w:pPr>
        <w:tabs>
          <w:tab w:val="left" w:pos="284"/>
        </w:tabs>
        <w:rPr>
          <w:szCs w:val="28"/>
        </w:rPr>
      </w:pPr>
      <w:r w:rsidRPr="00390F4C">
        <w:rPr>
          <w:szCs w:val="28"/>
        </w:rPr>
        <w:t>- с помощью кнопок «Стрелка вправо» / «Стрелка влево» выберите пункт «Выключить», нажмите кнопку «ОК» для выбора желаемого значения;</w:t>
      </w:r>
    </w:p>
    <w:p w:rsidR="00752C18" w:rsidRPr="00390F4C" w:rsidRDefault="00752C18"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отключении озвучивания длительных операций.</w:t>
      </w:r>
    </w:p>
    <w:p w:rsidR="00752C18" w:rsidRPr="00390F4C" w:rsidRDefault="00752C18" w:rsidP="009F1EF9">
      <w:pPr>
        <w:tabs>
          <w:tab w:val="left" w:pos="284"/>
        </w:tabs>
        <w:rPr>
          <w:szCs w:val="28"/>
        </w:rPr>
      </w:pPr>
    </w:p>
    <w:p w:rsidR="00752C18" w:rsidRPr="00390F4C" w:rsidRDefault="00851055" w:rsidP="009F1EF9">
      <w:pPr>
        <w:tabs>
          <w:tab w:val="left" w:pos="284"/>
        </w:tabs>
        <w:rPr>
          <w:szCs w:val="28"/>
        </w:rPr>
      </w:pPr>
      <w:r w:rsidRPr="00390F4C">
        <w:rPr>
          <w:szCs w:val="28"/>
        </w:rPr>
        <w:t>Для</w:t>
      </w:r>
      <w:r w:rsidR="00752C18" w:rsidRPr="00390F4C">
        <w:rPr>
          <w:szCs w:val="28"/>
        </w:rPr>
        <w:t xml:space="preserve"> включения озвучивания длительных операций</w:t>
      </w:r>
      <w:r w:rsidRPr="00390F4C">
        <w:rPr>
          <w:szCs w:val="28"/>
        </w:rPr>
        <w:t xml:space="preserve"> речевым информатором</w:t>
      </w:r>
      <w:r w:rsidR="00752C18" w:rsidRPr="00390F4C">
        <w:rPr>
          <w:szCs w:val="28"/>
        </w:rPr>
        <w:t xml:space="preserve"> выполните следующие действия:</w:t>
      </w:r>
    </w:p>
    <w:p w:rsidR="00752C18" w:rsidRPr="00390F4C" w:rsidRDefault="00752C18" w:rsidP="009F1EF9">
      <w:pPr>
        <w:tabs>
          <w:tab w:val="left" w:pos="284"/>
        </w:tabs>
        <w:rPr>
          <w:szCs w:val="28"/>
        </w:rPr>
      </w:pPr>
    </w:p>
    <w:p w:rsidR="00752C18" w:rsidRPr="00390F4C" w:rsidRDefault="00752C18" w:rsidP="009F1EF9">
      <w:pPr>
        <w:tabs>
          <w:tab w:val="left" w:pos="284"/>
        </w:tabs>
        <w:rPr>
          <w:szCs w:val="28"/>
        </w:rPr>
      </w:pPr>
      <w:r w:rsidRPr="00390F4C">
        <w:rPr>
          <w:szCs w:val="28"/>
        </w:rPr>
        <w:t>- с помощью кнопок навигации перейдите к пункту меню Настройки – Озвучивание длительных операций;</w:t>
      </w:r>
    </w:p>
    <w:p w:rsidR="00752C18" w:rsidRPr="00390F4C" w:rsidRDefault="00752C18" w:rsidP="009F1EF9">
      <w:pPr>
        <w:tabs>
          <w:tab w:val="left" w:pos="284"/>
        </w:tabs>
        <w:rPr>
          <w:szCs w:val="28"/>
        </w:rPr>
      </w:pPr>
      <w:r w:rsidRPr="00390F4C">
        <w:rPr>
          <w:szCs w:val="28"/>
        </w:rPr>
        <w:lastRenderedPageBreak/>
        <w:t>- с помощью кнопок «Стрелка вправо» / «Стрелка влево» выберите пункт «Включить», нажмите кнопку «ОК» для подтверждения выбранного значения;</w:t>
      </w:r>
    </w:p>
    <w:p w:rsidR="0057382B" w:rsidRPr="00390F4C" w:rsidRDefault="00752C18"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озвучивания длительных операций.</w:t>
      </w:r>
    </w:p>
    <w:p w:rsidR="00851055" w:rsidRPr="00390F4C" w:rsidRDefault="00851055" w:rsidP="009F1EF9">
      <w:pPr>
        <w:tabs>
          <w:tab w:val="left" w:pos="284"/>
        </w:tabs>
        <w:rPr>
          <w:szCs w:val="28"/>
        </w:rPr>
      </w:pPr>
    </w:p>
    <w:p w:rsidR="00851055" w:rsidRPr="00390F4C" w:rsidRDefault="00851055" w:rsidP="00851055">
      <w:pPr>
        <w:tabs>
          <w:tab w:val="left" w:pos="284"/>
        </w:tabs>
        <w:rPr>
          <w:szCs w:val="28"/>
        </w:rPr>
      </w:pPr>
      <w:r w:rsidRPr="00390F4C">
        <w:rPr>
          <w:szCs w:val="28"/>
        </w:rPr>
        <w:t>Для включения озвучивания длительных операций с помощью сигналов выполните следующие действия:</w:t>
      </w:r>
    </w:p>
    <w:p w:rsidR="00851055" w:rsidRPr="00390F4C" w:rsidRDefault="00851055" w:rsidP="00851055">
      <w:pPr>
        <w:tabs>
          <w:tab w:val="left" w:pos="284"/>
        </w:tabs>
        <w:rPr>
          <w:szCs w:val="28"/>
        </w:rPr>
      </w:pPr>
    </w:p>
    <w:p w:rsidR="00851055" w:rsidRPr="00390F4C" w:rsidRDefault="00851055" w:rsidP="00851055">
      <w:pPr>
        <w:tabs>
          <w:tab w:val="left" w:pos="284"/>
        </w:tabs>
        <w:rPr>
          <w:szCs w:val="28"/>
        </w:rPr>
      </w:pPr>
      <w:r w:rsidRPr="00390F4C">
        <w:rPr>
          <w:szCs w:val="28"/>
        </w:rPr>
        <w:t>- с помощью кнопок навигации перейдите к пункту меню Настройки – Озвучивание длительных операций;</w:t>
      </w:r>
    </w:p>
    <w:p w:rsidR="00851055" w:rsidRPr="00390F4C" w:rsidRDefault="00851055" w:rsidP="00851055">
      <w:pPr>
        <w:tabs>
          <w:tab w:val="left" w:pos="284"/>
        </w:tabs>
        <w:rPr>
          <w:szCs w:val="28"/>
        </w:rPr>
      </w:pPr>
      <w:r w:rsidRPr="00390F4C">
        <w:rPr>
          <w:szCs w:val="28"/>
        </w:rPr>
        <w:t>- с помощью кнопок «Стрелка вправо» / «Стрелка влево» выберите пункт «Сигналы», нажмите кнопку «ОК» для подтверждения выбранного значения;</w:t>
      </w:r>
    </w:p>
    <w:p w:rsidR="00851055" w:rsidRPr="00390F4C" w:rsidRDefault="00851055"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озвучивания длительных операций с помощью сигналов.</w:t>
      </w:r>
    </w:p>
    <w:p w:rsidR="00752C18" w:rsidRPr="00390F4C" w:rsidRDefault="00752C18" w:rsidP="009F1EF9">
      <w:pPr>
        <w:tabs>
          <w:tab w:val="left" w:pos="284"/>
        </w:tabs>
        <w:rPr>
          <w:szCs w:val="28"/>
        </w:rPr>
      </w:pPr>
    </w:p>
    <w:p w:rsidR="00515068" w:rsidRPr="00390F4C" w:rsidRDefault="005E55E7" w:rsidP="009F1EF9">
      <w:pPr>
        <w:pStyle w:val="2"/>
        <w:rPr>
          <w:rFonts w:cs="Times New Roman"/>
        </w:rPr>
      </w:pPr>
      <w:bookmarkStart w:id="25" w:name="_Toc189231600"/>
      <w:r w:rsidRPr="00390F4C">
        <w:rPr>
          <w:rFonts w:cs="Times New Roman"/>
        </w:rPr>
        <w:t>10.6</w:t>
      </w:r>
      <w:r w:rsidR="00515068" w:rsidRPr="00390F4C">
        <w:rPr>
          <w:rFonts w:cs="Times New Roman"/>
        </w:rPr>
        <w:t xml:space="preserve"> Настройка озвучивания папки в проводнике</w:t>
      </w:r>
      <w:bookmarkEnd w:id="25"/>
    </w:p>
    <w:p w:rsidR="0057382B" w:rsidRPr="00390F4C" w:rsidRDefault="0057382B" w:rsidP="009F1EF9"/>
    <w:p w:rsidR="00381E34" w:rsidRPr="00390F4C" w:rsidRDefault="00381E34" w:rsidP="009F1EF9">
      <w:pPr>
        <w:tabs>
          <w:tab w:val="left" w:pos="284"/>
        </w:tabs>
        <w:rPr>
          <w:szCs w:val="28"/>
        </w:rPr>
      </w:pPr>
      <w:r w:rsidRPr="00390F4C">
        <w:rPr>
          <w:szCs w:val="28"/>
        </w:rPr>
        <w:t>По умолчанию при навигации в проводнике речевой информатор добавляет слово «Папка» после прочтения названия папки. По умолчанию озвучивание слова «Папка» в проводнике включено.</w:t>
      </w:r>
    </w:p>
    <w:p w:rsidR="00381E34" w:rsidRPr="00390F4C" w:rsidRDefault="00381E34" w:rsidP="009F1EF9">
      <w:pPr>
        <w:tabs>
          <w:tab w:val="left" w:pos="284"/>
        </w:tabs>
        <w:rPr>
          <w:szCs w:val="28"/>
        </w:rPr>
      </w:pPr>
    </w:p>
    <w:p w:rsidR="00381E34" w:rsidRPr="00390F4C" w:rsidRDefault="00381E34" w:rsidP="009F1EF9">
      <w:pPr>
        <w:tabs>
          <w:tab w:val="left" w:pos="284"/>
        </w:tabs>
        <w:rPr>
          <w:szCs w:val="28"/>
        </w:rPr>
      </w:pPr>
      <w:r w:rsidRPr="00390F4C">
        <w:rPr>
          <w:szCs w:val="28"/>
        </w:rPr>
        <w:t>Для отключения озвучивания слова «Папка» в проводнике выполните следующие действия:</w:t>
      </w:r>
    </w:p>
    <w:p w:rsidR="00381E34" w:rsidRPr="00390F4C" w:rsidRDefault="00381E34" w:rsidP="009F1EF9">
      <w:pPr>
        <w:tabs>
          <w:tab w:val="left" w:pos="284"/>
        </w:tabs>
        <w:rPr>
          <w:szCs w:val="28"/>
        </w:rPr>
      </w:pPr>
    </w:p>
    <w:p w:rsidR="00381E34" w:rsidRPr="00390F4C" w:rsidRDefault="00381E34" w:rsidP="009F1EF9">
      <w:pPr>
        <w:tabs>
          <w:tab w:val="left" w:pos="284"/>
        </w:tabs>
        <w:rPr>
          <w:szCs w:val="28"/>
        </w:rPr>
      </w:pPr>
      <w:r w:rsidRPr="00390F4C">
        <w:rPr>
          <w:szCs w:val="28"/>
        </w:rPr>
        <w:t>- с помощью кнопок навигации перейдите к пункту меню Настройки – Произносить слово «Папка» в проводнике;</w:t>
      </w:r>
    </w:p>
    <w:p w:rsidR="00381E34" w:rsidRPr="00390F4C" w:rsidRDefault="00381E34" w:rsidP="009F1EF9">
      <w:pPr>
        <w:tabs>
          <w:tab w:val="left" w:pos="284"/>
        </w:tabs>
        <w:rPr>
          <w:szCs w:val="28"/>
        </w:rPr>
      </w:pPr>
      <w:r w:rsidRPr="00390F4C">
        <w:rPr>
          <w:szCs w:val="28"/>
        </w:rPr>
        <w:t>- с помощью кнопок «Стрелка вправо» / «Стрелка влево» выберите пункт «Выключить», нажмите кнопку «ОК» для выбора желаемого значения;</w:t>
      </w:r>
    </w:p>
    <w:p w:rsidR="00381E34" w:rsidRPr="00390F4C" w:rsidRDefault="00381E34"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отключении озвучивания слова «Папка» в проводнике.</w:t>
      </w:r>
    </w:p>
    <w:p w:rsidR="00381E34" w:rsidRPr="00390F4C" w:rsidRDefault="00381E34" w:rsidP="009F1EF9">
      <w:pPr>
        <w:tabs>
          <w:tab w:val="left" w:pos="284"/>
        </w:tabs>
        <w:rPr>
          <w:szCs w:val="28"/>
        </w:rPr>
      </w:pPr>
    </w:p>
    <w:p w:rsidR="00381E34" w:rsidRPr="00390F4C" w:rsidRDefault="00381E34" w:rsidP="009F1EF9">
      <w:pPr>
        <w:tabs>
          <w:tab w:val="left" w:pos="284"/>
        </w:tabs>
        <w:rPr>
          <w:szCs w:val="28"/>
        </w:rPr>
      </w:pPr>
      <w:r w:rsidRPr="00390F4C">
        <w:rPr>
          <w:szCs w:val="28"/>
        </w:rPr>
        <w:t>Для повторного включения озвучивания слова «Папка» в проводнике выполните следующие действия:</w:t>
      </w:r>
    </w:p>
    <w:p w:rsidR="00381E34" w:rsidRPr="00390F4C" w:rsidRDefault="00381E34" w:rsidP="009F1EF9">
      <w:pPr>
        <w:tabs>
          <w:tab w:val="left" w:pos="284"/>
        </w:tabs>
        <w:rPr>
          <w:szCs w:val="28"/>
        </w:rPr>
      </w:pPr>
    </w:p>
    <w:p w:rsidR="00381E34" w:rsidRPr="00390F4C" w:rsidRDefault="00381E34" w:rsidP="009F1EF9">
      <w:pPr>
        <w:tabs>
          <w:tab w:val="left" w:pos="284"/>
        </w:tabs>
        <w:rPr>
          <w:szCs w:val="28"/>
        </w:rPr>
      </w:pPr>
      <w:r w:rsidRPr="00390F4C">
        <w:rPr>
          <w:szCs w:val="28"/>
        </w:rPr>
        <w:t>- с помощью кнопок навигации перейдите к пункту меню Настройки – Произносить слово «Папка» в проводнике;</w:t>
      </w:r>
    </w:p>
    <w:p w:rsidR="00381E34" w:rsidRPr="00390F4C" w:rsidRDefault="00381E34" w:rsidP="009F1EF9">
      <w:pPr>
        <w:tabs>
          <w:tab w:val="left" w:pos="284"/>
        </w:tabs>
        <w:rPr>
          <w:szCs w:val="28"/>
        </w:rPr>
      </w:pPr>
      <w:r w:rsidRPr="00390F4C">
        <w:rPr>
          <w:szCs w:val="28"/>
        </w:rPr>
        <w:t>- с помощью кнопок «Стрелка вправо» / «Стрелка влево» выберите пункт «Включить», нажмите кнопку «ОК» для подтверждения выбора желаемого значения;</w:t>
      </w:r>
    </w:p>
    <w:p w:rsidR="001678C8" w:rsidRPr="00390F4C" w:rsidRDefault="00381E34"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озвучивания слова «Папка» в проводнике.</w:t>
      </w:r>
    </w:p>
    <w:p w:rsidR="0057382B" w:rsidRPr="00390F4C" w:rsidRDefault="0057382B" w:rsidP="009F1EF9">
      <w:pPr>
        <w:tabs>
          <w:tab w:val="left" w:pos="284"/>
        </w:tabs>
        <w:rPr>
          <w:szCs w:val="28"/>
        </w:rPr>
      </w:pPr>
    </w:p>
    <w:p w:rsidR="00E15721" w:rsidRPr="00390F4C" w:rsidRDefault="005E55E7" w:rsidP="009F1EF9">
      <w:pPr>
        <w:pStyle w:val="2"/>
        <w:rPr>
          <w:rFonts w:cs="Times New Roman"/>
        </w:rPr>
      </w:pPr>
      <w:bookmarkStart w:id="26" w:name="_Toc189231601"/>
      <w:r w:rsidRPr="00390F4C">
        <w:rPr>
          <w:rFonts w:cs="Times New Roman"/>
        </w:rPr>
        <w:t>10.7</w:t>
      </w:r>
      <w:r w:rsidR="00E15721" w:rsidRPr="00390F4C">
        <w:rPr>
          <w:rFonts w:cs="Times New Roman"/>
        </w:rPr>
        <w:t xml:space="preserve"> Система</w:t>
      </w:r>
      <w:bookmarkEnd w:id="26"/>
    </w:p>
    <w:p w:rsidR="0057382B" w:rsidRPr="00390F4C" w:rsidRDefault="0057382B" w:rsidP="009F1EF9"/>
    <w:p w:rsidR="00E15721" w:rsidRPr="00390F4C" w:rsidRDefault="00E15721" w:rsidP="009F1EF9">
      <w:pPr>
        <w:tabs>
          <w:tab w:val="left" w:pos="284"/>
        </w:tabs>
        <w:rPr>
          <w:szCs w:val="28"/>
        </w:rPr>
      </w:pPr>
      <w:r w:rsidRPr="00390F4C">
        <w:rPr>
          <w:szCs w:val="28"/>
        </w:rPr>
        <w:lastRenderedPageBreak/>
        <w:t>В меню Система доступны настройки, связанные с системными функциями, такими как обновление системы, и</w:t>
      </w:r>
      <w:r w:rsidR="007075C8" w:rsidRPr="00390F4C">
        <w:rPr>
          <w:szCs w:val="28"/>
        </w:rPr>
        <w:t>зменение языка системы и другие</w:t>
      </w:r>
      <w:r w:rsidR="00381E34" w:rsidRPr="00390F4C">
        <w:rPr>
          <w:szCs w:val="28"/>
        </w:rPr>
        <w:t>.</w:t>
      </w:r>
    </w:p>
    <w:p w:rsidR="0057382B" w:rsidRPr="00390F4C" w:rsidRDefault="0057382B" w:rsidP="009F1EF9">
      <w:pPr>
        <w:tabs>
          <w:tab w:val="left" w:pos="284"/>
        </w:tabs>
        <w:rPr>
          <w:szCs w:val="28"/>
        </w:rPr>
      </w:pPr>
    </w:p>
    <w:p w:rsidR="00E15721" w:rsidRPr="00390F4C" w:rsidRDefault="005E55E7" w:rsidP="009F1EF9">
      <w:pPr>
        <w:pStyle w:val="3"/>
        <w:rPr>
          <w:rFonts w:cs="Times New Roman"/>
          <w:sz w:val="26"/>
          <w:szCs w:val="26"/>
        </w:rPr>
      </w:pPr>
      <w:bookmarkStart w:id="27" w:name="_Toc189231602"/>
      <w:r w:rsidRPr="00390F4C">
        <w:rPr>
          <w:rFonts w:cs="Times New Roman"/>
          <w:sz w:val="26"/>
          <w:szCs w:val="26"/>
        </w:rPr>
        <w:t>10.7</w:t>
      </w:r>
      <w:r w:rsidR="00E15721" w:rsidRPr="00390F4C">
        <w:rPr>
          <w:rFonts w:cs="Times New Roman"/>
          <w:sz w:val="26"/>
          <w:szCs w:val="26"/>
        </w:rPr>
        <w:t xml:space="preserve">.1 </w:t>
      </w:r>
      <w:r w:rsidR="008E55AE" w:rsidRPr="00390F4C">
        <w:rPr>
          <w:rFonts w:cs="Times New Roman"/>
          <w:sz w:val="26"/>
          <w:szCs w:val="26"/>
        </w:rPr>
        <w:t>Инфо</w:t>
      </w:r>
      <w:r w:rsidR="00E15721" w:rsidRPr="00390F4C">
        <w:rPr>
          <w:rFonts w:cs="Times New Roman"/>
          <w:sz w:val="26"/>
          <w:szCs w:val="26"/>
        </w:rPr>
        <w:t>рмация о</w:t>
      </w:r>
      <w:bookmarkEnd w:id="27"/>
      <w:r w:rsidR="00477F23" w:rsidRPr="00390F4C">
        <w:rPr>
          <w:rFonts w:cs="Times New Roman"/>
          <w:sz w:val="26"/>
          <w:szCs w:val="26"/>
        </w:rPr>
        <w:t xml:space="preserve"> </w:t>
      </w:r>
      <w:proofErr w:type="spellStart"/>
      <w:r w:rsidR="00477F23" w:rsidRPr="00390F4C">
        <w:rPr>
          <w:rFonts w:cs="Times New Roman"/>
          <w:sz w:val="26"/>
          <w:szCs w:val="26"/>
        </w:rPr>
        <w:t>тифлофлешплеере</w:t>
      </w:r>
      <w:proofErr w:type="spellEnd"/>
    </w:p>
    <w:p w:rsidR="0057382B" w:rsidRPr="00390F4C" w:rsidRDefault="0057382B" w:rsidP="009F1EF9"/>
    <w:p w:rsidR="00D46F37" w:rsidRPr="00390F4C" w:rsidRDefault="00AC6BC1" w:rsidP="009F1EF9">
      <w:pPr>
        <w:tabs>
          <w:tab w:val="left" w:pos="284"/>
        </w:tabs>
        <w:rPr>
          <w:szCs w:val="28"/>
        </w:rPr>
      </w:pPr>
      <w:r w:rsidRPr="00390F4C">
        <w:rPr>
          <w:szCs w:val="28"/>
        </w:rPr>
        <w:t>Для прослушивания информации</w:t>
      </w:r>
      <w:r w:rsidR="00D46F37" w:rsidRPr="00390F4C">
        <w:rPr>
          <w:szCs w:val="28"/>
        </w:rPr>
        <w:t xml:space="preserve"> о </w:t>
      </w:r>
      <w:proofErr w:type="spellStart"/>
      <w:r w:rsidR="00D46F37" w:rsidRPr="00390F4C">
        <w:rPr>
          <w:szCs w:val="28"/>
        </w:rPr>
        <w:t>тифлофлешплеере</w:t>
      </w:r>
      <w:proofErr w:type="spellEnd"/>
      <w:r w:rsidR="00D46F37" w:rsidRPr="00390F4C">
        <w:rPr>
          <w:szCs w:val="28"/>
        </w:rPr>
        <w:t xml:space="preserve"> выполните следующие действия:</w:t>
      </w:r>
    </w:p>
    <w:p w:rsidR="00D46F37" w:rsidRPr="00390F4C" w:rsidRDefault="00D46F37" w:rsidP="009F1EF9">
      <w:pPr>
        <w:tabs>
          <w:tab w:val="left" w:pos="284"/>
        </w:tabs>
        <w:rPr>
          <w:szCs w:val="28"/>
        </w:rPr>
      </w:pPr>
    </w:p>
    <w:p w:rsidR="00D46F37" w:rsidRPr="00390F4C" w:rsidRDefault="00D46F37" w:rsidP="009F1EF9">
      <w:pPr>
        <w:tabs>
          <w:tab w:val="left" w:pos="284"/>
        </w:tabs>
        <w:rPr>
          <w:szCs w:val="28"/>
        </w:rPr>
      </w:pPr>
      <w:r w:rsidRPr="00390F4C">
        <w:rPr>
          <w:szCs w:val="28"/>
        </w:rPr>
        <w:t>- с помощью кнопок навигации перейдите к пункту меню Настройки – Система – Об устройстве и нажмите кнопку «ОК»;</w:t>
      </w:r>
    </w:p>
    <w:p w:rsidR="0057382B" w:rsidRPr="00390F4C" w:rsidRDefault="00D46F3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сообщит название </w:t>
      </w:r>
      <w:proofErr w:type="spellStart"/>
      <w:r w:rsidRPr="00390F4C">
        <w:rPr>
          <w:szCs w:val="28"/>
        </w:rPr>
        <w:t>тифлофлешплеера</w:t>
      </w:r>
      <w:proofErr w:type="spellEnd"/>
      <w:r w:rsidRPr="00390F4C">
        <w:rPr>
          <w:szCs w:val="28"/>
        </w:rPr>
        <w:t>, версию программного обеспечение и объём свободного места во внутренней памяти.</w:t>
      </w:r>
    </w:p>
    <w:p w:rsidR="00D46F37" w:rsidRPr="00390F4C" w:rsidRDefault="00D46F37" w:rsidP="009F1EF9">
      <w:pPr>
        <w:tabs>
          <w:tab w:val="left" w:pos="284"/>
        </w:tabs>
        <w:rPr>
          <w:szCs w:val="28"/>
        </w:rPr>
      </w:pPr>
    </w:p>
    <w:p w:rsidR="00E15721" w:rsidRPr="00390F4C" w:rsidRDefault="005E55E7" w:rsidP="009F1EF9">
      <w:pPr>
        <w:pStyle w:val="3"/>
        <w:rPr>
          <w:rFonts w:cs="Times New Roman"/>
          <w:sz w:val="26"/>
          <w:szCs w:val="26"/>
        </w:rPr>
      </w:pPr>
      <w:bookmarkStart w:id="28" w:name="_Toc189231603"/>
      <w:r w:rsidRPr="00390F4C">
        <w:rPr>
          <w:rFonts w:cs="Times New Roman"/>
          <w:sz w:val="26"/>
          <w:szCs w:val="26"/>
        </w:rPr>
        <w:t>10.7</w:t>
      </w:r>
      <w:r w:rsidR="008D7C78" w:rsidRPr="00390F4C">
        <w:rPr>
          <w:rFonts w:cs="Times New Roman"/>
          <w:sz w:val="26"/>
          <w:szCs w:val="26"/>
        </w:rPr>
        <w:t>.2</w:t>
      </w:r>
      <w:r w:rsidR="00E15721" w:rsidRPr="00390F4C">
        <w:rPr>
          <w:rFonts w:cs="Times New Roman"/>
          <w:sz w:val="26"/>
          <w:szCs w:val="26"/>
        </w:rPr>
        <w:t xml:space="preserve"> Выбор языка системы</w:t>
      </w:r>
      <w:bookmarkEnd w:id="28"/>
    </w:p>
    <w:p w:rsidR="00477F23" w:rsidRPr="00390F4C" w:rsidRDefault="00477F23" w:rsidP="009F1EF9">
      <w:pPr>
        <w:tabs>
          <w:tab w:val="left" w:pos="284"/>
        </w:tabs>
        <w:rPr>
          <w:szCs w:val="28"/>
        </w:rPr>
      </w:pPr>
    </w:p>
    <w:p w:rsidR="00D46F37" w:rsidRPr="00390F4C" w:rsidRDefault="00D46F37" w:rsidP="009F1EF9">
      <w:pPr>
        <w:tabs>
          <w:tab w:val="left" w:pos="284"/>
        </w:tabs>
        <w:rPr>
          <w:szCs w:val="28"/>
        </w:rPr>
      </w:pPr>
      <w:r w:rsidRPr="00390F4C">
        <w:rPr>
          <w:szCs w:val="28"/>
        </w:rPr>
        <w:t>Пользователю доступны 2 языка системы: русский и английский. По умолчанию установлен русский язык.</w:t>
      </w:r>
    </w:p>
    <w:p w:rsidR="00D46F37" w:rsidRPr="00390F4C" w:rsidRDefault="00D46F37" w:rsidP="009F1EF9">
      <w:pPr>
        <w:tabs>
          <w:tab w:val="left" w:pos="284"/>
        </w:tabs>
        <w:rPr>
          <w:szCs w:val="28"/>
        </w:rPr>
      </w:pPr>
    </w:p>
    <w:p w:rsidR="00D46F37" w:rsidRPr="00390F4C" w:rsidRDefault="00D46F37" w:rsidP="009F1EF9">
      <w:pPr>
        <w:tabs>
          <w:tab w:val="left" w:pos="284"/>
        </w:tabs>
        <w:rPr>
          <w:szCs w:val="28"/>
        </w:rPr>
      </w:pPr>
      <w:r w:rsidRPr="00390F4C">
        <w:rPr>
          <w:szCs w:val="28"/>
        </w:rPr>
        <w:t>Для изменения языка системы выполните следующие действия:</w:t>
      </w:r>
    </w:p>
    <w:p w:rsidR="00D46F37" w:rsidRPr="00390F4C" w:rsidRDefault="00D46F37" w:rsidP="009F1EF9">
      <w:pPr>
        <w:tabs>
          <w:tab w:val="left" w:pos="284"/>
        </w:tabs>
        <w:rPr>
          <w:szCs w:val="28"/>
        </w:rPr>
      </w:pPr>
    </w:p>
    <w:p w:rsidR="00D46F37" w:rsidRPr="00390F4C" w:rsidRDefault="00D46F37" w:rsidP="009F1EF9">
      <w:pPr>
        <w:tabs>
          <w:tab w:val="left" w:pos="284"/>
        </w:tabs>
        <w:rPr>
          <w:szCs w:val="28"/>
        </w:rPr>
      </w:pPr>
      <w:r w:rsidRPr="00390F4C">
        <w:rPr>
          <w:szCs w:val="28"/>
        </w:rPr>
        <w:t>- с помощью кнопок навигации перейдите к пункту меню Настройки – Система – Язык системы;</w:t>
      </w:r>
    </w:p>
    <w:p w:rsidR="00D46F37" w:rsidRPr="00390F4C" w:rsidRDefault="00D46F37" w:rsidP="009F1EF9">
      <w:pPr>
        <w:tabs>
          <w:tab w:val="left" w:pos="284"/>
        </w:tabs>
        <w:rPr>
          <w:szCs w:val="28"/>
        </w:rPr>
      </w:pPr>
      <w:r w:rsidRPr="00390F4C">
        <w:rPr>
          <w:szCs w:val="28"/>
        </w:rPr>
        <w:t xml:space="preserve">- с помощью кнопок «Стрелка вправо» / «Стрелка влево» выберите язык системы, при этом </w:t>
      </w:r>
      <w:proofErr w:type="spellStart"/>
      <w:r w:rsidRPr="00390F4C">
        <w:rPr>
          <w:szCs w:val="28"/>
        </w:rPr>
        <w:t>тифлофлешплеер</w:t>
      </w:r>
      <w:proofErr w:type="spellEnd"/>
      <w:r w:rsidRPr="00390F4C">
        <w:rPr>
          <w:szCs w:val="28"/>
        </w:rPr>
        <w:t xml:space="preserve"> речевым информатором будет сообщать название очередного языка, нажмите кнопку «ОК» для подтверждения выбора желаемого значения;</w:t>
      </w:r>
    </w:p>
    <w:p w:rsidR="00D46F37" w:rsidRPr="00390F4C" w:rsidRDefault="00D46F3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языка.</w:t>
      </w:r>
    </w:p>
    <w:p w:rsidR="00D46F37" w:rsidRPr="00390F4C" w:rsidRDefault="00D46F37" w:rsidP="009F1EF9">
      <w:pPr>
        <w:tabs>
          <w:tab w:val="left" w:pos="284"/>
        </w:tabs>
        <w:rPr>
          <w:szCs w:val="28"/>
        </w:rPr>
      </w:pPr>
    </w:p>
    <w:p w:rsidR="00D46F37" w:rsidRPr="00390F4C" w:rsidRDefault="00D46F37" w:rsidP="009F1EF9">
      <w:pPr>
        <w:tabs>
          <w:tab w:val="left" w:pos="284"/>
        </w:tabs>
        <w:rPr>
          <w:szCs w:val="28"/>
        </w:rPr>
      </w:pPr>
      <w:r w:rsidRPr="00390F4C">
        <w:rPr>
          <w:szCs w:val="28"/>
        </w:rPr>
        <w:t>Обратите внимание! При изменении языка системы автоматически изменяется голос встроенного синтезатора речи (см. пункт 10.2.1 данного руководства), то есть:</w:t>
      </w:r>
    </w:p>
    <w:p w:rsidR="00D46F37" w:rsidRPr="00390F4C" w:rsidRDefault="00D46F37" w:rsidP="009F1EF9">
      <w:pPr>
        <w:tabs>
          <w:tab w:val="left" w:pos="284"/>
        </w:tabs>
        <w:rPr>
          <w:szCs w:val="28"/>
        </w:rPr>
      </w:pPr>
    </w:p>
    <w:p w:rsidR="00D46F37" w:rsidRPr="00390F4C" w:rsidRDefault="00D46F37" w:rsidP="009F1EF9">
      <w:pPr>
        <w:tabs>
          <w:tab w:val="left" w:pos="284"/>
        </w:tabs>
        <w:rPr>
          <w:szCs w:val="28"/>
        </w:rPr>
      </w:pPr>
      <w:r w:rsidRPr="00390F4C">
        <w:rPr>
          <w:szCs w:val="28"/>
        </w:rPr>
        <w:t xml:space="preserve">- при изменении с русского языка на английский автоматически устанавливается голосовая модель </w:t>
      </w:r>
      <w:proofErr w:type="spellStart"/>
      <w:r w:rsidRPr="00390F4C">
        <w:rPr>
          <w:szCs w:val="28"/>
        </w:rPr>
        <w:t>Alan</w:t>
      </w:r>
      <w:proofErr w:type="spellEnd"/>
      <w:r w:rsidRPr="00390F4C">
        <w:rPr>
          <w:szCs w:val="28"/>
        </w:rPr>
        <w:t>;</w:t>
      </w:r>
    </w:p>
    <w:p w:rsidR="0057382B" w:rsidRPr="00390F4C" w:rsidRDefault="00D46F37" w:rsidP="009F1EF9">
      <w:pPr>
        <w:tabs>
          <w:tab w:val="left" w:pos="284"/>
        </w:tabs>
        <w:rPr>
          <w:szCs w:val="28"/>
        </w:rPr>
      </w:pPr>
      <w:r w:rsidRPr="00390F4C">
        <w:rPr>
          <w:szCs w:val="28"/>
        </w:rPr>
        <w:t>- при изменении с английского языка на русский автоматически устанавливается голосовая модель Анна.</w:t>
      </w:r>
    </w:p>
    <w:p w:rsidR="00D46F37" w:rsidRPr="00390F4C" w:rsidRDefault="00D46F37" w:rsidP="009F1EF9">
      <w:pPr>
        <w:tabs>
          <w:tab w:val="left" w:pos="284"/>
        </w:tabs>
        <w:rPr>
          <w:szCs w:val="28"/>
        </w:rPr>
      </w:pPr>
    </w:p>
    <w:p w:rsidR="001F483F" w:rsidRPr="00390F4C" w:rsidRDefault="005E55E7" w:rsidP="009F1EF9">
      <w:pPr>
        <w:pStyle w:val="3"/>
        <w:rPr>
          <w:rFonts w:cs="Times New Roman"/>
          <w:sz w:val="26"/>
          <w:szCs w:val="26"/>
        </w:rPr>
      </w:pPr>
      <w:bookmarkStart w:id="29" w:name="_Toc189231604"/>
      <w:r w:rsidRPr="00390F4C">
        <w:rPr>
          <w:rFonts w:cs="Times New Roman"/>
          <w:sz w:val="26"/>
          <w:szCs w:val="26"/>
        </w:rPr>
        <w:t>10.7</w:t>
      </w:r>
      <w:r w:rsidR="008D7C78" w:rsidRPr="00390F4C">
        <w:rPr>
          <w:rFonts w:cs="Times New Roman"/>
          <w:sz w:val="26"/>
          <w:szCs w:val="26"/>
        </w:rPr>
        <w:t>.3</w:t>
      </w:r>
      <w:r w:rsidR="001F483F" w:rsidRPr="00390F4C">
        <w:rPr>
          <w:rFonts w:cs="Times New Roman"/>
          <w:sz w:val="26"/>
          <w:szCs w:val="26"/>
        </w:rPr>
        <w:t xml:space="preserve"> Настройка подключений</w:t>
      </w:r>
      <w:bookmarkEnd w:id="29"/>
    </w:p>
    <w:p w:rsidR="0057382B" w:rsidRPr="00390F4C" w:rsidRDefault="0057382B" w:rsidP="009F1EF9"/>
    <w:p w:rsidR="001F483F" w:rsidRPr="00390F4C" w:rsidRDefault="001F483F" w:rsidP="009F1EF9">
      <w:pPr>
        <w:tabs>
          <w:tab w:val="left" w:pos="284"/>
        </w:tabs>
        <w:rPr>
          <w:szCs w:val="28"/>
        </w:rPr>
      </w:pPr>
      <w:proofErr w:type="gramStart"/>
      <w:r w:rsidRPr="00390F4C">
        <w:rPr>
          <w:szCs w:val="28"/>
        </w:rPr>
        <w:t xml:space="preserve">В данном меню доступны 2 вида настроек – для </w:t>
      </w:r>
      <w:r w:rsidRPr="00390F4C">
        <w:rPr>
          <w:szCs w:val="28"/>
          <w:lang w:val="en-US"/>
        </w:rPr>
        <w:t>Wi</w:t>
      </w:r>
      <w:r w:rsidRPr="00390F4C">
        <w:rPr>
          <w:szCs w:val="28"/>
        </w:rPr>
        <w:t>-</w:t>
      </w:r>
      <w:r w:rsidRPr="00390F4C">
        <w:rPr>
          <w:szCs w:val="28"/>
          <w:lang w:val="en-US"/>
        </w:rPr>
        <w:t>Fi</w:t>
      </w:r>
      <w:r w:rsidRPr="00390F4C">
        <w:rPr>
          <w:szCs w:val="28"/>
        </w:rPr>
        <w:t xml:space="preserve"> и </w:t>
      </w:r>
      <w:r w:rsidRPr="00390F4C">
        <w:rPr>
          <w:szCs w:val="28"/>
          <w:lang w:val="en-US"/>
        </w:rPr>
        <w:t>Bluetooth</w:t>
      </w:r>
      <w:r w:rsidR="00C61AD3" w:rsidRPr="00390F4C">
        <w:rPr>
          <w:szCs w:val="28"/>
        </w:rPr>
        <w:t>.</w:t>
      </w:r>
      <w:proofErr w:type="gramEnd"/>
    </w:p>
    <w:p w:rsidR="0057382B" w:rsidRPr="00390F4C" w:rsidRDefault="0057382B" w:rsidP="009F1EF9">
      <w:pPr>
        <w:tabs>
          <w:tab w:val="left" w:pos="284"/>
        </w:tabs>
        <w:rPr>
          <w:szCs w:val="28"/>
        </w:rPr>
      </w:pPr>
    </w:p>
    <w:p w:rsidR="008D7C78" w:rsidRPr="00390F4C" w:rsidRDefault="008D7C78" w:rsidP="009F1EF9">
      <w:pPr>
        <w:tabs>
          <w:tab w:val="left" w:pos="284"/>
        </w:tabs>
        <w:rPr>
          <w:b/>
          <w:szCs w:val="28"/>
        </w:rPr>
      </w:pPr>
      <w:r w:rsidRPr="00390F4C">
        <w:rPr>
          <w:b/>
          <w:szCs w:val="28"/>
        </w:rPr>
        <w:t xml:space="preserve">Настройка </w:t>
      </w:r>
      <w:r w:rsidRPr="00390F4C">
        <w:rPr>
          <w:b/>
          <w:szCs w:val="28"/>
          <w:lang w:val="en-US"/>
        </w:rPr>
        <w:t>Wi</w:t>
      </w:r>
      <w:r w:rsidRPr="00390F4C">
        <w:rPr>
          <w:b/>
          <w:szCs w:val="28"/>
        </w:rPr>
        <w:t>-</w:t>
      </w:r>
      <w:r w:rsidRPr="00390F4C">
        <w:rPr>
          <w:b/>
          <w:szCs w:val="28"/>
          <w:lang w:val="en-US"/>
        </w:rPr>
        <w:t>Fi</w:t>
      </w:r>
    </w:p>
    <w:p w:rsidR="0057382B" w:rsidRPr="00390F4C" w:rsidRDefault="0057382B" w:rsidP="009F1EF9">
      <w:pPr>
        <w:tabs>
          <w:tab w:val="left" w:pos="284"/>
        </w:tabs>
        <w:rPr>
          <w:b/>
          <w:szCs w:val="28"/>
        </w:rPr>
      </w:pPr>
    </w:p>
    <w:p w:rsidR="00C61AD3" w:rsidRPr="00390F4C" w:rsidRDefault="00C61AD3" w:rsidP="009F1EF9">
      <w:pPr>
        <w:tabs>
          <w:tab w:val="left" w:pos="284"/>
        </w:tabs>
        <w:rPr>
          <w:szCs w:val="28"/>
        </w:rPr>
      </w:pPr>
      <w:r w:rsidRPr="00390F4C">
        <w:rPr>
          <w:szCs w:val="28"/>
        </w:rPr>
        <w:lastRenderedPageBreak/>
        <w:t xml:space="preserve">По умолчанию встроенный модуль </w:t>
      </w:r>
      <w:proofErr w:type="spellStart"/>
      <w:r w:rsidRPr="00390F4C">
        <w:rPr>
          <w:szCs w:val="28"/>
        </w:rPr>
        <w:t>Wi-Fi</w:t>
      </w:r>
      <w:proofErr w:type="spellEnd"/>
      <w:r w:rsidRPr="00390F4C">
        <w:rPr>
          <w:szCs w:val="28"/>
        </w:rPr>
        <w:t xml:space="preserve"> включён.</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Для отключения встроенного </w:t>
      </w:r>
      <w:proofErr w:type="spellStart"/>
      <w:r w:rsidRPr="00390F4C">
        <w:rPr>
          <w:szCs w:val="28"/>
        </w:rPr>
        <w:t>Wi-Fi</w:t>
      </w:r>
      <w:proofErr w:type="spellEnd"/>
      <w:r w:rsidRPr="00390F4C">
        <w:rPr>
          <w:szCs w:val="28"/>
        </w:rPr>
        <w:t xml:space="preserve"> модуля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Wi-Fi</w:t>
      </w:r>
      <w:proofErr w:type="spellEnd"/>
      <w:r w:rsidRPr="00390F4C">
        <w:rPr>
          <w:szCs w:val="28"/>
        </w:rPr>
        <w:t xml:space="preserve"> – Статус;</w:t>
      </w:r>
    </w:p>
    <w:p w:rsidR="00C61AD3" w:rsidRPr="00390F4C" w:rsidRDefault="00C61AD3" w:rsidP="009F1EF9">
      <w:pPr>
        <w:tabs>
          <w:tab w:val="left" w:pos="284"/>
        </w:tabs>
        <w:rPr>
          <w:szCs w:val="28"/>
        </w:rPr>
      </w:pPr>
      <w:proofErr w:type="gramStart"/>
      <w:r w:rsidRPr="00390F4C">
        <w:rPr>
          <w:szCs w:val="28"/>
        </w:rPr>
        <w:t>- с помощью кнопок «Стрелка вправо» и «Стрелка влево» выберите пункт «Выключить», нажмите кнопку «ОК» для выбора желаемого значения;</w:t>
      </w:r>
      <w:proofErr w:type="gramEnd"/>
    </w:p>
    <w:p w:rsidR="00C61AD3" w:rsidRPr="00390F4C" w:rsidRDefault="00C61AD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выключении встроенного </w:t>
      </w:r>
      <w:proofErr w:type="spellStart"/>
      <w:r w:rsidRPr="00390F4C">
        <w:rPr>
          <w:szCs w:val="28"/>
        </w:rPr>
        <w:t>Wi-Fi</w:t>
      </w:r>
      <w:proofErr w:type="spellEnd"/>
      <w:r w:rsidRPr="00390F4C">
        <w:rPr>
          <w:szCs w:val="28"/>
        </w:rPr>
        <w:t xml:space="preserve"> модуля.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Для повторного включения встроенного </w:t>
      </w:r>
      <w:proofErr w:type="spellStart"/>
      <w:r w:rsidRPr="00390F4C">
        <w:rPr>
          <w:szCs w:val="28"/>
        </w:rPr>
        <w:t>Wi-Fi</w:t>
      </w:r>
      <w:proofErr w:type="spellEnd"/>
      <w:r w:rsidRPr="00390F4C">
        <w:rPr>
          <w:szCs w:val="28"/>
        </w:rPr>
        <w:t xml:space="preserve"> модуля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Wi-Fi</w:t>
      </w:r>
      <w:proofErr w:type="spellEnd"/>
      <w:r w:rsidRPr="00390F4C">
        <w:rPr>
          <w:szCs w:val="28"/>
        </w:rPr>
        <w:t xml:space="preserve"> – Статус;</w:t>
      </w:r>
    </w:p>
    <w:p w:rsidR="00C61AD3" w:rsidRPr="00390F4C" w:rsidRDefault="00C61AD3" w:rsidP="009F1EF9">
      <w:pPr>
        <w:tabs>
          <w:tab w:val="left" w:pos="284"/>
        </w:tabs>
        <w:rPr>
          <w:szCs w:val="28"/>
        </w:rPr>
      </w:pPr>
      <w:proofErr w:type="gramStart"/>
      <w:r w:rsidRPr="00390F4C">
        <w:rPr>
          <w:szCs w:val="28"/>
        </w:rPr>
        <w:t>- с помощью кнопок «Стрелка вправо» и «Стрелка влево» выберите пункт «Включить», нажмите кнопку «ОК» для подтверждения выбора желаемого значения;</w:t>
      </w:r>
      <w:proofErr w:type="gramEnd"/>
    </w:p>
    <w:p w:rsidR="00C61AD3" w:rsidRPr="00390F4C" w:rsidRDefault="00C61AD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встроенного </w:t>
      </w:r>
      <w:proofErr w:type="spellStart"/>
      <w:r w:rsidRPr="00390F4C">
        <w:rPr>
          <w:szCs w:val="28"/>
        </w:rPr>
        <w:t>Wi-Fi</w:t>
      </w:r>
      <w:proofErr w:type="spellEnd"/>
      <w:r w:rsidRPr="00390F4C">
        <w:rPr>
          <w:szCs w:val="28"/>
        </w:rPr>
        <w:t xml:space="preserve"> модуля.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При включении встроенного </w:t>
      </w:r>
      <w:proofErr w:type="spellStart"/>
      <w:r w:rsidRPr="00390F4C">
        <w:rPr>
          <w:szCs w:val="28"/>
        </w:rPr>
        <w:t>Wi-Fi</w:t>
      </w:r>
      <w:proofErr w:type="spellEnd"/>
      <w:r w:rsidRPr="00390F4C">
        <w:rPr>
          <w:szCs w:val="28"/>
        </w:rPr>
        <w:t xml:space="preserve"> модуля и наличии сохранённых сетей светодиод состояния </w:t>
      </w:r>
      <w:proofErr w:type="spellStart"/>
      <w:r w:rsidRPr="00390F4C">
        <w:rPr>
          <w:szCs w:val="28"/>
        </w:rPr>
        <w:t>Wi-Fi</w:t>
      </w:r>
      <w:proofErr w:type="spellEnd"/>
      <w:r w:rsidRPr="00390F4C">
        <w:rPr>
          <w:szCs w:val="28"/>
        </w:rPr>
        <w:t xml:space="preserve"> изменит характер свечения. </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Для подключения к сети из списка доступных сетей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Wi-Fi</w:t>
      </w:r>
      <w:proofErr w:type="spellEnd"/>
      <w:r w:rsidRPr="00390F4C">
        <w:rPr>
          <w:szCs w:val="28"/>
        </w:rPr>
        <w:t xml:space="preserve"> - Список сетей и нажмите кнопку «ОК»;</w:t>
      </w:r>
    </w:p>
    <w:p w:rsidR="00C61AD3" w:rsidRPr="00390F4C" w:rsidRDefault="00C61AD3" w:rsidP="009F1EF9">
      <w:pPr>
        <w:tabs>
          <w:tab w:val="left" w:pos="284"/>
        </w:tabs>
        <w:rPr>
          <w:szCs w:val="28"/>
        </w:rPr>
      </w:pPr>
      <w:r w:rsidRPr="00390F4C">
        <w:rPr>
          <w:szCs w:val="28"/>
        </w:rPr>
        <w:t xml:space="preserve">- с помощью кнопок «Стрелка вверх» и «Стрелка вниз» выберите сеть для подключения,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пункты меню с названиями сетей по следующему шаблону:</w:t>
      </w:r>
    </w:p>
    <w:p w:rsidR="00C61AD3" w:rsidRPr="00390F4C" w:rsidRDefault="00C61AD3" w:rsidP="009F1EF9">
      <w:pPr>
        <w:tabs>
          <w:tab w:val="left" w:pos="284"/>
        </w:tabs>
        <w:rPr>
          <w:szCs w:val="28"/>
        </w:rPr>
      </w:pPr>
      <w:r w:rsidRPr="00390F4C">
        <w:rPr>
          <w:szCs w:val="28"/>
        </w:rPr>
        <w:t>Подключение к сети «Название сет</w:t>
      </w:r>
      <w:r w:rsidR="004A5E6C" w:rsidRPr="00390F4C">
        <w:rPr>
          <w:szCs w:val="28"/>
        </w:rPr>
        <w:t>и» - текстовый ввод (см. пункт</w:t>
      </w:r>
      <w:r w:rsidRPr="00390F4C">
        <w:rPr>
          <w:szCs w:val="28"/>
        </w:rPr>
        <w:t xml:space="preserve"> 18 данного руководства)</w:t>
      </w:r>
      <w:r w:rsidR="00E37B4E" w:rsidRPr="00390F4C">
        <w:rPr>
          <w:szCs w:val="28"/>
        </w:rPr>
        <w:t>.</w:t>
      </w:r>
    </w:p>
    <w:p w:rsidR="00C61AD3" w:rsidRPr="00390F4C" w:rsidRDefault="00C61AD3" w:rsidP="009F1EF9">
      <w:pPr>
        <w:tabs>
          <w:tab w:val="left" w:pos="284"/>
        </w:tabs>
        <w:rPr>
          <w:szCs w:val="28"/>
        </w:rPr>
      </w:pPr>
      <w:r w:rsidRPr="00390F4C">
        <w:rPr>
          <w:szCs w:val="28"/>
        </w:rPr>
        <w:t xml:space="preserve">Для подключения с вводом пароля нажмите кнопку «ОК», введите пароль с помощью текстового ввода и нажмите кнопку «ОК». </w:t>
      </w:r>
      <w:proofErr w:type="spellStart"/>
      <w:r w:rsidRPr="00390F4C">
        <w:rPr>
          <w:szCs w:val="28"/>
        </w:rPr>
        <w:t>Тифлофлешплеер</w:t>
      </w:r>
      <w:proofErr w:type="spellEnd"/>
      <w:r w:rsidRPr="00390F4C">
        <w:rPr>
          <w:szCs w:val="28"/>
        </w:rPr>
        <w:t xml:space="preserve"> речевым информатором сообщит об успешном подключении или об ошибке подключения.</w:t>
      </w:r>
    </w:p>
    <w:p w:rsidR="00C61AD3" w:rsidRPr="00390F4C" w:rsidRDefault="00C61AD3" w:rsidP="009F1EF9">
      <w:pPr>
        <w:tabs>
          <w:tab w:val="left" w:pos="284"/>
        </w:tabs>
        <w:rPr>
          <w:szCs w:val="28"/>
        </w:rPr>
      </w:pPr>
      <w:r w:rsidRPr="00390F4C">
        <w:rPr>
          <w:szCs w:val="28"/>
        </w:rPr>
        <w:t xml:space="preserve">Для подключения с использованием WPS введите точку доступа в режим сопряжения по WPS и нажмите вторую функциональную кнопку на </w:t>
      </w:r>
      <w:proofErr w:type="spellStart"/>
      <w:r w:rsidRPr="00390F4C">
        <w:rPr>
          <w:szCs w:val="28"/>
        </w:rPr>
        <w:t>тифлофлешплеере</w:t>
      </w:r>
      <w:proofErr w:type="spellEnd"/>
      <w:r w:rsidRPr="00390F4C">
        <w:rPr>
          <w:szCs w:val="28"/>
        </w:rPr>
        <w:t xml:space="preserve"> для соответствующей сопрягаемой точки доступа. </w:t>
      </w:r>
      <w:proofErr w:type="spellStart"/>
      <w:r w:rsidRPr="00390F4C">
        <w:rPr>
          <w:szCs w:val="28"/>
        </w:rPr>
        <w:t>Тифлофлешплеер</w:t>
      </w:r>
      <w:proofErr w:type="spellEnd"/>
      <w:r w:rsidRPr="00390F4C">
        <w:rPr>
          <w:szCs w:val="28"/>
        </w:rPr>
        <w:t xml:space="preserve"> речевым информатором сообщит об успешном подключении или об ошибке подключения.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Подключенные сети сохраняются в памяти устройства</w:t>
      </w:r>
      <w:r w:rsidR="00D136CF" w:rsidRPr="00390F4C">
        <w:rPr>
          <w:szCs w:val="28"/>
        </w:rPr>
        <w:t xml:space="preserve"> и доступны в списке сохранённых сетей</w:t>
      </w:r>
      <w:r w:rsidRPr="00390F4C">
        <w:rPr>
          <w:szCs w:val="28"/>
        </w:rPr>
        <w:t>.</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Для подключения к сохранённой сети, которая находится в радиусе действия </w:t>
      </w:r>
      <w:proofErr w:type="spellStart"/>
      <w:r w:rsidRPr="00390F4C">
        <w:rPr>
          <w:szCs w:val="28"/>
        </w:rPr>
        <w:t>Wi-Fi</w:t>
      </w:r>
      <w:proofErr w:type="spellEnd"/>
      <w:r w:rsidRPr="00390F4C">
        <w:rPr>
          <w:szCs w:val="28"/>
        </w:rPr>
        <w:t xml:space="preserve"> модуля, выполните следующие действия:</w:t>
      </w: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Wi-Fi</w:t>
      </w:r>
      <w:proofErr w:type="spellEnd"/>
      <w:r w:rsidRPr="00390F4C">
        <w:rPr>
          <w:szCs w:val="28"/>
        </w:rPr>
        <w:t xml:space="preserve"> - Сохранённые сети и нажмите кнопку «ОК»;</w:t>
      </w:r>
    </w:p>
    <w:p w:rsidR="00C61AD3" w:rsidRPr="00390F4C" w:rsidRDefault="00C61AD3" w:rsidP="009F1EF9">
      <w:pPr>
        <w:tabs>
          <w:tab w:val="left" w:pos="284"/>
        </w:tabs>
        <w:rPr>
          <w:szCs w:val="28"/>
        </w:rPr>
      </w:pPr>
      <w:r w:rsidRPr="00390F4C">
        <w:rPr>
          <w:szCs w:val="28"/>
        </w:rPr>
        <w:t xml:space="preserve">- с помощью кнопок «Стрелка вверх» и «Стрелка вниз» выберите сеть для подключения,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пункты меню с названиями сетей по вышеуказанному шаблону, нажмите кнопку «ОК». </w:t>
      </w:r>
      <w:proofErr w:type="spellStart"/>
      <w:r w:rsidRPr="00390F4C">
        <w:rPr>
          <w:szCs w:val="28"/>
        </w:rPr>
        <w:t>Тифлофлешплеер</w:t>
      </w:r>
      <w:proofErr w:type="spellEnd"/>
      <w:r w:rsidRPr="00390F4C">
        <w:rPr>
          <w:szCs w:val="28"/>
        </w:rPr>
        <w:t xml:space="preserve"> речевым информатором сообщит об успешном подключении или об ошибке подключения.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Также пользователь может загрузить список сетей из файла конфигурации. Для загрузки списка сетей из файла конфигурации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создайте на компьютере текстовый файл WifiConfig.ini;</w:t>
      </w:r>
    </w:p>
    <w:p w:rsidR="00C61AD3" w:rsidRPr="00390F4C" w:rsidRDefault="00C61AD3" w:rsidP="009F1EF9">
      <w:pPr>
        <w:tabs>
          <w:tab w:val="left" w:pos="284"/>
        </w:tabs>
        <w:rPr>
          <w:szCs w:val="28"/>
        </w:rPr>
      </w:pPr>
      <w:r w:rsidRPr="00390F4C">
        <w:rPr>
          <w:szCs w:val="28"/>
        </w:rPr>
        <w:t>- укажите название сети на одной строчке, пароль для этой сети на другой строчке в следующем формате:</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SSID1=Название первой сети</w:t>
      </w:r>
    </w:p>
    <w:p w:rsidR="00C61AD3" w:rsidRPr="00390F4C" w:rsidRDefault="00C61AD3" w:rsidP="009F1EF9">
      <w:pPr>
        <w:tabs>
          <w:tab w:val="left" w:pos="284"/>
        </w:tabs>
        <w:rPr>
          <w:szCs w:val="28"/>
        </w:rPr>
      </w:pPr>
      <w:r w:rsidRPr="00390F4C">
        <w:rPr>
          <w:szCs w:val="28"/>
        </w:rPr>
        <w:t>PASS1=Пароль первой сети</w:t>
      </w:r>
    </w:p>
    <w:p w:rsidR="00C61AD3" w:rsidRPr="00390F4C" w:rsidRDefault="00C61AD3" w:rsidP="009F1EF9">
      <w:pPr>
        <w:tabs>
          <w:tab w:val="left" w:pos="284"/>
        </w:tabs>
        <w:rPr>
          <w:szCs w:val="28"/>
        </w:rPr>
      </w:pPr>
      <w:r w:rsidRPr="00390F4C">
        <w:rPr>
          <w:szCs w:val="28"/>
        </w:rPr>
        <w:t>SSID2=Название второй сети</w:t>
      </w:r>
    </w:p>
    <w:p w:rsidR="00C61AD3" w:rsidRPr="00390F4C" w:rsidRDefault="00C61AD3" w:rsidP="009F1EF9">
      <w:pPr>
        <w:tabs>
          <w:tab w:val="left" w:pos="284"/>
        </w:tabs>
        <w:rPr>
          <w:szCs w:val="28"/>
        </w:rPr>
      </w:pPr>
      <w:r w:rsidRPr="00390F4C">
        <w:rPr>
          <w:szCs w:val="28"/>
        </w:rPr>
        <w:t>PASS2=Пароль второй сети</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сохраните файл конфигурации на внешней карте памяти под этим же именем;</w:t>
      </w:r>
    </w:p>
    <w:p w:rsidR="00C61AD3" w:rsidRPr="00390F4C" w:rsidRDefault="00C61AD3" w:rsidP="009F1EF9">
      <w:pPr>
        <w:tabs>
          <w:tab w:val="left" w:pos="284"/>
        </w:tabs>
        <w:rPr>
          <w:szCs w:val="28"/>
        </w:rPr>
      </w:pPr>
      <w:r w:rsidRPr="00390F4C">
        <w:rPr>
          <w:szCs w:val="28"/>
        </w:rPr>
        <w:t>- вставьте внешнюю карту памяти с файлом конфигурации в слот для SD карты или в слот для USB накопителя в зависимости от типа карты памяти;</w:t>
      </w: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Wi-Fi</w:t>
      </w:r>
      <w:proofErr w:type="spellEnd"/>
      <w:r w:rsidRPr="00390F4C">
        <w:rPr>
          <w:szCs w:val="28"/>
        </w:rPr>
        <w:t xml:space="preserve"> - Сохранённые сети и нажмите кнопку «ОК»;</w:t>
      </w:r>
    </w:p>
    <w:p w:rsidR="000D2472" w:rsidRPr="00390F4C" w:rsidRDefault="00C61AD3" w:rsidP="009F1EF9">
      <w:pPr>
        <w:tabs>
          <w:tab w:val="left" w:pos="284"/>
        </w:tabs>
        <w:rPr>
          <w:szCs w:val="28"/>
        </w:rPr>
      </w:pPr>
      <w:r w:rsidRPr="00390F4C">
        <w:rPr>
          <w:szCs w:val="28"/>
        </w:rPr>
        <w:t xml:space="preserve">- с помощью кнопок «Стрелка вверх» и «Стрелка вниз» выберите пункт меню Загрузка настроек из файла и нажмите кнопку «ОК». </w:t>
      </w:r>
      <w:proofErr w:type="spellStart"/>
      <w:r w:rsidRPr="00390F4C">
        <w:rPr>
          <w:szCs w:val="28"/>
        </w:rPr>
        <w:t>Тифлофлешплеер</w:t>
      </w:r>
      <w:proofErr w:type="spellEnd"/>
      <w:r w:rsidRPr="00390F4C">
        <w:rPr>
          <w:szCs w:val="28"/>
        </w:rPr>
        <w:t xml:space="preserve"> речевым информатором сообщит об успешном чтении данных из файла конфигурации или об отсутствии файла конфигурации на внешней памяти (при некорректном заполнении файла конфигурации). При успешном чтении файла конфигурации список сохранённых сетей обновится.</w:t>
      </w:r>
    </w:p>
    <w:p w:rsidR="0057382B" w:rsidRPr="00390F4C" w:rsidRDefault="0057382B" w:rsidP="009F1EF9">
      <w:pPr>
        <w:tabs>
          <w:tab w:val="left" w:pos="284"/>
        </w:tabs>
        <w:rPr>
          <w:szCs w:val="28"/>
        </w:rPr>
      </w:pPr>
    </w:p>
    <w:p w:rsidR="008D7C78" w:rsidRPr="00390F4C" w:rsidRDefault="008D7C78" w:rsidP="009F1EF9">
      <w:pPr>
        <w:tabs>
          <w:tab w:val="left" w:pos="284"/>
        </w:tabs>
        <w:rPr>
          <w:b/>
          <w:szCs w:val="28"/>
        </w:rPr>
      </w:pPr>
      <w:r w:rsidRPr="00390F4C">
        <w:rPr>
          <w:b/>
          <w:szCs w:val="28"/>
        </w:rPr>
        <w:t xml:space="preserve">Настройка </w:t>
      </w:r>
      <w:r w:rsidRPr="00390F4C">
        <w:rPr>
          <w:b/>
          <w:szCs w:val="28"/>
          <w:lang w:val="en-US"/>
        </w:rPr>
        <w:t>Bluetooth</w:t>
      </w:r>
    </w:p>
    <w:p w:rsidR="0057382B" w:rsidRPr="00390F4C" w:rsidRDefault="0057382B" w:rsidP="009F1EF9">
      <w:pPr>
        <w:tabs>
          <w:tab w:val="left" w:pos="284"/>
        </w:tabs>
        <w:rPr>
          <w:b/>
          <w:szCs w:val="28"/>
        </w:rPr>
      </w:pPr>
    </w:p>
    <w:p w:rsidR="00C61AD3" w:rsidRPr="00390F4C" w:rsidRDefault="00C61AD3" w:rsidP="009F1EF9">
      <w:pPr>
        <w:tabs>
          <w:tab w:val="left" w:pos="284"/>
        </w:tabs>
        <w:rPr>
          <w:szCs w:val="28"/>
        </w:rPr>
      </w:pPr>
      <w:r w:rsidRPr="00390F4C">
        <w:rPr>
          <w:szCs w:val="28"/>
        </w:rPr>
        <w:t xml:space="preserve">По умолчанию модуль </w:t>
      </w:r>
      <w:proofErr w:type="spellStart"/>
      <w:r w:rsidRPr="00390F4C">
        <w:rPr>
          <w:szCs w:val="28"/>
        </w:rPr>
        <w:t>Bluetooth</w:t>
      </w:r>
      <w:proofErr w:type="spellEnd"/>
      <w:r w:rsidRPr="00390F4C">
        <w:rPr>
          <w:szCs w:val="28"/>
        </w:rPr>
        <w:t xml:space="preserve"> включен.</w:t>
      </w:r>
    </w:p>
    <w:p w:rsidR="00C61AD3" w:rsidRPr="00390F4C" w:rsidRDefault="00C61AD3" w:rsidP="009F1EF9">
      <w:pPr>
        <w:tabs>
          <w:tab w:val="left" w:pos="284"/>
        </w:tabs>
        <w:rPr>
          <w:szCs w:val="28"/>
        </w:rPr>
      </w:pPr>
      <w:r w:rsidRPr="00390F4C">
        <w:rPr>
          <w:szCs w:val="28"/>
        </w:rPr>
        <w:lastRenderedPageBreak/>
        <w:t xml:space="preserve">Для выключения встроенного </w:t>
      </w:r>
      <w:proofErr w:type="spellStart"/>
      <w:r w:rsidRPr="00390F4C">
        <w:rPr>
          <w:szCs w:val="28"/>
        </w:rPr>
        <w:t>Bluetooth</w:t>
      </w:r>
      <w:proofErr w:type="spellEnd"/>
      <w:r w:rsidRPr="00390F4C">
        <w:rPr>
          <w:szCs w:val="28"/>
        </w:rPr>
        <w:t xml:space="preserve"> модуля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Bluetooth</w:t>
      </w:r>
      <w:proofErr w:type="spellEnd"/>
      <w:r w:rsidRPr="00390F4C">
        <w:rPr>
          <w:szCs w:val="28"/>
        </w:rPr>
        <w:t xml:space="preserve"> – Статус;</w:t>
      </w:r>
    </w:p>
    <w:p w:rsidR="00C61AD3" w:rsidRPr="00390F4C" w:rsidRDefault="00C61AD3" w:rsidP="009F1EF9">
      <w:pPr>
        <w:tabs>
          <w:tab w:val="left" w:pos="284"/>
        </w:tabs>
        <w:rPr>
          <w:szCs w:val="28"/>
        </w:rPr>
      </w:pPr>
      <w:proofErr w:type="gramStart"/>
      <w:r w:rsidRPr="00390F4C">
        <w:rPr>
          <w:szCs w:val="28"/>
        </w:rPr>
        <w:t>- с помощью кнопок «Стрелка вправо» и «Стрелка влево» выберите пункт «Выключить», озвученный речевым информатором, и нажмите кнопку «ОК»;</w:t>
      </w:r>
      <w:proofErr w:type="gramEnd"/>
    </w:p>
    <w:p w:rsidR="00C61AD3" w:rsidRPr="00390F4C" w:rsidRDefault="00C61AD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выключении встроенного </w:t>
      </w:r>
      <w:proofErr w:type="spellStart"/>
      <w:r w:rsidRPr="00390F4C">
        <w:rPr>
          <w:szCs w:val="28"/>
        </w:rPr>
        <w:t>Bluetooth</w:t>
      </w:r>
      <w:proofErr w:type="spellEnd"/>
      <w:r w:rsidRPr="00390F4C">
        <w:rPr>
          <w:szCs w:val="28"/>
        </w:rPr>
        <w:t xml:space="preserve"> модуля.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Для повторного включения встроенного </w:t>
      </w:r>
      <w:proofErr w:type="spellStart"/>
      <w:r w:rsidRPr="00390F4C">
        <w:rPr>
          <w:szCs w:val="28"/>
        </w:rPr>
        <w:t>Bluetooth</w:t>
      </w:r>
      <w:proofErr w:type="spellEnd"/>
      <w:r w:rsidRPr="00390F4C">
        <w:rPr>
          <w:szCs w:val="28"/>
        </w:rPr>
        <w:t xml:space="preserve"> модуля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Bluetooth</w:t>
      </w:r>
      <w:proofErr w:type="spellEnd"/>
      <w:r w:rsidRPr="00390F4C">
        <w:rPr>
          <w:szCs w:val="28"/>
        </w:rPr>
        <w:t xml:space="preserve"> – Статус;</w:t>
      </w:r>
    </w:p>
    <w:p w:rsidR="00C61AD3" w:rsidRPr="00390F4C" w:rsidRDefault="00C61AD3" w:rsidP="009F1EF9">
      <w:pPr>
        <w:tabs>
          <w:tab w:val="left" w:pos="284"/>
        </w:tabs>
        <w:rPr>
          <w:szCs w:val="28"/>
        </w:rPr>
      </w:pPr>
      <w:proofErr w:type="gramStart"/>
      <w:r w:rsidRPr="00390F4C">
        <w:rPr>
          <w:szCs w:val="28"/>
        </w:rPr>
        <w:t>- с помощью кнопок «Стрелка вправо» и «Стрелка влево» выберите пункт «Включить», озвученный речевым информатором, и нажмите кнопку «ОК»;</w:t>
      </w:r>
      <w:proofErr w:type="gramEnd"/>
    </w:p>
    <w:p w:rsidR="00C61AD3" w:rsidRPr="00390F4C" w:rsidRDefault="00C61AD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встроенного </w:t>
      </w:r>
      <w:proofErr w:type="spellStart"/>
      <w:r w:rsidRPr="00390F4C">
        <w:rPr>
          <w:szCs w:val="28"/>
        </w:rPr>
        <w:t>Bluetooth</w:t>
      </w:r>
      <w:proofErr w:type="spellEnd"/>
      <w:r w:rsidRPr="00390F4C">
        <w:rPr>
          <w:szCs w:val="28"/>
        </w:rPr>
        <w:t xml:space="preserve"> модуля.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При включении встроенного модуля </w:t>
      </w:r>
      <w:proofErr w:type="spellStart"/>
      <w:r w:rsidRPr="00390F4C">
        <w:rPr>
          <w:szCs w:val="28"/>
        </w:rPr>
        <w:t>Bluetooth</w:t>
      </w:r>
      <w:proofErr w:type="spellEnd"/>
      <w:r w:rsidRPr="00390F4C">
        <w:rPr>
          <w:szCs w:val="28"/>
        </w:rPr>
        <w:t xml:space="preserve"> светодиод состояния </w:t>
      </w:r>
      <w:proofErr w:type="spellStart"/>
      <w:r w:rsidRPr="00390F4C">
        <w:rPr>
          <w:szCs w:val="28"/>
        </w:rPr>
        <w:t>Bluetooth</w:t>
      </w:r>
      <w:proofErr w:type="spellEnd"/>
      <w:r w:rsidRPr="00390F4C">
        <w:rPr>
          <w:szCs w:val="28"/>
        </w:rPr>
        <w:t xml:space="preserve"> изменит характер свечения.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xml:space="preserve">Для подключения к </w:t>
      </w:r>
      <w:proofErr w:type="spellStart"/>
      <w:r w:rsidRPr="00390F4C">
        <w:rPr>
          <w:szCs w:val="28"/>
        </w:rPr>
        <w:t>Bluetooth</w:t>
      </w:r>
      <w:proofErr w:type="spellEnd"/>
      <w:r w:rsidRPr="00390F4C">
        <w:rPr>
          <w:szCs w:val="28"/>
        </w:rPr>
        <w:t xml:space="preserve"> устройству (</w:t>
      </w:r>
      <w:proofErr w:type="spellStart"/>
      <w:r w:rsidRPr="00390F4C">
        <w:rPr>
          <w:szCs w:val="28"/>
        </w:rPr>
        <w:t>Bluetooth</w:t>
      </w:r>
      <w:proofErr w:type="spellEnd"/>
      <w:r w:rsidRPr="00390F4C">
        <w:rPr>
          <w:szCs w:val="28"/>
        </w:rPr>
        <w:t xml:space="preserve"> наушники, </w:t>
      </w:r>
      <w:proofErr w:type="spellStart"/>
      <w:r w:rsidRPr="00390F4C">
        <w:rPr>
          <w:szCs w:val="28"/>
        </w:rPr>
        <w:t>Bluetooth</w:t>
      </w:r>
      <w:proofErr w:type="spellEnd"/>
      <w:r w:rsidRPr="00390F4C">
        <w:rPr>
          <w:szCs w:val="28"/>
        </w:rPr>
        <w:t xml:space="preserve"> колонка) выполните следующие действия: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t>- введите подключаемо</w:t>
      </w:r>
      <w:r w:rsidR="00206AC2" w:rsidRPr="00390F4C">
        <w:rPr>
          <w:szCs w:val="28"/>
        </w:rPr>
        <w:t>е устройство в режим сопряжения;</w:t>
      </w:r>
    </w:p>
    <w:p w:rsidR="00C61AD3" w:rsidRPr="00390F4C" w:rsidRDefault="00C61AD3" w:rsidP="009F1EF9">
      <w:pPr>
        <w:tabs>
          <w:tab w:val="left" w:pos="284"/>
        </w:tabs>
        <w:rPr>
          <w:szCs w:val="28"/>
        </w:rPr>
      </w:pPr>
      <w:r w:rsidRPr="00390F4C">
        <w:rPr>
          <w:szCs w:val="28"/>
        </w:rPr>
        <w:t xml:space="preserve">- включите встроенный </w:t>
      </w:r>
      <w:proofErr w:type="spellStart"/>
      <w:r w:rsidRPr="00390F4C">
        <w:rPr>
          <w:szCs w:val="28"/>
        </w:rPr>
        <w:t>Bluetooth</w:t>
      </w:r>
      <w:proofErr w:type="spellEnd"/>
      <w:r w:rsidRPr="00390F4C">
        <w:rPr>
          <w:szCs w:val="28"/>
        </w:rPr>
        <w:t xml:space="preserve"> модуль </w:t>
      </w:r>
      <w:proofErr w:type="spellStart"/>
      <w:r w:rsidRPr="00390F4C">
        <w:rPr>
          <w:szCs w:val="28"/>
        </w:rPr>
        <w:t>тифлофлешплеера</w:t>
      </w:r>
      <w:proofErr w:type="spellEnd"/>
      <w:r w:rsidRPr="00390F4C">
        <w:rPr>
          <w:szCs w:val="28"/>
        </w:rPr>
        <w:t>, если он не включен,</w:t>
      </w:r>
      <w:r w:rsidR="00206AC2" w:rsidRPr="00390F4C">
        <w:rPr>
          <w:szCs w:val="28"/>
        </w:rPr>
        <w:t xml:space="preserve"> согласно схеме, указанной выше;</w:t>
      </w:r>
    </w:p>
    <w:p w:rsidR="00C61AD3" w:rsidRPr="00390F4C" w:rsidRDefault="00C61AD3" w:rsidP="009F1EF9">
      <w:pPr>
        <w:tabs>
          <w:tab w:val="left" w:pos="284"/>
        </w:tabs>
        <w:rPr>
          <w:szCs w:val="28"/>
        </w:rPr>
      </w:pPr>
      <w:r w:rsidRPr="00390F4C">
        <w:rPr>
          <w:szCs w:val="28"/>
        </w:rPr>
        <w:t xml:space="preserve">- с помощью кнопок навигации перейдите к пункту меню Настройки – Система - Подключения – </w:t>
      </w:r>
      <w:proofErr w:type="spellStart"/>
      <w:r w:rsidRPr="00390F4C">
        <w:rPr>
          <w:szCs w:val="28"/>
        </w:rPr>
        <w:t>Bluetooth</w:t>
      </w:r>
      <w:proofErr w:type="spellEnd"/>
      <w:r w:rsidRPr="00390F4C">
        <w:rPr>
          <w:szCs w:val="28"/>
        </w:rPr>
        <w:t xml:space="preserve"> - Список </w:t>
      </w:r>
      <w:r w:rsidR="00206AC2" w:rsidRPr="00390F4C">
        <w:rPr>
          <w:szCs w:val="28"/>
        </w:rPr>
        <w:t>устройств и нажмите кнопку «ОК»;</w:t>
      </w:r>
    </w:p>
    <w:p w:rsidR="00C61AD3" w:rsidRPr="00390F4C" w:rsidRDefault="00C61AD3"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сообщит о начале сканирования. После завершения сканирования (примерная длительность – 5 секунд) </w:t>
      </w:r>
      <w:proofErr w:type="spellStart"/>
      <w:r w:rsidRPr="00390F4C">
        <w:rPr>
          <w:szCs w:val="28"/>
        </w:rPr>
        <w:t>тифлофлешплеер</w:t>
      </w:r>
      <w:proofErr w:type="spellEnd"/>
      <w:r w:rsidRPr="00390F4C">
        <w:rPr>
          <w:szCs w:val="28"/>
        </w:rPr>
        <w:t xml:space="preserve"> речевым информатором озвучит название меню: «Список устройств» и название первого найденного </w:t>
      </w:r>
      <w:proofErr w:type="spellStart"/>
      <w:r w:rsidRPr="00390F4C">
        <w:rPr>
          <w:szCs w:val="28"/>
        </w:rPr>
        <w:t>Bluetooth</w:t>
      </w:r>
      <w:proofErr w:type="spellEnd"/>
      <w:r w:rsidRPr="00390F4C">
        <w:rPr>
          <w:szCs w:val="28"/>
        </w:rPr>
        <w:t xml:space="preserve"> устройства. С помощью кнопок «Стрелка вверх» / «Стрелка вниз» выберите сопрягаемое устройство для подключения и нажмите к</w:t>
      </w:r>
      <w:r w:rsidR="00206AC2" w:rsidRPr="00390F4C">
        <w:rPr>
          <w:szCs w:val="28"/>
        </w:rPr>
        <w:t>нопку «ОК»;</w:t>
      </w:r>
    </w:p>
    <w:p w:rsidR="00C61AD3" w:rsidRPr="00390F4C" w:rsidRDefault="00C61AD3" w:rsidP="009F1EF9">
      <w:pPr>
        <w:tabs>
          <w:tab w:val="left" w:pos="284"/>
        </w:tabs>
        <w:rPr>
          <w:szCs w:val="28"/>
        </w:rPr>
      </w:pPr>
      <w:r w:rsidRPr="00390F4C">
        <w:rPr>
          <w:szCs w:val="28"/>
        </w:rPr>
        <w:t xml:space="preserve">- </w:t>
      </w:r>
      <w:proofErr w:type="spellStart"/>
      <w:r w:rsidR="00206AC2" w:rsidRPr="00390F4C">
        <w:rPr>
          <w:szCs w:val="28"/>
        </w:rPr>
        <w:t>тифлофлешплеер</w:t>
      </w:r>
      <w:proofErr w:type="spellEnd"/>
      <w:r w:rsidRPr="00390F4C">
        <w:rPr>
          <w:szCs w:val="28"/>
        </w:rPr>
        <w:t xml:space="preserve"> сообщит речевым информатором о выполнении подключения. В случае удачного подключения </w:t>
      </w:r>
      <w:proofErr w:type="spellStart"/>
      <w:r w:rsidRPr="00390F4C">
        <w:rPr>
          <w:szCs w:val="28"/>
        </w:rPr>
        <w:t>тифло</w:t>
      </w:r>
      <w:r w:rsidR="00206AC2" w:rsidRPr="00390F4C">
        <w:rPr>
          <w:szCs w:val="28"/>
        </w:rPr>
        <w:t>флеш</w:t>
      </w:r>
      <w:r w:rsidRPr="00390F4C">
        <w:rPr>
          <w:szCs w:val="28"/>
        </w:rPr>
        <w:t>плеер</w:t>
      </w:r>
      <w:proofErr w:type="spellEnd"/>
      <w:r w:rsidRPr="00390F4C">
        <w:rPr>
          <w:szCs w:val="28"/>
        </w:rPr>
        <w:t xml:space="preserve"> речевым информатором сообщит об успешном подключении, а воспроизведение переключится на озвучивание через </w:t>
      </w:r>
      <w:proofErr w:type="spellStart"/>
      <w:r w:rsidRPr="00390F4C">
        <w:rPr>
          <w:szCs w:val="28"/>
        </w:rPr>
        <w:t>Bluetooth</w:t>
      </w:r>
      <w:proofErr w:type="spellEnd"/>
      <w:r w:rsidRPr="00390F4C">
        <w:rPr>
          <w:szCs w:val="28"/>
        </w:rPr>
        <w:t xml:space="preserve"> устройство. При неудачном подключении к </w:t>
      </w:r>
      <w:proofErr w:type="spellStart"/>
      <w:r w:rsidRPr="00390F4C">
        <w:rPr>
          <w:szCs w:val="28"/>
        </w:rPr>
        <w:t>Bluetooth</w:t>
      </w:r>
      <w:proofErr w:type="spellEnd"/>
      <w:r w:rsidRPr="00390F4C">
        <w:rPr>
          <w:szCs w:val="28"/>
        </w:rPr>
        <w:t xml:space="preserve"> устройству </w:t>
      </w:r>
      <w:proofErr w:type="spellStart"/>
      <w:r w:rsidRPr="00390F4C">
        <w:rPr>
          <w:szCs w:val="28"/>
        </w:rPr>
        <w:t>тифло</w:t>
      </w:r>
      <w:r w:rsidR="00206AC2" w:rsidRPr="00390F4C">
        <w:rPr>
          <w:szCs w:val="28"/>
        </w:rPr>
        <w:t>флеш</w:t>
      </w:r>
      <w:r w:rsidRPr="00390F4C">
        <w:rPr>
          <w:szCs w:val="28"/>
        </w:rPr>
        <w:t>плеер</w:t>
      </w:r>
      <w:proofErr w:type="spellEnd"/>
      <w:r w:rsidRPr="00390F4C">
        <w:rPr>
          <w:szCs w:val="28"/>
        </w:rPr>
        <w:t xml:space="preserve"> речевым информатором сообщит об ошибке подключения.</w:t>
      </w:r>
    </w:p>
    <w:p w:rsidR="00C61AD3" w:rsidRPr="00390F4C" w:rsidRDefault="00C61AD3" w:rsidP="009F1EF9">
      <w:pPr>
        <w:tabs>
          <w:tab w:val="left" w:pos="284"/>
        </w:tabs>
        <w:rPr>
          <w:szCs w:val="28"/>
        </w:rPr>
      </w:pPr>
    </w:p>
    <w:p w:rsidR="00C61AD3" w:rsidRPr="00390F4C" w:rsidRDefault="00C61AD3" w:rsidP="009F1EF9">
      <w:pPr>
        <w:tabs>
          <w:tab w:val="left" w:pos="284"/>
        </w:tabs>
        <w:rPr>
          <w:szCs w:val="28"/>
        </w:rPr>
      </w:pPr>
      <w:r w:rsidRPr="00390F4C">
        <w:rPr>
          <w:szCs w:val="28"/>
        </w:rPr>
        <w:lastRenderedPageBreak/>
        <w:t xml:space="preserve">Обратите внимание, при успешном подключении </w:t>
      </w:r>
      <w:proofErr w:type="spellStart"/>
      <w:r w:rsidRPr="00390F4C">
        <w:rPr>
          <w:szCs w:val="28"/>
        </w:rPr>
        <w:t>Bluetooth</w:t>
      </w:r>
      <w:proofErr w:type="spellEnd"/>
      <w:r w:rsidRPr="00390F4C">
        <w:rPr>
          <w:szCs w:val="28"/>
        </w:rPr>
        <w:t xml:space="preserve"> устройства к </w:t>
      </w:r>
      <w:proofErr w:type="spellStart"/>
      <w:r w:rsidRPr="00390F4C">
        <w:rPr>
          <w:szCs w:val="28"/>
        </w:rPr>
        <w:t>тифлофлешплееру</w:t>
      </w:r>
      <w:proofErr w:type="spellEnd"/>
      <w:r w:rsidRPr="00390F4C">
        <w:rPr>
          <w:szCs w:val="28"/>
        </w:rPr>
        <w:t xml:space="preserve"> повторное включение данного </w:t>
      </w:r>
      <w:proofErr w:type="spellStart"/>
      <w:r w:rsidRPr="00390F4C">
        <w:rPr>
          <w:szCs w:val="28"/>
        </w:rPr>
        <w:t>Bluetooth</w:t>
      </w:r>
      <w:proofErr w:type="spellEnd"/>
      <w:r w:rsidRPr="00390F4C">
        <w:rPr>
          <w:szCs w:val="28"/>
        </w:rPr>
        <w:t xml:space="preserve"> устройства приведёт к автоматическому его подключению к </w:t>
      </w:r>
      <w:proofErr w:type="spellStart"/>
      <w:r w:rsidRPr="00390F4C">
        <w:rPr>
          <w:szCs w:val="28"/>
        </w:rPr>
        <w:t>тифлофлешплееру</w:t>
      </w:r>
      <w:proofErr w:type="spellEnd"/>
      <w:r w:rsidRPr="00390F4C">
        <w:rPr>
          <w:szCs w:val="28"/>
        </w:rPr>
        <w:t>.</w:t>
      </w:r>
    </w:p>
    <w:p w:rsidR="002A3CCE" w:rsidRPr="00390F4C" w:rsidRDefault="00C61AD3" w:rsidP="009F1EF9">
      <w:pPr>
        <w:tabs>
          <w:tab w:val="left" w:pos="284"/>
        </w:tabs>
        <w:rPr>
          <w:szCs w:val="28"/>
        </w:rPr>
      </w:pPr>
      <w:r w:rsidRPr="00390F4C">
        <w:rPr>
          <w:szCs w:val="28"/>
        </w:rPr>
        <w:t xml:space="preserve">Для отключения </w:t>
      </w:r>
      <w:proofErr w:type="spellStart"/>
      <w:r w:rsidRPr="00390F4C">
        <w:rPr>
          <w:szCs w:val="28"/>
        </w:rPr>
        <w:t>Bluetooth</w:t>
      </w:r>
      <w:proofErr w:type="spellEnd"/>
      <w:r w:rsidRPr="00390F4C">
        <w:rPr>
          <w:szCs w:val="28"/>
        </w:rPr>
        <w:t xml:space="preserve"> устройства выключите его, </w:t>
      </w:r>
      <w:proofErr w:type="spellStart"/>
      <w:r w:rsidRPr="00390F4C">
        <w:rPr>
          <w:szCs w:val="28"/>
        </w:rPr>
        <w:t>тифлофлешплеер</w:t>
      </w:r>
      <w:proofErr w:type="spellEnd"/>
      <w:r w:rsidRPr="00390F4C">
        <w:rPr>
          <w:szCs w:val="28"/>
        </w:rPr>
        <w:t xml:space="preserve"> автоматически переключится на озвучивание через встроенные динамики.</w:t>
      </w:r>
    </w:p>
    <w:p w:rsidR="005D0E14" w:rsidRPr="00390F4C" w:rsidRDefault="005D0E14" w:rsidP="009F1EF9">
      <w:pPr>
        <w:tabs>
          <w:tab w:val="left" w:pos="284"/>
        </w:tabs>
        <w:rPr>
          <w:szCs w:val="28"/>
        </w:rPr>
      </w:pPr>
    </w:p>
    <w:p w:rsidR="005D0E14" w:rsidRPr="00390F4C" w:rsidRDefault="005D0E14" w:rsidP="009F1EF9">
      <w:pPr>
        <w:tabs>
          <w:tab w:val="left" w:pos="284"/>
        </w:tabs>
        <w:rPr>
          <w:szCs w:val="28"/>
        </w:rPr>
      </w:pPr>
      <w:r w:rsidRPr="00390F4C">
        <w:rPr>
          <w:szCs w:val="28"/>
        </w:rPr>
        <w:t xml:space="preserve">В комплекте с </w:t>
      </w:r>
      <w:proofErr w:type="spellStart"/>
      <w:r w:rsidR="00EF6B0B" w:rsidRPr="00390F4C">
        <w:rPr>
          <w:szCs w:val="28"/>
        </w:rPr>
        <w:t>тифлофлешплеер</w:t>
      </w:r>
      <w:r w:rsidR="00573D5E" w:rsidRPr="00390F4C">
        <w:rPr>
          <w:szCs w:val="28"/>
        </w:rPr>
        <w:t>о</w:t>
      </w:r>
      <w:r w:rsidRPr="00390F4C">
        <w:rPr>
          <w:szCs w:val="28"/>
        </w:rPr>
        <w:t>м</w:t>
      </w:r>
      <w:proofErr w:type="spellEnd"/>
      <w:r w:rsidRPr="00390F4C">
        <w:rPr>
          <w:szCs w:val="28"/>
        </w:rPr>
        <w:t xml:space="preserve"> </w:t>
      </w:r>
      <w:r w:rsidR="00573D5E" w:rsidRPr="00390F4C">
        <w:rPr>
          <w:szCs w:val="28"/>
        </w:rPr>
        <w:t xml:space="preserve">поставляется </w:t>
      </w:r>
      <w:r w:rsidR="00B6762F" w:rsidRPr="00390F4C">
        <w:rPr>
          <w:szCs w:val="28"/>
          <w:shd w:val="clear" w:color="auto" w:fill="FFFFFF"/>
        </w:rPr>
        <w:t>мобильный 4</w:t>
      </w:r>
      <w:r w:rsidR="00B6762F" w:rsidRPr="00390F4C">
        <w:rPr>
          <w:szCs w:val="28"/>
          <w:shd w:val="clear" w:color="auto" w:fill="FFFFFF"/>
          <w:lang w:val="en-US"/>
        </w:rPr>
        <w:t>G</w:t>
      </w:r>
      <w:r w:rsidR="00B6762F" w:rsidRPr="00390F4C">
        <w:rPr>
          <w:szCs w:val="28"/>
          <w:shd w:val="clear" w:color="auto" w:fill="FFFFFF"/>
        </w:rPr>
        <w:t xml:space="preserve"> </w:t>
      </w:r>
      <w:r w:rsidR="00B6762F" w:rsidRPr="00390F4C">
        <w:rPr>
          <w:szCs w:val="28"/>
          <w:shd w:val="clear" w:color="auto" w:fill="FFFFFF"/>
          <w:lang w:val="en-US"/>
        </w:rPr>
        <w:t>Wi</w:t>
      </w:r>
      <w:r w:rsidR="00B6762F" w:rsidRPr="00390F4C">
        <w:rPr>
          <w:szCs w:val="28"/>
          <w:shd w:val="clear" w:color="auto" w:fill="FFFFFF"/>
        </w:rPr>
        <w:t>-</w:t>
      </w:r>
      <w:r w:rsidR="00B6762F" w:rsidRPr="00390F4C">
        <w:rPr>
          <w:szCs w:val="28"/>
          <w:shd w:val="clear" w:color="auto" w:fill="FFFFFF"/>
          <w:lang w:val="en-US"/>
        </w:rPr>
        <w:t>Fi</w:t>
      </w:r>
      <w:r w:rsidR="00B6762F" w:rsidRPr="00390F4C">
        <w:rPr>
          <w:szCs w:val="28"/>
          <w:shd w:val="clear" w:color="auto" w:fill="FFFFFF"/>
        </w:rPr>
        <w:t xml:space="preserve"> роутер</w:t>
      </w:r>
      <w:r w:rsidR="00987B9A" w:rsidRPr="00390F4C">
        <w:rPr>
          <w:szCs w:val="28"/>
          <w:shd w:val="clear" w:color="auto" w:fill="FFFFFF"/>
        </w:rPr>
        <w:t xml:space="preserve"> (далее</w:t>
      </w:r>
      <w:r w:rsidR="00973829" w:rsidRPr="00390F4C">
        <w:rPr>
          <w:szCs w:val="28"/>
          <w:shd w:val="clear" w:color="auto" w:fill="FFFFFF"/>
        </w:rPr>
        <w:t xml:space="preserve"> -</w:t>
      </w:r>
      <w:r w:rsidR="00987B9A" w:rsidRPr="00390F4C">
        <w:rPr>
          <w:szCs w:val="28"/>
          <w:shd w:val="clear" w:color="auto" w:fill="FFFFFF"/>
        </w:rPr>
        <w:t xml:space="preserve"> роутер)</w:t>
      </w:r>
      <w:r w:rsidR="00973829" w:rsidRPr="00390F4C">
        <w:rPr>
          <w:szCs w:val="28"/>
          <w:shd w:val="clear" w:color="auto" w:fill="FFFFFF"/>
        </w:rPr>
        <w:t>.</w:t>
      </w:r>
    </w:p>
    <w:p w:rsidR="0019753A" w:rsidRPr="00390F4C" w:rsidRDefault="0019753A" w:rsidP="009F1EF9">
      <w:pPr>
        <w:rPr>
          <w:b/>
          <w:szCs w:val="28"/>
        </w:rPr>
      </w:pPr>
    </w:p>
    <w:p w:rsidR="009E570D" w:rsidRPr="00390F4C" w:rsidRDefault="009E570D" w:rsidP="009E570D">
      <w:pPr>
        <w:rPr>
          <w:b/>
          <w:szCs w:val="28"/>
        </w:rPr>
      </w:pPr>
      <w:r w:rsidRPr="00390F4C">
        <w:rPr>
          <w:b/>
          <w:szCs w:val="28"/>
        </w:rPr>
        <w:t>Внешний вид</w:t>
      </w:r>
      <w:r w:rsidR="00987B9A" w:rsidRPr="00390F4C">
        <w:rPr>
          <w:szCs w:val="28"/>
          <w:shd w:val="clear" w:color="auto" w:fill="FFFFFF"/>
        </w:rPr>
        <w:t xml:space="preserve"> </w:t>
      </w:r>
      <w:r w:rsidR="00987B9A" w:rsidRPr="00390F4C">
        <w:rPr>
          <w:b/>
          <w:szCs w:val="28"/>
          <w:shd w:val="clear" w:color="auto" w:fill="FFFFFF"/>
        </w:rPr>
        <w:t>роутера</w:t>
      </w:r>
    </w:p>
    <w:p w:rsidR="009E570D" w:rsidRPr="00390F4C" w:rsidRDefault="009E570D" w:rsidP="009E570D">
      <w:pPr>
        <w:rPr>
          <w:b/>
          <w:szCs w:val="28"/>
        </w:rPr>
      </w:pPr>
    </w:p>
    <w:p w:rsidR="009E570D" w:rsidRPr="00390F4C" w:rsidRDefault="009E570D" w:rsidP="009E570D">
      <w:pPr>
        <w:rPr>
          <w:szCs w:val="28"/>
        </w:rPr>
      </w:pPr>
      <w:r w:rsidRPr="00390F4C">
        <w:rPr>
          <w:noProof/>
          <w:szCs w:val="28"/>
          <w:lang w:eastAsia="ru-RU"/>
        </w:rPr>
        <w:drawing>
          <wp:inline distT="0" distB="0" distL="0" distR="0" wp14:anchorId="59B23B7E" wp14:editId="25A13DF2">
            <wp:extent cx="5940425" cy="608082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6080827"/>
                    </a:xfrm>
                    <a:prstGeom prst="rect">
                      <a:avLst/>
                    </a:prstGeom>
                  </pic:spPr>
                </pic:pic>
              </a:graphicData>
            </a:graphic>
          </wp:inline>
        </w:drawing>
      </w:r>
    </w:p>
    <w:p w:rsidR="00987B9A" w:rsidRPr="00390F4C" w:rsidRDefault="00987B9A" w:rsidP="009E570D">
      <w:pPr>
        <w:rPr>
          <w:b/>
          <w:szCs w:val="28"/>
        </w:rPr>
      </w:pPr>
    </w:p>
    <w:p w:rsidR="009E570D" w:rsidRPr="00390F4C" w:rsidRDefault="009E570D" w:rsidP="009E570D">
      <w:pPr>
        <w:rPr>
          <w:b/>
          <w:strike/>
          <w:szCs w:val="28"/>
        </w:rPr>
      </w:pPr>
      <w:r w:rsidRPr="00390F4C">
        <w:rPr>
          <w:b/>
          <w:szCs w:val="28"/>
        </w:rPr>
        <w:t>Включение роутера</w:t>
      </w:r>
    </w:p>
    <w:p w:rsidR="009E570D" w:rsidRPr="00390F4C" w:rsidRDefault="009E570D" w:rsidP="009E570D">
      <w:pPr>
        <w:rPr>
          <w:b/>
          <w:szCs w:val="28"/>
        </w:rPr>
      </w:pPr>
    </w:p>
    <w:p w:rsidR="009E570D" w:rsidRPr="00390F4C" w:rsidRDefault="009E570D" w:rsidP="009E570D">
      <w:pPr>
        <w:rPr>
          <w:szCs w:val="28"/>
        </w:rPr>
      </w:pPr>
      <w:r w:rsidRPr="00390F4C">
        <w:rPr>
          <w:szCs w:val="28"/>
        </w:rPr>
        <w:lastRenderedPageBreak/>
        <w:t xml:space="preserve">Нажмите и удерживайте кнопку Питание, чтобы включить роутер. После включения </w:t>
      </w:r>
      <w:r w:rsidR="00987B9A" w:rsidRPr="00390F4C">
        <w:rPr>
          <w:szCs w:val="28"/>
        </w:rPr>
        <w:t>роутера автом</w:t>
      </w:r>
      <w:r w:rsidRPr="00390F4C">
        <w:rPr>
          <w:szCs w:val="28"/>
        </w:rPr>
        <w:t xml:space="preserve">атически выполнит поиск мобильной сети. </w:t>
      </w:r>
    </w:p>
    <w:p w:rsidR="009E570D" w:rsidRPr="00390F4C" w:rsidRDefault="009E570D" w:rsidP="009E570D">
      <w:pPr>
        <w:rPr>
          <w:szCs w:val="28"/>
          <w:lang w:val="en-US"/>
        </w:rPr>
      </w:pPr>
      <w:r w:rsidRPr="00390F4C">
        <w:rPr>
          <w:noProof/>
          <w:szCs w:val="28"/>
          <w:lang w:eastAsia="ru-RU"/>
        </w:rPr>
        <w:drawing>
          <wp:inline distT="0" distB="0" distL="0" distR="0" wp14:anchorId="19BC46E6" wp14:editId="66F8B474">
            <wp:extent cx="5940425" cy="2875487"/>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875487"/>
                    </a:xfrm>
                    <a:prstGeom prst="rect">
                      <a:avLst/>
                    </a:prstGeom>
                  </pic:spPr>
                </pic:pic>
              </a:graphicData>
            </a:graphic>
          </wp:inline>
        </w:drawing>
      </w:r>
    </w:p>
    <w:p w:rsidR="00987B9A" w:rsidRPr="00390F4C" w:rsidRDefault="00987B9A" w:rsidP="00987B9A">
      <w:pPr>
        <w:rPr>
          <w:szCs w:val="28"/>
        </w:rPr>
      </w:pPr>
      <w:r w:rsidRPr="00390F4C">
        <w:rPr>
          <w:b/>
          <w:szCs w:val="28"/>
        </w:rPr>
        <w:t xml:space="preserve">Чтобы выключить </w:t>
      </w:r>
      <w:r w:rsidRPr="00390F4C">
        <w:rPr>
          <w:szCs w:val="28"/>
        </w:rPr>
        <w:t>роутер</w:t>
      </w:r>
      <w:r w:rsidR="00973829" w:rsidRPr="00390F4C">
        <w:rPr>
          <w:b/>
          <w:szCs w:val="28"/>
        </w:rPr>
        <w:t xml:space="preserve">: </w:t>
      </w:r>
      <w:r w:rsidRPr="00390F4C">
        <w:rPr>
          <w:szCs w:val="28"/>
        </w:rPr>
        <w:t xml:space="preserve">нажмите и удерживайте кнопку Питание, пока не погаснет LCD экран. </w:t>
      </w:r>
    </w:p>
    <w:p w:rsidR="00D832E3" w:rsidRPr="00390F4C" w:rsidRDefault="00987B9A" w:rsidP="009F1EF9">
      <w:pPr>
        <w:rPr>
          <w:szCs w:val="28"/>
        </w:rPr>
      </w:pPr>
      <w:r w:rsidRPr="00390F4C">
        <w:rPr>
          <w:b/>
          <w:szCs w:val="28"/>
        </w:rPr>
        <w:t>Чтобы восстановить заводские настройки</w:t>
      </w:r>
      <w:r w:rsidR="00D832E3" w:rsidRPr="00390F4C">
        <w:rPr>
          <w:b/>
          <w:szCs w:val="28"/>
        </w:rPr>
        <w:t xml:space="preserve"> роутера</w:t>
      </w:r>
      <w:r w:rsidRPr="00390F4C">
        <w:rPr>
          <w:szCs w:val="28"/>
        </w:rPr>
        <w:t xml:space="preserve">: в процессе включения роутера нажмите и удерживайте булавкой кнопку </w:t>
      </w:r>
      <w:r w:rsidR="00D832E3" w:rsidRPr="00390F4C">
        <w:rPr>
          <w:szCs w:val="28"/>
        </w:rPr>
        <w:t>«</w:t>
      </w:r>
      <w:r w:rsidRPr="00390F4C">
        <w:rPr>
          <w:szCs w:val="28"/>
        </w:rPr>
        <w:t>Сброс настроек</w:t>
      </w:r>
      <w:r w:rsidR="00D832E3" w:rsidRPr="00390F4C">
        <w:rPr>
          <w:szCs w:val="28"/>
        </w:rPr>
        <w:t>»</w:t>
      </w:r>
      <w:r w:rsidRPr="00390F4C">
        <w:rPr>
          <w:szCs w:val="28"/>
        </w:rPr>
        <w:t xml:space="preserve">. </w:t>
      </w:r>
    </w:p>
    <w:p w:rsidR="00D832E3" w:rsidRPr="00390F4C" w:rsidRDefault="00D832E3" w:rsidP="009F1EF9">
      <w:pPr>
        <w:rPr>
          <w:szCs w:val="28"/>
        </w:rPr>
      </w:pPr>
    </w:p>
    <w:p w:rsidR="005D0E14" w:rsidRPr="00390F4C" w:rsidRDefault="005D0E14" w:rsidP="009F1EF9">
      <w:pPr>
        <w:rPr>
          <w:b/>
          <w:szCs w:val="28"/>
        </w:rPr>
      </w:pPr>
      <w:r w:rsidRPr="00390F4C">
        <w:rPr>
          <w:b/>
          <w:szCs w:val="28"/>
        </w:rPr>
        <w:t xml:space="preserve">Установка SIM-карты </w:t>
      </w:r>
      <w:r w:rsidR="009E570D" w:rsidRPr="00390F4C">
        <w:rPr>
          <w:b/>
          <w:szCs w:val="28"/>
        </w:rPr>
        <w:t xml:space="preserve">в </w:t>
      </w:r>
      <w:r w:rsidR="009E570D" w:rsidRPr="00390F4C">
        <w:rPr>
          <w:b/>
          <w:szCs w:val="28"/>
          <w:shd w:val="clear" w:color="auto" w:fill="FFFFFF"/>
        </w:rPr>
        <w:t>роутер</w:t>
      </w:r>
    </w:p>
    <w:p w:rsidR="005D0E14" w:rsidRPr="00390F4C" w:rsidRDefault="005D0E14" w:rsidP="009F1EF9">
      <w:pPr>
        <w:rPr>
          <w:b/>
          <w:szCs w:val="28"/>
        </w:rPr>
      </w:pPr>
    </w:p>
    <w:p w:rsidR="005D0E14" w:rsidRPr="00390F4C" w:rsidRDefault="005D0E14" w:rsidP="009F1EF9">
      <w:pPr>
        <w:rPr>
          <w:szCs w:val="28"/>
        </w:rPr>
      </w:pPr>
      <w:r w:rsidRPr="00390F4C">
        <w:rPr>
          <w:szCs w:val="28"/>
        </w:rPr>
        <w:t xml:space="preserve">Установите SIM-карту в слот стороной с чипом вниз и скошенным уголком наружу. </w:t>
      </w:r>
    </w:p>
    <w:p w:rsidR="005D0E14" w:rsidRPr="00390F4C" w:rsidRDefault="005D0E14" w:rsidP="009F1EF9">
      <w:pPr>
        <w:rPr>
          <w:szCs w:val="28"/>
          <w:lang w:val="en-US"/>
        </w:rPr>
      </w:pPr>
      <w:r w:rsidRPr="00390F4C">
        <w:rPr>
          <w:noProof/>
          <w:szCs w:val="28"/>
          <w:lang w:eastAsia="ru-RU"/>
        </w:rPr>
        <w:lastRenderedPageBreak/>
        <w:drawing>
          <wp:inline distT="0" distB="0" distL="0" distR="0" wp14:anchorId="5904BCD0" wp14:editId="25CC4C9C">
            <wp:extent cx="5940425" cy="4074117"/>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074117"/>
                    </a:xfrm>
                    <a:prstGeom prst="rect">
                      <a:avLst/>
                    </a:prstGeom>
                  </pic:spPr>
                </pic:pic>
              </a:graphicData>
            </a:graphic>
          </wp:inline>
        </w:drawing>
      </w:r>
    </w:p>
    <w:p w:rsidR="005D0E14" w:rsidRPr="00390F4C" w:rsidRDefault="005D0E14" w:rsidP="009F1EF9">
      <w:pPr>
        <w:rPr>
          <w:szCs w:val="28"/>
        </w:rPr>
      </w:pPr>
      <w:r w:rsidRPr="00390F4C">
        <w:rPr>
          <w:szCs w:val="28"/>
        </w:rPr>
        <w:br w:type="page"/>
      </w:r>
    </w:p>
    <w:p w:rsidR="005D0E14" w:rsidRPr="00390F4C" w:rsidRDefault="005D0E14" w:rsidP="009F1EF9">
      <w:pPr>
        <w:rPr>
          <w:b/>
          <w:szCs w:val="28"/>
        </w:rPr>
      </w:pPr>
      <w:r w:rsidRPr="00390F4C">
        <w:rPr>
          <w:b/>
          <w:szCs w:val="28"/>
        </w:rPr>
        <w:lastRenderedPageBreak/>
        <w:t xml:space="preserve">Доступ в Интернет </w:t>
      </w:r>
    </w:p>
    <w:p w:rsidR="005D0E14" w:rsidRPr="00390F4C" w:rsidRDefault="005D0E14" w:rsidP="009F1EF9">
      <w:pPr>
        <w:rPr>
          <w:b/>
          <w:szCs w:val="28"/>
        </w:rPr>
      </w:pPr>
    </w:p>
    <w:p w:rsidR="005D0E14" w:rsidRPr="00390F4C" w:rsidRDefault="005D0E14" w:rsidP="009F1EF9">
      <w:pPr>
        <w:rPr>
          <w:szCs w:val="28"/>
        </w:rPr>
      </w:pPr>
      <w:r w:rsidRPr="00390F4C">
        <w:rPr>
          <w:szCs w:val="28"/>
        </w:rPr>
        <w:t xml:space="preserve">Для получения доступа в Интернет подключите Ваше </w:t>
      </w:r>
      <w:r w:rsidR="00377A71" w:rsidRPr="00390F4C">
        <w:rPr>
          <w:szCs w:val="28"/>
        </w:rPr>
        <w:t>устройство</w:t>
      </w:r>
      <w:r w:rsidRPr="00390F4C">
        <w:rPr>
          <w:szCs w:val="28"/>
        </w:rPr>
        <w:t xml:space="preserve"> к </w:t>
      </w:r>
      <w:r w:rsidR="00D832E3" w:rsidRPr="00390F4C">
        <w:rPr>
          <w:szCs w:val="28"/>
        </w:rPr>
        <w:t>роутеру</w:t>
      </w:r>
      <w:r w:rsidR="00973829" w:rsidRPr="00390F4C">
        <w:rPr>
          <w:szCs w:val="28"/>
        </w:rPr>
        <w:t xml:space="preserve">. Нажмите на кнопку МЕНЮ. </w:t>
      </w:r>
      <w:r w:rsidRPr="00390F4C">
        <w:rPr>
          <w:szCs w:val="28"/>
        </w:rPr>
        <w:t>На экране</w:t>
      </w:r>
      <w:r w:rsidR="00D832E3" w:rsidRPr="00390F4C">
        <w:rPr>
          <w:szCs w:val="28"/>
        </w:rPr>
        <w:t xml:space="preserve"> </w:t>
      </w:r>
      <w:r w:rsidRPr="00390F4C">
        <w:rPr>
          <w:szCs w:val="28"/>
        </w:rPr>
        <w:t xml:space="preserve">меню проверьте имя сети </w:t>
      </w:r>
      <w:proofErr w:type="spellStart"/>
      <w:r w:rsidRPr="00390F4C">
        <w:rPr>
          <w:szCs w:val="28"/>
        </w:rPr>
        <w:t>Wi-Fi</w:t>
      </w:r>
      <w:proofErr w:type="spellEnd"/>
      <w:r w:rsidRPr="00390F4C">
        <w:rPr>
          <w:szCs w:val="28"/>
        </w:rPr>
        <w:t xml:space="preserve">® (SSID) и пароль (PWD). </w:t>
      </w:r>
    </w:p>
    <w:p w:rsidR="005D0E14" w:rsidRPr="00390F4C" w:rsidRDefault="005D0E14" w:rsidP="009F1EF9">
      <w:pPr>
        <w:rPr>
          <w:szCs w:val="28"/>
          <w:lang w:val="en-US"/>
        </w:rPr>
      </w:pPr>
      <w:r w:rsidRPr="00390F4C">
        <w:rPr>
          <w:noProof/>
          <w:szCs w:val="28"/>
          <w:lang w:eastAsia="ru-RU"/>
        </w:rPr>
        <w:drawing>
          <wp:inline distT="0" distB="0" distL="0" distR="0" wp14:anchorId="06BC093F" wp14:editId="76BB6085">
            <wp:extent cx="5940425" cy="362286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622868"/>
                    </a:xfrm>
                    <a:prstGeom prst="rect">
                      <a:avLst/>
                    </a:prstGeom>
                  </pic:spPr>
                </pic:pic>
              </a:graphicData>
            </a:graphic>
          </wp:inline>
        </w:drawing>
      </w:r>
    </w:p>
    <w:p w:rsidR="005D0E14" w:rsidRPr="00390F4C" w:rsidRDefault="005D0E14" w:rsidP="009F1EF9">
      <w:pPr>
        <w:rPr>
          <w:b/>
          <w:szCs w:val="28"/>
        </w:rPr>
      </w:pPr>
      <w:r w:rsidRPr="00390F4C">
        <w:rPr>
          <w:b/>
          <w:szCs w:val="28"/>
        </w:rPr>
        <w:br w:type="page"/>
      </w:r>
    </w:p>
    <w:p w:rsidR="005D0E14" w:rsidRPr="00390F4C" w:rsidRDefault="005D0E14" w:rsidP="009F1EF9">
      <w:pPr>
        <w:rPr>
          <w:b/>
          <w:szCs w:val="28"/>
        </w:rPr>
      </w:pPr>
      <w:r w:rsidRPr="00390F4C">
        <w:rPr>
          <w:b/>
          <w:szCs w:val="28"/>
        </w:rPr>
        <w:lastRenderedPageBreak/>
        <w:t xml:space="preserve">Управление </w:t>
      </w:r>
      <w:r w:rsidR="00377A71" w:rsidRPr="00390F4C">
        <w:rPr>
          <w:b/>
          <w:szCs w:val="28"/>
        </w:rPr>
        <w:t>устройством</w:t>
      </w:r>
      <w:r w:rsidRPr="00390F4C">
        <w:rPr>
          <w:b/>
          <w:szCs w:val="28"/>
        </w:rPr>
        <w:t xml:space="preserve"> </w:t>
      </w:r>
    </w:p>
    <w:p w:rsidR="005D0E14" w:rsidRPr="00390F4C" w:rsidRDefault="005D0E14" w:rsidP="009F1EF9">
      <w:pPr>
        <w:rPr>
          <w:b/>
          <w:szCs w:val="28"/>
        </w:rPr>
      </w:pPr>
    </w:p>
    <w:p w:rsidR="005D0E14" w:rsidRPr="00390F4C" w:rsidRDefault="005D0E14" w:rsidP="009F1EF9">
      <w:pPr>
        <w:rPr>
          <w:szCs w:val="28"/>
        </w:rPr>
      </w:pPr>
      <w:r w:rsidRPr="00390F4C">
        <w:rPr>
          <w:b/>
          <w:szCs w:val="28"/>
        </w:rPr>
        <w:t>С помощью приложения</w:t>
      </w:r>
      <w:r w:rsidRPr="00390F4C">
        <w:rPr>
          <w:szCs w:val="28"/>
        </w:rPr>
        <w:t xml:space="preserve">: отсканируйте QR-код ниже, чтобы загрузить приложение HUAWEI </w:t>
      </w:r>
      <w:proofErr w:type="spellStart"/>
      <w:r w:rsidRPr="00390F4C">
        <w:rPr>
          <w:szCs w:val="28"/>
        </w:rPr>
        <w:t>SmartHome</w:t>
      </w:r>
      <w:proofErr w:type="spellEnd"/>
      <w:r w:rsidRPr="00390F4C">
        <w:rPr>
          <w:szCs w:val="28"/>
        </w:rPr>
        <w:t xml:space="preserve"> </w:t>
      </w:r>
      <w:proofErr w:type="spellStart"/>
      <w:r w:rsidRPr="00390F4C">
        <w:rPr>
          <w:szCs w:val="28"/>
        </w:rPr>
        <w:t>App</w:t>
      </w:r>
      <w:proofErr w:type="spellEnd"/>
      <w:r w:rsidR="007E50EC" w:rsidRPr="00390F4C">
        <w:rPr>
          <w:szCs w:val="28"/>
        </w:rPr>
        <w:t xml:space="preserve"> (</w:t>
      </w:r>
      <w:r w:rsidR="007E50EC" w:rsidRPr="00390F4C">
        <w:rPr>
          <w:szCs w:val="28"/>
          <w:lang w:val="en-US"/>
        </w:rPr>
        <w:t>AI</w:t>
      </w:r>
      <w:r w:rsidR="007E50EC" w:rsidRPr="00390F4C">
        <w:rPr>
          <w:szCs w:val="28"/>
        </w:rPr>
        <w:t xml:space="preserve"> </w:t>
      </w:r>
      <w:r w:rsidR="007E50EC" w:rsidRPr="00390F4C">
        <w:rPr>
          <w:szCs w:val="28"/>
          <w:lang w:val="en-US"/>
        </w:rPr>
        <w:t>Life</w:t>
      </w:r>
      <w:r w:rsidR="007E50EC" w:rsidRPr="00390F4C">
        <w:rPr>
          <w:szCs w:val="28"/>
        </w:rPr>
        <w:t>)</w:t>
      </w:r>
      <w:r w:rsidRPr="00390F4C">
        <w:rPr>
          <w:szCs w:val="28"/>
        </w:rPr>
        <w:t xml:space="preserve"> для управления</w:t>
      </w:r>
      <w:r w:rsidR="00D832E3" w:rsidRPr="00390F4C">
        <w:rPr>
          <w:szCs w:val="28"/>
        </w:rPr>
        <w:t xml:space="preserve"> роутером</w:t>
      </w:r>
      <w:r w:rsidRPr="00390F4C">
        <w:rPr>
          <w:szCs w:val="28"/>
        </w:rPr>
        <w:t xml:space="preserve">, например, для изменения имени или пароля сети </w:t>
      </w:r>
      <w:proofErr w:type="spellStart"/>
      <w:r w:rsidRPr="00390F4C">
        <w:rPr>
          <w:szCs w:val="28"/>
        </w:rPr>
        <w:t>Wi-Fi</w:t>
      </w:r>
      <w:proofErr w:type="spellEnd"/>
      <w:r w:rsidRPr="00390F4C">
        <w:rPr>
          <w:szCs w:val="28"/>
        </w:rPr>
        <w:t xml:space="preserve"> либо проверки трафика. </w:t>
      </w:r>
    </w:p>
    <w:p w:rsidR="005D0E14" w:rsidRPr="00390F4C" w:rsidRDefault="005D0E14" w:rsidP="009F1EF9">
      <w:pPr>
        <w:rPr>
          <w:szCs w:val="28"/>
          <w:lang w:val="en-US"/>
        </w:rPr>
      </w:pPr>
      <w:r w:rsidRPr="00390F4C">
        <w:rPr>
          <w:noProof/>
          <w:szCs w:val="28"/>
          <w:lang w:eastAsia="ru-RU"/>
        </w:rPr>
        <w:drawing>
          <wp:inline distT="0" distB="0" distL="0" distR="0" wp14:anchorId="60467B56" wp14:editId="0AF67873">
            <wp:extent cx="5940425" cy="20796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079670"/>
                    </a:xfrm>
                    <a:prstGeom prst="rect">
                      <a:avLst/>
                    </a:prstGeom>
                  </pic:spPr>
                </pic:pic>
              </a:graphicData>
            </a:graphic>
          </wp:inline>
        </w:drawing>
      </w:r>
    </w:p>
    <w:p w:rsidR="005D0E14" w:rsidRPr="00390F4C" w:rsidRDefault="005D0E14" w:rsidP="009F1EF9">
      <w:pPr>
        <w:rPr>
          <w:szCs w:val="28"/>
        </w:rPr>
      </w:pPr>
      <w:r w:rsidRPr="00390F4C">
        <w:rPr>
          <w:szCs w:val="28"/>
        </w:rPr>
        <w:t xml:space="preserve">Если Вы не можете добавить </w:t>
      </w:r>
      <w:r w:rsidR="00377A71" w:rsidRPr="00390F4C">
        <w:rPr>
          <w:szCs w:val="28"/>
        </w:rPr>
        <w:t>устройство</w:t>
      </w:r>
      <w:r w:rsidRPr="00390F4C">
        <w:rPr>
          <w:szCs w:val="28"/>
        </w:rPr>
        <w:t xml:space="preserve"> в приложении, убедитесь, что используется последняя версия приложения.</w:t>
      </w:r>
    </w:p>
    <w:p w:rsidR="005D0E14" w:rsidRPr="00390F4C" w:rsidRDefault="005D0E14" w:rsidP="009F1EF9">
      <w:pPr>
        <w:rPr>
          <w:szCs w:val="28"/>
        </w:rPr>
      </w:pPr>
      <w:r w:rsidRPr="00390F4C">
        <w:rPr>
          <w:b/>
          <w:szCs w:val="28"/>
        </w:rPr>
        <w:t>С помощью браузера</w:t>
      </w:r>
      <w:r w:rsidRPr="00390F4C">
        <w:rPr>
          <w:szCs w:val="28"/>
        </w:rPr>
        <w:t xml:space="preserve">: в браузере мобильного телефона или компьютера введите </w:t>
      </w:r>
      <w:r w:rsidRPr="00390F4C">
        <w:rPr>
          <w:b/>
          <w:szCs w:val="28"/>
        </w:rPr>
        <w:t>192.168.8.1</w:t>
      </w:r>
      <w:r w:rsidRPr="00390F4C">
        <w:rPr>
          <w:szCs w:val="28"/>
        </w:rPr>
        <w:t xml:space="preserve">, чтобы открыть веб-страницу конфигурации </w:t>
      </w:r>
      <w:r w:rsidR="00973829" w:rsidRPr="00390F4C">
        <w:rPr>
          <w:szCs w:val="28"/>
        </w:rPr>
        <w:t>роутера</w:t>
      </w:r>
      <w:r w:rsidRPr="00390F4C">
        <w:rPr>
          <w:szCs w:val="28"/>
        </w:rPr>
        <w:t xml:space="preserve">. Пароль по умолчанию для входа в систему — </w:t>
      </w:r>
      <w:proofErr w:type="spellStart"/>
      <w:r w:rsidRPr="00390F4C">
        <w:rPr>
          <w:b/>
          <w:szCs w:val="28"/>
        </w:rPr>
        <w:t>admin</w:t>
      </w:r>
      <w:proofErr w:type="spellEnd"/>
      <w:r w:rsidRPr="00390F4C">
        <w:rPr>
          <w:szCs w:val="28"/>
        </w:rPr>
        <w:t xml:space="preserve">. </w:t>
      </w:r>
    </w:p>
    <w:p w:rsidR="005D0E14" w:rsidRPr="00390F4C" w:rsidRDefault="005D0E14" w:rsidP="009F1EF9">
      <w:pPr>
        <w:rPr>
          <w:szCs w:val="28"/>
        </w:rPr>
      </w:pPr>
      <w:r w:rsidRPr="00390F4C">
        <w:rPr>
          <w:szCs w:val="28"/>
        </w:rPr>
        <w:t>- если не удается открыть веб-страницу конфигурации, проверьте, подключен ли мобильный телефон или компьютер к</w:t>
      </w:r>
      <w:r w:rsidR="00D832E3" w:rsidRPr="00390F4C">
        <w:rPr>
          <w:szCs w:val="28"/>
        </w:rPr>
        <w:t xml:space="preserve"> роутеру</w:t>
      </w:r>
    </w:p>
    <w:p w:rsidR="005D0E14" w:rsidRPr="00390F4C" w:rsidRDefault="005D0E14" w:rsidP="009F1EF9">
      <w:pPr>
        <w:rPr>
          <w:szCs w:val="28"/>
        </w:rPr>
      </w:pPr>
      <w:r w:rsidRPr="00390F4C">
        <w:rPr>
          <w:szCs w:val="28"/>
        </w:rPr>
        <w:t xml:space="preserve">- для обеспечения защиты Ваших данных рекомендуется изменить имя и пароль сети </w:t>
      </w:r>
      <w:proofErr w:type="spellStart"/>
      <w:r w:rsidRPr="00390F4C">
        <w:rPr>
          <w:szCs w:val="28"/>
        </w:rPr>
        <w:t>Wi-Fi</w:t>
      </w:r>
      <w:proofErr w:type="spellEnd"/>
      <w:r w:rsidRPr="00390F4C">
        <w:rPr>
          <w:szCs w:val="28"/>
        </w:rPr>
        <w:t xml:space="preserve"> по умолчанию, а также пароль по умолчанию для входа в систему.</w:t>
      </w:r>
    </w:p>
    <w:p w:rsidR="005D0E14" w:rsidRPr="00390F4C" w:rsidRDefault="005D0E14" w:rsidP="009F1EF9">
      <w:pPr>
        <w:rPr>
          <w:szCs w:val="28"/>
        </w:rPr>
      </w:pPr>
      <w:r w:rsidRPr="00390F4C">
        <w:rPr>
          <w:szCs w:val="28"/>
        </w:rPr>
        <w:br w:type="page"/>
      </w:r>
    </w:p>
    <w:p w:rsidR="005D0E14" w:rsidRPr="00390F4C" w:rsidRDefault="005D0E14" w:rsidP="009F1EF9">
      <w:pPr>
        <w:rPr>
          <w:b/>
          <w:szCs w:val="28"/>
        </w:rPr>
      </w:pPr>
      <w:r w:rsidRPr="00390F4C">
        <w:rPr>
          <w:b/>
          <w:szCs w:val="28"/>
        </w:rPr>
        <w:lastRenderedPageBreak/>
        <w:t xml:space="preserve">Зарядка </w:t>
      </w:r>
      <w:r w:rsidR="00D832E3" w:rsidRPr="00390F4C">
        <w:rPr>
          <w:b/>
          <w:szCs w:val="28"/>
        </w:rPr>
        <w:t>роутера</w:t>
      </w:r>
    </w:p>
    <w:p w:rsidR="005D0E14" w:rsidRPr="00390F4C" w:rsidRDefault="005D0E14" w:rsidP="009F1EF9">
      <w:pPr>
        <w:rPr>
          <w:b/>
          <w:szCs w:val="28"/>
        </w:rPr>
      </w:pPr>
    </w:p>
    <w:p w:rsidR="005D0E14" w:rsidRPr="00390F4C" w:rsidRDefault="005D0E14" w:rsidP="009F1EF9">
      <w:pPr>
        <w:rPr>
          <w:szCs w:val="28"/>
        </w:rPr>
      </w:pPr>
      <w:r w:rsidRPr="00390F4C">
        <w:rPr>
          <w:noProof/>
          <w:szCs w:val="28"/>
          <w:lang w:eastAsia="ru-RU"/>
        </w:rPr>
        <w:drawing>
          <wp:inline distT="0" distB="0" distL="0" distR="0" wp14:anchorId="63852C69" wp14:editId="0705AE29">
            <wp:extent cx="5940425" cy="3521092"/>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521092"/>
                    </a:xfrm>
                    <a:prstGeom prst="rect">
                      <a:avLst/>
                    </a:prstGeom>
                  </pic:spPr>
                </pic:pic>
              </a:graphicData>
            </a:graphic>
          </wp:inline>
        </w:drawing>
      </w:r>
    </w:p>
    <w:p w:rsidR="005D0E14" w:rsidRPr="00390F4C" w:rsidRDefault="00D832E3" w:rsidP="009F1EF9">
      <w:pPr>
        <w:rPr>
          <w:szCs w:val="28"/>
        </w:rPr>
      </w:pPr>
      <w:r w:rsidRPr="00390F4C">
        <w:rPr>
          <w:szCs w:val="28"/>
        </w:rPr>
        <w:t>Для зарядки роутера и</w:t>
      </w:r>
      <w:r w:rsidR="005D0E14" w:rsidRPr="00390F4C">
        <w:rPr>
          <w:szCs w:val="28"/>
        </w:rPr>
        <w:t xml:space="preserve">спользуйте кабель для </w:t>
      </w:r>
      <w:r w:rsidR="00573D5E" w:rsidRPr="00390F4C">
        <w:rPr>
          <w:szCs w:val="28"/>
        </w:rPr>
        <w:t>зарядки и адаптер питания</w:t>
      </w:r>
      <w:r w:rsidR="005D0E14" w:rsidRPr="00390F4C">
        <w:rPr>
          <w:szCs w:val="28"/>
        </w:rPr>
        <w:t xml:space="preserve">. Адаптер питания не входит в комплект поставки и приобретается отдельно. </w:t>
      </w:r>
    </w:p>
    <w:p w:rsidR="005D0E14" w:rsidRPr="00390F4C" w:rsidRDefault="005D0E14" w:rsidP="009F1EF9">
      <w:pPr>
        <w:rPr>
          <w:szCs w:val="28"/>
        </w:rPr>
      </w:pPr>
      <w:r w:rsidRPr="00390F4C">
        <w:rPr>
          <w:szCs w:val="28"/>
        </w:rPr>
        <w:br w:type="page"/>
      </w:r>
    </w:p>
    <w:p w:rsidR="00021797" w:rsidRPr="00390F4C" w:rsidRDefault="005E55E7" w:rsidP="009F1EF9">
      <w:pPr>
        <w:pStyle w:val="2"/>
        <w:rPr>
          <w:rFonts w:cs="Times New Roman"/>
        </w:rPr>
      </w:pPr>
      <w:bookmarkStart w:id="30" w:name="_Toc189231605"/>
      <w:r w:rsidRPr="00390F4C">
        <w:rPr>
          <w:rFonts w:cs="Times New Roman"/>
        </w:rPr>
        <w:lastRenderedPageBreak/>
        <w:t>10.8</w:t>
      </w:r>
      <w:r w:rsidR="00B000A4" w:rsidRPr="00390F4C">
        <w:rPr>
          <w:rFonts w:cs="Times New Roman"/>
        </w:rPr>
        <w:t xml:space="preserve"> </w:t>
      </w:r>
      <w:r w:rsidR="00414959" w:rsidRPr="00390F4C">
        <w:rPr>
          <w:rFonts w:cs="Times New Roman"/>
        </w:rPr>
        <w:t>Режим автоматического отключения</w:t>
      </w:r>
      <w:r w:rsidR="00B000A4" w:rsidRPr="00390F4C">
        <w:rPr>
          <w:rFonts w:cs="Times New Roman"/>
        </w:rPr>
        <w:t xml:space="preserve"> «Сон»</w:t>
      </w:r>
      <w:bookmarkEnd w:id="30"/>
    </w:p>
    <w:p w:rsidR="001D1DDD" w:rsidRPr="00390F4C" w:rsidRDefault="001D1DDD" w:rsidP="009F1EF9"/>
    <w:p w:rsidR="00812DC7" w:rsidRPr="00390F4C" w:rsidRDefault="00812DC7" w:rsidP="009F1EF9">
      <w:pPr>
        <w:tabs>
          <w:tab w:val="left" w:pos="284"/>
        </w:tabs>
        <w:rPr>
          <w:szCs w:val="28"/>
        </w:rPr>
      </w:pPr>
      <w:proofErr w:type="spellStart"/>
      <w:r w:rsidRPr="00390F4C">
        <w:rPr>
          <w:szCs w:val="28"/>
        </w:rPr>
        <w:t>Тифлофлешплеер</w:t>
      </w:r>
      <w:proofErr w:type="spellEnd"/>
      <w:r w:rsidRPr="00390F4C">
        <w:rPr>
          <w:szCs w:val="28"/>
        </w:rPr>
        <w:t xml:space="preserve"> имеет режим перехода в состояние пониженного энергопотребления при отсутствии активности пользователя (далее – режим «Сон») через определённый интервал времени. Выход из этого режима происходит по нажатию любой кнопки </w:t>
      </w:r>
      <w:proofErr w:type="spellStart"/>
      <w:r w:rsidRPr="00390F4C">
        <w:rPr>
          <w:szCs w:val="28"/>
        </w:rPr>
        <w:t>тифлофлешплеера</w:t>
      </w:r>
      <w:proofErr w:type="spellEnd"/>
      <w:r w:rsidRPr="00390F4C">
        <w:rPr>
          <w:szCs w:val="28"/>
        </w:rPr>
        <w:t>.</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Пользователь может выбрать интервал перехода в режим «Сон», доступны следующие варианты:</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 xml:space="preserve">- без отключения – </w:t>
      </w:r>
      <w:proofErr w:type="spellStart"/>
      <w:r w:rsidRPr="00390F4C">
        <w:rPr>
          <w:szCs w:val="28"/>
        </w:rPr>
        <w:t>тифлофлешплеер</w:t>
      </w:r>
      <w:proofErr w:type="spellEnd"/>
      <w:r w:rsidRPr="00390F4C">
        <w:rPr>
          <w:szCs w:val="28"/>
        </w:rPr>
        <w:t xml:space="preserve"> никогда не переходит в режим «Сон» (режим «Сон» выключен);</w:t>
      </w:r>
    </w:p>
    <w:p w:rsidR="00812DC7" w:rsidRPr="00390F4C" w:rsidRDefault="00812DC7" w:rsidP="009F1EF9">
      <w:pPr>
        <w:tabs>
          <w:tab w:val="left" w:pos="284"/>
        </w:tabs>
        <w:rPr>
          <w:szCs w:val="28"/>
        </w:rPr>
      </w:pPr>
      <w:r w:rsidRPr="00390F4C">
        <w:rPr>
          <w:szCs w:val="28"/>
        </w:rPr>
        <w:t>- 15 минут;</w:t>
      </w:r>
    </w:p>
    <w:p w:rsidR="00812DC7" w:rsidRPr="00390F4C" w:rsidRDefault="00812DC7" w:rsidP="009F1EF9">
      <w:pPr>
        <w:tabs>
          <w:tab w:val="left" w:pos="284"/>
        </w:tabs>
        <w:rPr>
          <w:szCs w:val="28"/>
        </w:rPr>
      </w:pPr>
      <w:r w:rsidRPr="00390F4C">
        <w:rPr>
          <w:szCs w:val="28"/>
        </w:rPr>
        <w:t>- 30 минут;</w:t>
      </w:r>
    </w:p>
    <w:p w:rsidR="00812DC7" w:rsidRPr="00390F4C" w:rsidRDefault="00812DC7" w:rsidP="009F1EF9">
      <w:pPr>
        <w:tabs>
          <w:tab w:val="left" w:pos="284"/>
        </w:tabs>
        <w:rPr>
          <w:szCs w:val="28"/>
        </w:rPr>
      </w:pPr>
      <w:r w:rsidRPr="00390F4C">
        <w:rPr>
          <w:szCs w:val="28"/>
        </w:rPr>
        <w:t>- 45 минут;</w:t>
      </w:r>
    </w:p>
    <w:p w:rsidR="00812DC7" w:rsidRPr="00390F4C" w:rsidRDefault="00812DC7" w:rsidP="009F1EF9">
      <w:pPr>
        <w:tabs>
          <w:tab w:val="left" w:pos="284"/>
        </w:tabs>
        <w:rPr>
          <w:szCs w:val="28"/>
        </w:rPr>
      </w:pPr>
      <w:r w:rsidRPr="00390F4C">
        <w:rPr>
          <w:szCs w:val="28"/>
        </w:rPr>
        <w:t>- 60 минут.</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По умолчанию установлено значение «Без отключения».</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Для изменения интервала времени перехода в режим «Сон» выполните следующие действия:</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 с помощью кнопок навигации перейдите к пункту меню Настройки – Система - Режим автоматического отключения «Сон»;</w:t>
      </w:r>
    </w:p>
    <w:p w:rsidR="00812DC7" w:rsidRPr="00390F4C" w:rsidRDefault="00812DC7" w:rsidP="009F1EF9">
      <w:pPr>
        <w:tabs>
          <w:tab w:val="left" w:pos="284"/>
        </w:tabs>
        <w:rPr>
          <w:szCs w:val="28"/>
        </w:rPr>
      </w:pPr>
      <w:r w:rsidRPr="00390F4C">
        <w:rPr>
          <w:szCs w:val="28"/>
        </w:rPr>
        <w:t>- с помощью кнопок «Стрелка вправо» / «Стрелка влево» выберите пункт со значением нового интервала, нажмите кнопку «ОК» для подтверждения выбранного значения;</w:t>
      </w:r>
    </w:p>
    <w:p w:rsidR="00812DC7" w:rsidRPr="00390F4C" w:rsidRDefault="00812DC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интервала перехода в режим «Сон».</w:t>
      </w:r>
    </w:p>
    <w:p w:rsidR="00812DC7" w:rsidRPr="00390F4C" w:rsidRDefault="00812DC7" w:rsidP="009F1EF9">
      <w:pPr>
        <w:tabs>
          <w:tab w:val="left" w:pos="284"/>
        </w:tabs>
        <w:rPr>
          <w:szCs w:val="28"/>
        </w:rPr>
      </w:pPr>
    </w:p>
    <w:p w:rsidR="001D1DDD" w:rsidRPr="00390F4C" w:rsidRDefault="00812DC7" w:rsidP="009F1EF9">
      <w:pPr>
        <w:tabs>
          <w:tab w:val="left" w:pos="284"/>
        </w:tabs>
        <w:rPr>
          <w:szCs w:val="28"/>
        </w:rPr>
      </w:pPr>
      <w:r w:rsidRPr="00390F4C">
        <w:rPr>
          <w:szCs w:val="28"/>
        </w:rPr>
        <w:t>Обратите внимание! При включённом режиме «Сон» и отсутствии активности пользователя переход в режим «Сон» будет происходить также при включённом воспроизведении аудиофайлов, чтении текстовых файлов. При этом воспроизведение будет остановлено. При выходе из режима «Сон» воспроизведение будет продолжено с места остановки.</w:t>
      </w:r>
    </w:p>
    <w:p w:rsidR="00812DC7" w:rsidRPr="00390F4C" w:rsidRDefault="00812DC7" w:rsidP="009F1EF9">
      <w:pPr>
        <w:tabs>
          <w:tab w:val="left" w:pos="284"/>
        </w:tabs>
        <w:rPr>
          <w:szCs w:val="28"/>
        </w:rPr>
      </w:pPr>
    </w:p>
    <w:p w:rsidR="00414959" w:rsidRPr="00390F4C" w:rsidRDefault="005E55E7" w:rsidP="009F1EF9">
      <w:pPr>
        <w:pStyle w:val="2"/>
        <w:rPr>
          <w:rFonts w:cs="Times New Roman"/>
        </w:rPr>
      </w:pPr>
      <w:bookmarkStart w:id="31" w:name="_Toc189231606"/>
      <w:r w:rsidRPr="00390F4C">
        <w:rPr>
          <w:rFonts w:cs="Times New Roman"/>
        </w:rPr>
        <w:t>10.9</w:t>
      </w:r>
      <w:r w:rsidR="00414959" w:rsidRPr="00390F4C">
        <w:rPr>
          <w:rFonts w:cs="Times New Roman"/>
        </w:rPr>
        <w:t xml:space="preserve"> Обновление системы</w:t>
      </w:r>
      <w:bookmarkEnd w:id="31"/>
    </w:p>
    <w:p w:rsidR="001D1DDD" w:rsidRPr="00390F4C" w:rsidRDefault="001D1DDD" w:rsidP="009F1EF9"/>
    <w:p w:rsidR="00F85AFC" w:rsidRPr="00390F4C" w:rsidRDefault="00F85AFC" w:rsidP="009F1EF9">
      <w:pPr>
        <w:rPr>
          <w:szCs w:val="28"/>
        </w:rPr>
      </w:pPr>
      <w:r w:rsidRPr="00390F4C">
        <w:rPr>
          <w:szCs w:val="28"/>
        </w:rPr>
        <w:t xml:space="preserve">При наличии новой версии </w:t>
      </w:r>
      <w:r w:rsidR="00812DC7" w:rsidRPr="00390F4C">
        <w:rPr>
          <w:szCs w:val="28"/>
        </w:rPr>
        <w:t xml:space="preserve">микропрограммы </w:t>
      </w:r>
      <w:r w:rsidRPr="00390F4C">
        <w:rPr>
          <w:szCs w:val="28"/>
        </w:rPr>
        <w:t>пользователь может выполнить обновление системы</w:t>
      </w:r>
      <w:r w:rsidR="00812DC7" w:rsidRPr="00390F4C">
        <w:rPr>
          <w:szCs w:val="28"/>
        </w:rPr>
        <w:t>.</w:t>
      </w:r>
    </w:p>
    <w:p w:rsidR="001D1DDD" w:rsidRPr="00390F4C" w:rsidRDefault="001D1DDD" w:rsidP="009F1EF9">
      <w:pPr>
        <w:rPr>
          <w:szCs w:val="28"/>
        </w:rPr>
      </w:pPr>
    </w:p>
    <w:p w:rsidR="001D1DDD" w:rsidRPr="00390F4C" w:rsidRDefault="005E55E7" w:rsidP="009F1EF9">
      <w:pPr>
        <w:pStyle w:val="3"/>
        <w:rPr>
          <w:rFonts w:cs="Times New Roman"/>
          <w:sz w:val="26"/>
          <w:szCs w:val="26"/>
        </w:rPr>
      </w:pPr>
      <w:bookmarkStart w:id="32" w:name="_Toc189231607"/>
      <w:r w:rsidRPr="00390F4C">
        <w:rPr>
          <w:rFonts w:cs="Times New Roman"/>
          <w:sz w:val="26"/>
          <w:szCs w:val="26"/>
        </w:rPr>
        <w:t>10.9</w:t>
      </w:r>
      <w:r w:rsidR="00EF714D" w:rsidRPr="00390F4C">
        <w:rPr>
          <w:rFonts w:cs="Times New Roman"/>
          <w:sz w:val="26"/>
          <w:szCs w:val="26"/>
        </w:rPr>
        <w:t>.1 Интернет обновление</w:t>
      </w:r>
      <w:bookmarkEnd w:id="32"/>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lastRenderedPageBreak/>
        <w:t xml:space="preserve">Перед онлайн поиском новой версии ПО необходимо включить встроенный </w:t>
      </w:r>
      <w:proofErr w:type="spellStart"/>
      <w:r w:rsidRPr="00390F4C">
        <w:rPr>
          <w:szCs w:val="28"/>
        </w:rPr>
        <w:t>Wi-Fi</w:t>
      </w:r>
      <w:proofErr w:type="spellEnd"/>
      <w:r w:rsidRPr="00390F4C">
        <w:rPr>
          <w:szCs w:val="28"/>
        </w:rPr>
        <w:t xml:space="preserve"> модуль (см. пункт 10.7.3 данного руководства) и подключиться к </w:t>
      </w:r>
      <w:proofErr w:type="spellStart"/>
      <w:r w:rsidRPr="00390F4C">
        <w:rPr>
          <w:szCs w:val="28"/>
        </w:rPr>
        <w:t>Wi-Fi</w:t>
      </w:r>
      <w:proofErr w:type="spellEnd"/>
      <w:r w:rsidRPr="00390F4C">
        <w:rPr>
          <w:szCs w:val="28"/>
        </w:rPr>
        <w:t xml:space="preserve"> сети (см. пункт 10.7.3 данного руководства). </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 xml:space="preserve">Для загрузки новой версии </w:t>
      </w:r>
      <w:proofErr w:type="gramStart"/>
      <w:r w:rsidRPr="00390F4C">
        <w:rPr>
          <w:szCs w:val="28"/>
        </w:rPr>
        <w:t>ПО выполните</w:t>
      </w:r>
      <w:proofErr w:type="gramEnd"/>
      <w:r w:rsidRPr="00390F4C">
        <w:rPr>
          <w:szCs w:val="28"/>
        </w:rPr>
        <w:t xml:space="preserve"> следующие действия:</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 с помощью кнопок навигации перейдите к пункту меню Настройки – Система – Обновление – Через интернет и нажмите кнопку «ОК»;</w:t>
      </w:r>
    </w:p>
    <w:p w:rsidR="00812DC7" w:rsidRPr="00390F4C" w:rsidRDefault="00812DC7" w:rsidP="009F1EF9">
      <w:pPr>
        <w:tabs>
          <w:tab w:val="left" w:pos="284"/>
        </w:tabs>
        <w:rPr>
          <w:szCs w:val="28"/>
        </w:rPr>
      </w:pPr>
      <w:r w:rsidRPr="00390F4C">
        <w:rPr>
          <w:szCs w:val="28"/>
        </w:rPr>
        <w:t xml:space="preserve">- при отсутствии новой версии ПО </w:t>
      </w:r>
      <w:proofErr w:type="spellStart"/>
      <w:r w:rsidRPr="00390F4C">
        <w:rPr>
          <w:szCs w:val="28"/>
        </w:rPr>
        <w:t>тифлофлешплеер</w:t>
      </w:r>
      <w:proofErr w:type="spellEnd"/>
      <w:r w:rsidRPr="00390F4C">
        <w:rPr>
          <w:szCs w:val="28"/>
        </w:rPr>
        <w:t xml:space="preserve"> речевым информатором сообщит, что установлена актуальная версия программного обеспечения;</w:t>
      </w:r>
    </w:p>
    <w:p w:rsidR="00812DC7" w:rsidRPr="00390F4C" w:rsidRDefault="00812DC7" w:rsidP="009F1EF9">
      <w:pPr>
        <w:tabs>
          <w:tab w:val="left" w:pos="284"/>
        </w:tabs>
        <w:rPr>
          <w:szCs w:val="28"/>
        </w:rPr>
      </w:pPr>
      <w:r w:rsidRPr="00390F4C">
        <w:rPr>
          <w:szCs w:val="28"/>
        </w:rPr>
        <w:t xml:space="preserve">- при наличии новой версии ПО </w:t>
      </w:r>
      <w:proofErr w:type="spellStart"/>
      <w:r w:rsidRPr="00390F4C">
        <w:rPr>
          <w:szCs w:val="28"/>
        </w:rPr>
        <w:t>тифлофлешплеер</w:t>
      </w:r>
      <w:proofErr w:type="spellEnd"/>
      <w:r w:rsidRPr="00390F4C">
        <w:rPr>
          <w:szCs w:val="28"/>
        </w:rPr>
        <w:t xml:space="preserve"> речевым информатором сообщит о начале загрузки новой версии </w:t>
      </w:r>
      <w:proofErr w:type="gramStart"/>
      <w:r w:rsidRPr="00390F4C">
        <w:rPr>
          <w:szCs w:val="28"/>
        </w:rPr>
        <w:t>ПО</w:t>
      </w:r>
      <w:proofErr w:type="gramEnd"/>
      <w:r w:rsidRPr="00390F4C">
        <w:rPr>
          <w:szCs w:val="28"/>
        </w:rPr>
        <w:t xml:space="preserve">. В процессе загрузки файла обновления </w:t>
      </w:r>
      <w:proofErr w:type="spellStart"/>
      <w:r w:rsidRPr="00390F4C">
        <w:rPr>
          <w:szCs w:val="28"/>
        </w:rPr>
        <w:t>тифлофлешплеер</w:t>
      </w:r>
      <w:proofErr w:type="spellEnd"/>
      <w:r w:rsidRPr="00390F4C">
        <w:rPr>
          <w:szCs w:val="28"/>
        </w:rPr>
        <w:t xml:space="preserve"> речевым информатором периодически сообщает состояние загрузки (процент скачанного файла обновления, ориентировочное время до окончания загрузки) при включенном озвучивании длительных операций (см. пункт 10.5 данного руководства);</w:t>
      </w:r>
    </w:p>
    <w:p w:rsidR="00812DC7" w:rsidRPr="00390F4C" w:rsidRDefault="00812DC7" w:rsidP="009F1EF9">
      <w:pPr>
        <w:tabs>
          <w:tab w:val="left" w:pos="284"/>
        </w:tabs>
        <w:rPr>
          <w:szCs w:val="28"/>
        </w:rPr>
      </w:pPr>
      <w:r w:rsidRPr="00390F4C">
        <w:rPr>
          <w:szCs w:val="28"/>
        </w:rPr>
        <w:t xml:space="preserve">- после окончания загрузки файла обновления </w:t>
      </w:r>
      <w:proofErr w:type="spellStart"/>
      <w:r w:rsidRPr="00390F4C">
        <w:rPr>
          <w:szCs w:val="28"/>
        </w:rPr>
        <w:t>тифлофлешплеер</w:t>
      </w:r>
      <w:proofErr w:type="spellEnd"/>
      <w:r w:rsidRPr="00390F4C">
        <w:rPr>
          <w:szCs w:val="28"/>
        </w:rPr>
        <w:t xml:space="preserve"> речевым информатором сообщит об успешной загрузке новой версии ПО и начале установки новой версии </w:t>
      </w:r>
      <w:proofErr w:type="gramStart"/>
      <w:r w:rsidRPr="00390F4C">
        <w:rPr>
          <w:szCs w:val="28"/>
        </w:rPr>
        <w:t>ПО</w:t>
      </w:r>
      <w:proofErr w:type="gramEnd"/>
      <w:r w:rsidRPr="00390F4C">
        <w:rPr>
          <w:szCs w:val="28"/>
        </w:rPr>
        <w:t xml:space="preserve">. Начнется установка новой версии </w:t>
      </w:r>
      <w:proofErr w:type="gramStart"/>
      <w:r w:rsidRPr="00390F4C">
        <w:rPr>
          <w:szCs w:val="28"/>
        </w:rPr>
        <w:t>ПО</w:t>
      </w:r>
      <w:proofErr w:type="gramEnd"/>
      <w:r w:rsidRPr="00390F4C">
        <w:rPr>
          <w:szCs w:val="28"/>
        </w:rPr>
        <w:t xml:space="preserve">. В процессе установки файла обновления </w:t>
      </w:r>
      <w:proofErr w:type="spellStart"/>
      <w:r w:rsidRPr="00390F4C">
        <w:rPr>
          <w:szCs w:val="28"/>
        </w:rPr>
        <w:t>тифлофлешплеер</w:t>
      </w:r>
      <w:proofErr w:type="spellEnd"/>
      <w:r w:rsidRPr="00390F4C">
        <w:rPr>
          <w:szCs w:val="28"/>
        </w:rPr>
        <w:t xml:space="preserve"> речевым информатором периодически сообщает состояние установки (процент установки файла обновления, ориентировочное время до окончания установки) при включенном озвучивании длительных операций;</w:t>
      </w:r>
    </w:p>
    <w:p w:rsidR="001D1DDD" w:rsidRPr="00390F4C" w:rsidRDefault="00812DC7" w:rsidP="009F1EF9">
      <w:pPr>
        <w:tabs>
          <w:tab w:val="left" w:pos="284"/>
        </w:tabs>
        <w:rPr>
          <w:szCs w:val="28"/>
        </w:rPr>
      </w:pPr>
      <w:r w:rsidRPr="00390F4C">
        <w:rPr>
          <w:szCs w:val="28"/>
        </w:rPr>
        <w:t xml:space="preserve">- после окончания установки файла обновления </w:t>
      </w:r>
      <w:proofErr w:type="spellStart"/>
      <w:r w:rsidRPr="00390F4C">
        <w:rPr>
          <w:szCs w:val="28"/>
        </w:rPr>
        <w:t>тифлофлешплеер</w:t>
      </w:r>
      <w:proofErr w:type="spellEnd"/>
      <w:r w:rsidRPr="00390F4C">
        <w:rPr>
          <w:szCs w:val="28"/>
        </w:rPr>
        <w:t xml:space="preserve"> речевым информатором сообщит об успешном обновлении системы, и через несколько секунд </w:t>
      </w:r>
      <w:proofErr w:type="spellStart"/>
      <w:r w:rsidRPr="00390F4C">
        <w:rPr>
          <w:szCs w:val="28"/>
        </w:rPr>
        <w:t>тифлофлешплеер</w:t>
      </w:r>
      <w:proofErr w:type="spellEnd"/>
      <w:r w:rsidRPr="00390F4C">
        <w:rPr>
          <w:szCs w:val="28"/>
        </w:rPr>
        <w:t xml:space="preserve"> перезагрузится в систему с новой версией </w:t>
      </w:r>
      <w:proofErr w:type="gramStart"/>
      <w:r w:rsidRPr="00390F4C">
        <w:rPr>
          <w:szCs w:val="28"/>
        </w:rPr>
        <w:t>ПО</w:t>
      </w:r>
      <w:proofErr w:type="gramEnd"/>
      <w:r w:rsidRPr="00390F4C">
        <w:rPr>
          <w:szCs w:val="28"/>
        </w:rPr>
        <w:t>.</w:t>
      </w:r>
    </w:p>
    <w:p w:rsidR="00812DC7" w:rsidRPr="00390F4C" w:rsidRDefault="00812DC7" w:rsidP="009F1EF9">
      <w:pPr>
        <w:tabs>
          <w:tab w:val="left" w:pos="284"/>
        </w:tabs>
        <w:rPr>
          <w:szCs w:val="28"/>
        </w:rPr>
      </w:pPr>
    </w:p>
    <w:p w:rsidR="005C37B4" w:rsidRPr="00390F4C" w:rsidRDefault="005E55E7" w:rsidP="009F1EF9">
      <w:pPr>
        <w:pStyle w:val="3"/>
        <w:rPr>
          <w:rFonts w:cs="Times New Roman"/>
          <w:sz w:val="26"/>
          <w:szCs w:val="26"/>
        </w:rPr>
      </w:pPr>
      <w:bookmarkStart w:id="33" w:name="_Toc189231608"/>
      <w:r w:rsidRPr="00390F4C">
        <w:rPr>
          <w:rFonts w:cs="Times New Roman"/>
          <w:sz w:val="26"/>
          <w:szCs w:val="26"/>
        </w:rPr>
        <w:t>10.9</w:t>
      </w:r>
      <w:r w:rsidR="005C37B4" w:rsidRPr="00390F4C">
        <w:rPr>
          <w:rFonts w:cs="Times New Roman"/>
          <w:sz w:val="26"/>
          <w:szCs w:val="26"/>
        </w:rPr>
        <w:t>.2 Локальное обновление</w:t>
      </w:r>
      <w:bookmarkEnd w:id="33"/>
    </w:p>
    <w:p w:rsidR="001D1DDD" w:rsidRPr="00390F4C" w:rsidRDefault="001D1DDD" w:rsidP="009F1EF9"/>
    <w:p w:rsidR="00812DC7" w:rsidRPr="00390F4C" w:rsidRDefault="00812DC7" w:rsidP="009F1EF9">
      <w:pPr>
        <w:tabs>
          <w:tab w:val="left" w:pos="284"/>
        </w:tabs>
        <w:rPr>
          <w:szCs w:val="28"/>
        </w:rPr>
      </w:pPr>
      <w:r w:rsidRPr="00390F4C">
        <w:rPr>
          <w:szCs w:val="28"/>
        </w:rPr>
        <w:t>Локальное обновление доступно из внешней или внутренней памяти.</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Для выполнения локального обновления выполните следующие действия:</w:t>
      </w:r>
    </w:p>
    <w:p w:rsidR="00812DC7" w:rsidRPr="00390F4C" w:rsidRDefault="00812DC7" w:rsidP="009F1EF9">
      <w:pPr>
        <w:tabs>
          <w:tab w:val="left" w:pos="284"/>
        </w:tabs>
        <w:rPr>
          <w:szCs w:val="28"/>
        </w:rPr>
      </w:pPr>
    </w:p>
    <w:p w:rsidR="00812DC7" w:rsidRPr="00390F4C" w:rsidRDefault="00812DC7" w:rsidP="009F1EF9">
      <w:pPr>
        <w:tabs>
          <w:tab w:val="left" w:pos="284"/>
        </w:tabs>
        <w:rPr>
          <w:szCs w:val="28"/>
        </w:rPr>
      </w:pPr>
      <w:r w:rsidRPr="00390F4C">
        <w:rPr>
          <w:szCs w:val="28"/>
        </w:rPr>
        <w:t>- скачайте файл обновления с сайта производителя</w:t>
      </w:r>
      <w:r w:rsidR="003E6A82" w:rsidRPr="00390F4C">
        <w:rPr>
          <w:szCs w:val="28"/>
        </w:rPr>
        <w:t xml:space="preserve">: </w:t>
      </w:r>
      <w:hyperlink r:id="rId31" w:history="1">
        <w:r w:rsidR="003E6A82" w:rsidRPr="00390F4C">
          <w:rPr>
            <w:rStyle w:val="afc"/>
            <w:color w:val="auto"/>
            <w:szCs w:val="28"/>
          </w:rPr>
          <w:t>https://www.istok-audio.com/download/smart_bee/</w:t>
        </w:r>
      </w:hyperlink>
      <w:r w:rsidR="00077517" w:rsidRPr="00390F4C">
        <w:rPr>
          <w:szCs w:val="28"/>
        </w:rPr>
        <w:t>;</w:t>
      </w:r>
    </w:p>
    <w:p w:rsidR="00812DC7" w:rsidRPr="00390F4C" w:rsidRDefault="00812DC7" w:rsidP="009F1EF9">
      <w:pPr>
        <w:tabs>
          <w:tab w:val="left" w:pos="284"/>
        </w:tabs>
        <w:rPr>
          <w:szCs w:val="28"/>
        </w:rPr>
      </w:pPr>
      <w:r w:rsidRPr="00390F4C">
        <w:rPr>
          <w:szCs w:val="28"/>
        </w:rPr>
        <w:t>- скопируйте</w:t>
      </w:r>
      <w:r w:rsidR="00077517" w:rsidRPr="00390F4C">
        <w:rPr>
          <w:szCs w:val="28"/>
        </w:rPr>
        <w:t xml:space="preserve"> скачанный файл на карту памяти;</w:t>
      </w:r>
    </w:p>
    <w:p w:rsidR="00812DC7" w:rsidRPr="00390F4C" w:rsidRDefault="00812DC7" w:rsidP="009F1EF9">
      <w:pPr>
        <w:tabs>
          <w:tab w:val="left" w:pos="284"/>
        </w:tabs>
        <w:rPr>
          <w:szCs w:val="28"/>
        </w:rPr>
      </w:pPr>
      <w:r w:rsidRPr="00390F4C">
        <w:rPr>
          <w:szCs w:val="28"/>
        </w:rPr>
        <w:t xml:space="preserve">- вставьте карту памяти с файлом обновления в соответствующий разъем </w:t>
      </w:r>
      <w:proofErr w:type="spellStart"/>
      <w:r w:rsidRPr="00390F4C">
        <w:rPr>
          <w:szCs w:val="28"/>
        </w:rPr>
        <w:t>тифлофлешплеера</w:t>
      </w:r>
      <w:proofErr w:type="spellEnd"/>
      <w:r w:rsidRPr="00390F4C">
        <w:rPr>
          <w:szCs w:val="28"/>
        </w:rPr>
        <w:t xml:space="preserve"> или слот для USB накопителя или поместите файл обновления во внутреннюю память, подключив </w:t>
      </w:r>
      <w:proofErr w:type="spellStart"/>
      <w:r w:rsidR="00077517" w:rsidRPr="00390F4C">
        <w:rPr>
          <w:szCs w:val="28"/>
        </w:rPr>
        <w:t>тифлофлешплеер</w:t>
      </w:r>
      <w:proofErr w:type="spellEnd"/>
      <w:r w:rsidR="00077517" w:rsidRPr="00390F4C">
        <w:rPr>
          <w:szCs w:val="28"/>
        </w:rPr>
        <w:t xml:space="preserve"> к компьютеру (см. пункт</w:t>
      </w:r>
      <w:r w:rsidRPr="00390F4C">
        <w:rPr>
          <w:szCs w:val="28"/>
        </w:rPr>
        <w:t xml:space="preserve"> 11.5</w:t>
      </w:r>
      <w:r w:rsidR="00077517" w:rsidRPr="00390F4C">
        <w:rPr>
          <w:szCs w:val="28"/>
        </w:rPr>
        <w:t xml:space="preserve"> данного руководства</w:t>
      </w:r>
      <w:r w:rsidRPr="00390F4C">
        <w:rPr>
          <w:szCs w:val="28"/>
        </w:rPr>
        <w:t>). Файл обновления имеет расширение .</w:t>
      </w:r>
      <w:proofErr w:type="spellStart"/>
      <w:r w:rsidRPr="00390F4C">
        <w:rPr>
          <w:szCs w:val="28"/>
        </w:rPr>
        <w:t>raucb</w:t>
      </w:r>
      <w:proofErr w:type="spellEnd"/>
      <w:r w:rsidRPr="00390F4C">
        <w:rPr>
          <w:szCs w:val="28"/>
        </w:rPr>
        <w:t>, файл с данным расширением должен располагаться в корневой папке внутреннего или внешнего накопителя</w:t>
      </w:r>
      <w:r w:rsidR="00621850" w:rsidRPr="00390F4C">
        <w:rPr>
          <w:szCs w:val="28"/>
        </w:rPr>
        <w:t xml:space="preserve">, название файла обновления должно соответствовать шаблону </w:t>
      </w:r>
      <w:proofErr w:type="spellStart"/>
      <w:r w:rsidR="00621850" w:rsidRPr="00390F4C">
        <w:rPr>
          <w:szCs w:val="28"/>
          <w:lang w:val="en-US"/>
        </w:rPr>
        <w:t>smartbee</w:t>
      </w:r>
      <w:proofErr w:type="spellEnd"/>
      <w:r w:rsidR="00621850" w:rsidRPr="00390F4C">
        <w:rPr>
          <w:szCs w:val="28"/>
        </w:rPr>
        <w:t>2-</w:t>
      </w:r>
      <w:r w:rsidR="00621850" w:rsidRPr="00390F4C">
        <w:rPr>
          <w:szCs w:val="28"/>
          <w:lang w:val="en-US"/>
        </w:rPr>
        <w:t>YYYYMMDD</w:t>
      </w:r>
      <w:r w:rsidR="00621850" w:rsidRPr="00390F4C">
        <w:rPr>
          <w:szCs w:val="28"/>
        </w:rPr>
        <w:t>.</w:t>
      </w:r>
      <w:proofErr w:type="spellStart"/>
      <w:r w:rsidR="00621850" w:rsidRPr="00390F4C">
        <w:rPr>
          <w:szCs w:val="28"/>
          <w:lang w:val="en-US"/>
        </w:rPr>
        <w:t>raucb</w:t>
      </w:r>
      <w:proofErr w:type="spellEnd"/>
      <w:r w:rsidR="00621850" w:rsidRPr="00390F4C">
        <w:rPr>
          <w:szCs w:val="28"/>
        </w:rPr>
        <w:t xml:space="preserve"> </w:t>
      </w:r>
      <w:r w:rsidR="00621850" w:rsidRPr="00390F4C">
        <w:rPr>
          <w:szCs w:val="28"/>
        </w:rPr>
        <w:lastRenderedPageBreak/>
        <w:t xml:space="preserve">(пример – </w:t>
      </w:r>
      <w:proofErr w:type="spellStart"/>
      <w:r w:rsidR="00621850" w:rsidRPr="00390F4C">
        <w:rPr>
          <w:szCs w:val="28"/>
          <w:lang w:val="en-US"/>
        </w:rPr>
        <w:t>smartbee</w:t>
      </w:r>
      <w:proofErr w:type="spellEnd"/>
      <w:r w:rsidR="00621850" w:rsidRPr="00390F4C">
        <w:rPr>
          <w:szCs w:val="28"/>
        </w:rPr>
        <w:t>2-20250310.</w:t>
      </w:r>
      <w:proofErr w:type="spellStart"/>
      <w:r w:rsidR="00621850" w:rsidRPr="00390F4C">
        <w:rPr>
          <w:szCs w:val="28"/>
          <w:lang w:val="en-US"/>
        </w:rPr>
        <w:t>raucb</w:t>
      </w:r>
      <w:proofErr w:type="spellEnd"/>
      <w:r w:rsidR="00621850" w:rsidRPr="00390F4C">
        <w:rPr>
          <w:szCs w:val="28"/>
        </w:rPr>
        <w:t>)</w:t>
      </w:r>
      <w:r w:rsidRPr="00390F4C">
        <w:rPr>
          <w:szCs w:val="28"/>
        </w:rPr>
        <w:t>. Не допускается наличие более 1 файла с расширением .</w:t>
      </w:r>
      <w:proofErr w:type="spellStart"/>
      <w:r w:rsidRPr="00390F4C">
        <w:rPr>
          <w:szCs w:val="28"/>
        </w:rPr>
        <w:t>raucb</w:t>
      </w:r>
      <w:proofErr w:type="spellEnd"/>
      <w:r w:rsidRPr="00390F4C">
        <w:rPr>
          <w:szCs w:val="28"/>
        </w:rPr>
        <w:t xml:space="preserve"> на внутреннем или внешнем накопителе!</w:t>
      </w:r>
      <w:r w:rsidR="00077517" w:rsidRPr="00390F4C">
        <w:rPr>
          <w:szCs w:val="28"/>
        </w:rPr>
        <w:t>;</w:t>
      </w:r>
    </w:p>
    <w:p w:rsidR="00812DC7" w:rsidRPr="00390F4C" w:rsidRDefault="00812DC7" w:rsidP="009F1EF9">
      <w:pPr>
        <w:tabs>
          <w:tab w:val="left" w:pos="284"/>
        </w:tabs>
        <w:rPr>
          <w:szCs w:val="28"/>
        </w:rPr>
      </w:pPr>
      <w:r w:rsidRPr="00390F4C">
        <w:rPr>
          <w:szCs w:val="28"/>
        </w:rPr>
        <w:t xml:space="preserve">- с помощью кнопок навигации перейдите к пункту меню Настройки – Система – Обновление – </w:t>
      </w:r>
      <w:r w:rsidR="00077517" w:rsidRPr="00390F4C">
        <w:rPr>
          <w:szCs w:val="28"/>
        </w:rPr>
        <w:t>Локальное и нажмите кнопку «ОК»;</w:t>
      </w:r>
    </w:p>
    <w:p w:rsidR="00812DC7" w:rsidRPr="00390F4C" w:rsidRDefault="00812DC7" w:rsidP="009F1EF9">
      <w:pPr>
        <w:tabs>
          <w:tab w:val="left" w:pos="284"/>
        </w:tabs>
        <w:rPr>
          <w:szCs w:val="28"/>
        </w:rPr>
      </w:pPr>
      <w:r w:rsidRPr="00390F4C">
        <w:rPr>
          <w:szCs w:val="28"/>
        </w:rPr>
        <w:t>- с помощью кнопок «Стрелка вверх» / «Стрелка вниз» выберите место хранения файла обновления – внешняя или внутренняя</w:t>
      </w:r>
      <w:r w:rsidR="00077517" w:rsidRPr="00390F4C">
        <w:rPr>
          <w:szCs w:val="28"/>
        </w:rPr>
        <w:t xml:space="preserve"> память – и нажмите кнопку «ОК»;</w:t>
      </w:r>
    </w:p>
    <w:p w:rsidR="00812DC7" w:rsidRPr="00390F4C" w:rsidRDefault="00812DC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сообщит о начале установки новой версии </w:t>
      </w:r>
      <w:proofErr w:type="gramStart"/>
      <w:r w:rsidRPr="00390F4C">
        <w:rPr>
          <w:szCs w:val="28"/>
        </w:rPr>
        <w:t>ПО</w:t>
      </w:r>
      <w:proofErr w:type="gramEnd"/>
      <w:r w:rsidRPr="00390F4C">
        <w:rPr>
          <w:szCs w:val="28"/>
        </w:rPr>
        <w:t xml:space="preserve">. Начнется установка новой версии </w:t>
      </w:r>
      <w:proofErr w:type="gramStart"/>
      <w:r w:rsidRPr="00390F4C">
        <w:rPr>
          <w:szCs w:val="28"/>
        </w:rPr>
        <w:t>ПО</w:t>
      </w:r>
      <w:proofErr w:type="gramEnd"/>
      <w:r w:rsidRPr="00390F4C">
        <w:rPr>
          <w:szCs w:val="28"/>
        </w:rPr>
        <w:t xml:space="preserve">. В процессе установки файла обновления </w:t>
      </w:r>
      <w:proofErr w:type="spellStart"/>
      <w:r w:rsidRPr="00390F4C">
        <w:rPr>
          <w:szCs w:val="28"/>
        </w:rPr>
        <w:t>тифлофлешплеер</w:t>
      </w:r>
      <w:proofErr w:type="spellEnd"/>
      <w:r w:rsidRPr="00390F4C">
        <w:rPr>
          <w:szCs w:val="28"/>
        </w:rPr>
        <w:t xml:space="preserve"> речевым информатором периодически сообщает состояние установки (процент установки файла обновления, ориентировочное время до окончания установки) при включенном озв</w:t>
      </w:r>
      <w:r w:rsidR="00077517" w:rsidRPr="00390F4C">
        <w:rPr>
          <w:szCs w:val="28"/>
        </w:rPr>
        <w:t>учивании длительных операций (см. пункт</w:t>
      </w:r>
      <w:r w:rsidRPr="00390F4C">
        <w:rPr>
          <w:szCs w:val="28"/>
        </w:rPr>
        <w:t xml:space="preserve"> 10.5</w:t>
      </w:r>
      <w:r w:rsidR="00077517" w:rsidRPr="00390F4C">
        <w:rPr>
          <w:szCs w:val="28"/>
        </w:rPr>
        <w:t xml:space="preserve"> данного руководства);</w:t>
      </w:r>
    </w:p>
    <w:p w:rsidR="001D1DDD" w:rsidRPr="00390F4C" w:rsidRDefault="00812DC7" w:rsidP="009F1EF9">
      <w:pPr>
        <w:tabs>
          <w:tab w:val="left" w:pos="284"/>
        </w:tabs>
        <w:rPr>
          <w:szCs w:val="28"/>
        </w:rPr>
      </w:pPr>
      <w:r w:rsidRPr="00390F4C">
        <w:rPr>
          <w:szCs w:val="28"/>
        </w:rPr>
        <w:t xml:space="preserve">- после окончания установки файла обновления речевой информатор сообщит об успешном обновлении системы, и через несколько секунд </w:t>
      </w:r>
      <w:proofErr w:type="spellStart"/>
      <w:r w:rsidR="00077517" w:rsidRPr="00390F4C">
        <w:rPr>
          <w:szCs w:val="28"/>
        </w:rPr>
        <w:t>тифлофлешплеер</w:t>
      </w:r>
      <w:proofErr w:type="spellEnd"/>
      <w:r w:rsidRPr="00390F4C">
        <w:rPr>
          <w:szCs w:val="28"/>
        </w:rPr>
        <w:t xml:space="preserve"> перезагрузится в систему с новой версией </w:t>
      </w:r>
      <w:proofErr w:type="gramStart"/>
      <w:r w:rsidRPr="00390F4C">
        <w:rPr>
          <w:szCs w:val="28"/>
        </w:rPr>
        <w:t>ПО</w:t>
      </w:r>
      <w:proofErr w:type="gramEnd"/>
      <w:r w:rsidRPr="00390F4C">
        <w:rPr>
          <w:szCs w:val="28"/>
        </w:rPr>
        <w:t>.</w:t>
      </w:r>
    </w:p>
    <w:p w:rsidR="00077517" w:rsidRPr="00390F4C" w:rsidRDefault="00077517" w:rsidP="009F1EF9">
      <w:pPr>
        <w:tabs>
          <w:tab w:val="left" w:pos="284"/>
        </w:tabs>
        <w:rPr>
          <w:b/>
          <w:szCs w:val="28"/>
        </w:rPr>
      </w:pPr>
    </w:p>
    <w:p w:rsidR="00617C62" w:rsidRPr="00390F4C" w:rsidRDefault="00371ABD" w:rsidP="009F1EF9">
      <w:pPr>
        <w:pStyle w:val="3"/>
        <w:rPr>
          <w:rFonts w:cs="Times New Roman"/>
          <w:sz w:val="26"/>
          <w:szCs w:val="26"/>
        </w:rPr>
      </w:pPr>
      <w:bookmarkStart w:id="34" w:name="_Toc189231609"/>
      <w:r w:rsidRPr="00390F4C">
        <w:rPr>
          <w:rFonts w:cs="Times New Roman"/>
          <w:sz w:val="26"/>
          <w:szCs w:val="26"/>
        </w:rPr>
        <w:t>10.9</w:t>
      </w:r>
      <w:r w:rsidR="006E1D49" w:rsidRPr="00390F4C">
        <w:rPr>
          <w:rFonts w:cs="Times New Roman"/>
          <w:sz w:val="26"/>
          <w:szCs w:val="26"/>
        </w:rPr>
        <w:t>.3</w:t>
      </w:r>
      <w:r w:rsidR="00617C62" w:rsidRPr="00390F4C">
        <w:rPr>
          <w:rFonts w:cs="Times New Roman"/>
          <w:sz w:val="26"/>
          <w:szCs w:val="26"/>
        </w:rPr>
        <w:t xml:space="preserve"> Выбор канала обновления</w:t>
      </w:r>
      <w:bookmarkEnd w:id="34"/>
    </w:p>
    <w:p w:rsidR="001D1DDD" w:rsidRPr="00390F4C" w:rsidRDefault="001D1DDD" w:rsidP="009F1EF9"/>
    <w:p w:rsidR="00077517" w:rsidRPr="00390F4C" w:rsidRDefault="00077517" w:rsidP="009F1EF9">
      <w:pPr>
        <w:tabs>
          <w:tab w:val="left" w:pos="284"/>
        </w:tabs>
        <w:rPr>
          <w:szCs w:val="28"/>
        </w:rPr>
      </w:pPr>
      <w:r w:rsidRPr="00390F4C">
        <w:rPr>
          <w:szCs w:val="28"/>
        </w:rPr>
        <w:t xml:space="preserve">Пользователю доступны 2 канала обновления – </w:t>
      </w:r>
      <w:proofErr w:type="gramStart"/>
      <w:r w:rsidRPr="00390F4C">
        <w:rPr>
          <w:szCs w:val="28"/>
        </w:rPr>
        <w:t>продуктивный</w:t>
      </w:r>
      <w:proofErr w:type="gramEnd"/>
      <w:r w:rsidRPr="00390F4C">
        <w:rPr>
          <w:szCs w:val="28"/>
        </w:rPr>
        <w:t xml:space="preserve"> и тестовый. В продуктивном канале выкладываются стабильные версии </w:t>
      </w:r>
      <w:proofErr w:type="gramStart"/>
      <w:r w:rsidRPr="00390F4C">
        <w:rPr>
          <w:szCs w:val="28"/>
        </w:rPr>
        <w:t>ПО</w:t>
      </w:r>
      <w:proofErr w:type="gramEnd"/>
      <w:r w:rsidRPr="00390F4C">
        <w:rPr>
          <w:szCs w:val="28"/>
        </w:rPr>
        <w:t>. В тестовом канале доступны экспериментальные версии ПО с новыми функциями</w:t>
      </w:r>
      <w:proofErr w:type="gramStart"/>
      <w:r w:rsidRPr="00390F4C">
        <w:rPr>
          <w:szCs w:val="28"/>
        </w:rPr>
        <w:t xml:space="preserve"> ,</w:t>
      </w:r>
      <w:proofErr w:type="gramEnd"/>
      <w:r w:rsidRPr="00390F4C">
        <w:rPr>
          <w:szCs w:val="28"/>
        </w:rPr>
        <w:t xml:space="preserve"> которые могут иметь плавающие ошибки. По умолчанию установлен продуктивный канал обновления.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Для выбора тестового канала обновления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Система – Обновление – Канал обновления;</w:t>
      </w:r>
    </w:p>
    <w:p w:rsidR="00077517" w:rsidRPr="00390F4C" w:rsidRDefault="00077517" w:rsidP="009F1EF9">
      <w:pPr>
        <w:tabs>
          <w:tab w:val="left" w:pos="284"/>
        </w:tabs>
        <w:rPr>
          <w:szCs w:val="28"/>
        </w:rPr>
      </w:pPr>
      <w:proofErr w:type="gramStart"/>
      <w:r w:rsidRPr="00390F4C">
        <w:rPr>
          <w:szCs w:val="28"/>
        </w:rPr>
        <w:t>- с помощью кнопок «Стрелка вправо» и «Стрелка влево» выберите пункт «Тестовый», нажмите кнопку «ОК»;</w:t>
      </w:r>
      <w:proofErr w:type="gramEnd"/>
    </w:p>
    <w:p w:rsidR="00077517" w:rsidRPr="00390F4C" w:rsidRDefault="0007751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канала обновления на </w:t>
      </w:r>
      <w:proofErr w:type="gramStart"/>
      <w:r w:rsidRPr="00390F4C">
        <w:rPr>
          <w:szCs w:val="28"/>
        </w:rPr>
        <w:t>тестовый</w:t>
      </w:r>
      <w:proofErr w:type="gramEnd"/>
      <w:r w:rsidRPr="00390F4C">
        <w:rPr>
          <w:szCs w:val="28"/>
        </w:rPr>
        <w:t>.</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Для повторного выбора продуктивного канала обновления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Система – Обновление – Канал обновления;</w:t>
      </w:r>
    </w:p>
    <w:p w:rsidR="00077517" w:rsidRPr="00390F4C" w:rsidRDefault="00077517" w:rsidP="009F1EF9">
      <w:pPr>
        <w:tabs>
          <w:tab w:val="left" w:pos="284"/>
        </w:tabs>
        <w:rPr>
          <w:szCs w:val="28"/>
        </w:rPr>
      </w:pPr>
      <w:proofErr w:type="gramStart"/>
      <w:r w:rsidRPr="00390F4C">
        <w:rPr>
          <w:szCs w:val="28"/>
        </w:rPr>
        <w:t>- с помощью кнопок «Стрелка вправо» и «Стрелка влево» выберите пункт «Продуктивный», нажмите кнопку «ОК»;</w:t>
      </w:r>
      <w:proofErr w:type="gramEnd"/>
    </w:p>
    <w:p w:rsidR="001D1DDD" w:rsidRPr="00390F4C" w:rsidRDefault="0007751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канала обновления на </w:t>
      </w:r>
      <w:proofErr w:type="gramStart"/>
      <w:r w:rsidRPr="00390F4C">
        <w:rPr>
          <w:szCs w:val="28"/>
        </w:rPr>
        <w:t>продуктивный</w:t>
      </w:r>
      <w:proofErr w:type="gramEnd"/>
      <w:r w:rsidRPr="00390F4C">
        <w:rPr>
          <w:szCs w:val="28"/>
        </w:rPr>
        <w:t>.</w:t>
      </w:r>
    </w:p>
    <w:p w:rsidR="00077517" w:rsidRPr="00390F4C" w:rsidRDefault="00077517" w:rsidP="009F1EF9">
      <w:pPr>
        <w:tabs>
          <w:tab w:val="left" w:pos="284"/>
        </w:tabs>
        <w:rPr>
          <w:szCs w:val="28"/>
        </w:rPr>
      </w:pPr>
    </w:p>
    <w:p w:rsidR="006E1D49" w:rsidRPr="00390F4C" w:rsidRDefault="005E55E7" w:rsidP="009F1EF9">
      <w:pPr>
        <w:pStyle w:val="3"/>
        <w:rPr>
          <w:rFonts w:cs="Times New Roman"/>
          <w:sz w:val="26"/>
          <w:szCs w:val="26"/>
        </w:rPr>
      </w:pPr>
      <w:bookmarkStart w:id="35" w:name="_Toc189231610"/>
      <w:r w:rsidRPr="00390F4C">
        <w:rPr>
          <w:rFonts w:cs="Times New Roman"/>
          <w:sz w:val="26"/>
          <w:szCs w:val="26"/>
        </w:rPr>
        <w:lastRenderedPageBreak/>
        <w:t>10.9</w:t>
      </w:r>
      <w:r w:rsidR="006E1D49" w:rsidRPr="00390F4C">
        <w:rPr>
          <w:rFonts w:cs="Times New Roman"/>
          <w:sz w:val="26"/>
          <w:szCs w:val="26"/>
        </w:rPr>
        <w:t>.4 Сброс версии обновления</w:t>
      </w:r>
      <w:bookmarkEnd w:id="35"/>
    </w:p>
    <w:p w:rsidR="001D1DDD" w:rsidRPr="00390F4C" w:rsidRDefault="001D1DDD" w:rsidP="009F1EF9"/>
    <w:p w:rsidR="00077517" w:rsidRPr="00390F4C" w:rsidRDefault="00077517" w:rsidP="009F1EF9">
      <w:pPr>
        <w:tabs>
          <w:tab w:val="left" w:pos="284"/>
        </w:tabs>
        <w:rPr>
          <w:szCs w:val="28"/>
        </w:rPr>
      </w:pPr>
      <w:r w:rsidRPr="00390F4C">
        <w:rPr>
          <w:szCs w:val="28"/>
        </w:rPr>
        <w:t>Пользователь может сбросить версию обновления.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Возможные причины сброса версии обновления: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proofErr w:type="gramStart"/>
      <w:r w:rsidRPr="00390F4C">
        <w:rPr>
          <w:szCs w:val="28"/>
        </w:rPr>
        <w:t>- текущая версия ПО в тестовом канале старше, чем установленная пользователем версия ПО, загруженная из продуктивного канала обновления.</w:t>
      </w:r>
      <w:proofErr w:type="gramEnd"/>
      <w:r w:rsidRPr="00390F4C">
        <w:rPr>
          <w:szCs w:val="28"/>
        </w:rPr>
        <w:t xml:space="preserve"> Пользователь решил загрузить и использовать тестовую версию ПО, однако загрузить более раннюю версию </w:t>
      </w:r>
      <w:proofErr w:type="gramStart"/>
      <w:r w:rsidRPr="00390F4C">
        <w:rPr>
          <w:szCs w:val="28"/>
        </w:rPr>
        <w:t>ПО</w:t>
      </w:r>
      <w:proofErr w:type="gramEnd"/>
      <w:r w:rsidRPr="00390F4C">
        <w:rPr>
          <w:szCs w:val="28"/>
        </w:rPr>
        <w:t xml:space="preserve"> невозможно. Тогда пользователь выполняет сброс версии обновления, выбирает тестовый канал обновления (см. пункт 10.9.3 данного руководства) и осуществляет загрузку последней версии </w:t>
      </w:r>
      <w:proofErr w:type="gramStart"/>
      <w:r w:rsidRPr="00390F4C">
        <w:rPr>
          <w:szCs w:val="28"/>
        </w:rPr>
        <w:t>ПО</w:t>
      </w:r>
      <w:proofErr w:type="gramEnd"/>
      <w:r w:rsidRPr="00390F4C">
        <w:rPr>
          <w:szCs w:val="28"/>
        </w:rPr>
        <w:t xml:space="preserve"> </w:t>
      </w:r>
      <w:proofErr w:type="gramStart"/>
      <w:r w:rsidRPr="00390F4C">
        <w:rPr>
          <w:szCs w:val="28"/>
        </w:rPr>
        <w:t>из</w:t>
      </w:r>
      <w:proofErr w:type="gramEnd"/>
      <w:r w:rsidRPr="00390F4C">
        <w:rPr>
          <w:szCs w:val="28"/>
        </w:rPr>
        <w:t xml:space="preserve"> тестового канала обновления;</w:t>
      </w:r>
    </w:p>
    <w:p w:rsidR="00077517" w:rsidRPr="00390F4C" w:rsidRDefault="00077517" w:rsidP="009F1EF9">
      <w:pPr>
        <w:tabs>
          <w:tab w:val="left" w:pos="284"/>
        </w:tabs>
        <w:rPr>
          <w:szCs w:val="28"/>
        </w:rPr>
      </w:pPr>
      <w:r w:rsidRPr="00390F4C">
        <w:rPr>
          <w:szCs w:val="28"/>
        </w:rPr>
        <w:t xml:space="preserve">- пользователь загрузил актуальную версию </w:t>
      </w:r>
      <w:proofErr w:type="gramStart"/>
      <w:r w:rsidRPr="00390F4C">
        <w:rPr>
          <w:szCs w:val="28"/>
        </w:rPr>
        <w:t>ПО</w:t>
      </w:r>
      <w:proofErr w:type="gramEnd"/>
      <w:r w:rsidRPr="00390F4C">
        <w:rPr>
          <w:szCs w:val="28"/>
        </w:rPr>
        <w:t xml:space="preserve"> </w:t>
      </w:r>
      <w:proofErr w:type="gramStart"/>
      <w:r w:rsidRPr="00390F4C">
        <w:rPr>
          <w:szCs w:val="28"/>
        </w:rPr>
        <w:t>из</w:t>
      </w:r>
      <w:proofErr w:type="gramEnd"/>
      <w:r w:rsidRPr="00390F4C">
        <w:rPr>
          <w:szCs w:val="28"/>
        </w:rPr>
        <w:t xml:space="preserve"> тестового канала обновления, однако в ней присутствуют ошибки, которые мешают ему взаимодействовать с устройством. Тогда пользователь выполняет сброс версии обновления, выбирает продуктивный канал обновления (см. пункт 18.3 данного руководства) и осуществляет загрузку последней стабильной версии </w:t>
      </w:r>
      <w:proofErr w:type="gramStart"/>
      <w:r w:rsidRPr="00390F4C">
        <w:rPr>
          <w:szCs w:val="28"/>
        </w:rPr>
        <w:t>ПО</w:t>
      </w:r>
      <w:proofErr w:type="gramEnd"/>
      <w:r w:rsidRPr="00390F4C">
        <w:rPr>
          <w:szCs w:val="28"/>
        </w:rPr>
        <w:t xml:space="preserve"> </w:t>
      </w:r>
      <w:proofErr w:type="gramStart"/>
      <w:r w:rsidRPr="00390F4C">
        <w:rPr>
          <w:szCs w:val="28"/>
        </w:rPr>
        <w:t>из</w:t>
      </w:r>
      <w:proofErr w:type="gramEnd"/>
      <w:r w:rsidRPr="00390F4C">
        <w:rPr>
          <w:szCs w:val="28"/>
        </w:rPr>
        <w:t xml:space="preserve"> продуктивного канала обновления.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Для осуществления сброса версии обновления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Система – Обновление – Сброс версии обновления и нажмите кнопку «ОК»;</w:t>
      </w:r>
    </w:p>
    <w:p w:rsidR="001D1DDD" w:rsidRPr="00390F4C" w:rsidRDefault="0007751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сбросе версии обновления.</w:t>
      </w:r>
    </w:p>
    <w:p w:rsidR="00077517" w:rsidRPr="00390F4C" w:rsidRDefault="00077517" w:rsidP="009F1EF9">
      <w:pPr>
        <w:tabs>
          <w:tab w:val="left" w:pos="284"/>
        </w:tabs>
        <w:rPr>
          <w:b/>
          <w:szCs w:val="28"/>
        </w:rPr>
      </w:pPr>
    </w:p>
    <w:p w:rsidR="00193A9B" w:rsidRPr="00390F4C" w:rsidRDefault="005E55E7" w:rsidP="009F1EF9">
      <w:pPr>
        <w:pStyle w:val="2"/>
        <w:rPr>
          <w:rFonts w:cs="Times New Roman"/>
        </w:rPr>
      </w:pPr>
      <w:bookmarkStart w:id="36" w:name="_Toc189231611"/>
      <w:r w:rsidRPr="00390F4C">
        <w:rPr>
          <w:rFonts w:cs="Times New Roman"/>
        </w:rPr>
        <w:t>10.10</w:t>
      </w:r>
      <w:r w:rsidR="00193A9B" w:rsidRPr="00390F4C">
        <w:rPr>
          <w:rFonts w:cs="Times New Roman"/>
        </w:rPr>
        <w:t>. Дата и время</w:t>
      </w:r>
      <w:bookmarkEnd w:id="36"/>
    </w:p>
    <w:p w:rsidR="001D1DDD" w:rsidRPr="00390F4C" w:rsidRDefault="001D1DDD" w:rsidP="009F1EF9"/>
    <w:p w:rsidR="00077517" w:rsidRPr="00390F4C" w:rsidRDefault="00077517" w:rsidP="009F1EF9">
      <w:pPr>
        <w:tabs>
          <w:tab w:val="left" w:pos="284"/>
        </w:tabs>
        <w:rPr>
          <w:szCs w:val="28"/>
        </w:rPr>
      </w:pPr>
      <w:r w:rsidRPr="00390F4C">
        <w:rPr>
          <w:szCs w:val="28"/>
        </w:rPr>
        <w:t xml:space="preserve">В данном разделе пользователь может установить дату, время и часовой пояс на </w:t>
      </w:r>
      <w:proofErr w:type="spellStart"/>
      <w:r w:rsidRPr="00390F4C">
        <w:rPr>
          <w:szCs w:val="28"/>
        </w:rPr>
        <w:t>тифлофлешплеере</w:t>
      </w:r>
      <w:proofErr w:type="spellEnd"/>
      <w:r w:rsidRPr="00390F4C">
        <w:rPr>
          <w:szCs w:val="28"/>
        </w:rPr>
        <w:t xml:space="preserve"> при отключении автоматического обновления времени из интернета. По умолчанию автоматическое обновление времени из интернета включено.</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Для отключения автоматического обновления времени из интернета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Система – Дата и время – Интернет время;</w:t>
      </w:r>
    </w:p>
    <w:p w:rsidR="00077517" w:rsidRPr="00390F4C" w:rsidRDefault="00077517" w:rsidP="009F1EF9">
      <w:pPr>
        <w:tabs>
          <w:tab w:val="left" w:pos="284"/>
        </w:tabs>
        <w:rPr>
          <w:szCs w:val="28"/>
        </w:rPr>
      </w:pPr>
      <w:proofErr w:type="gramStart"/>
      <w:r w:rsidRPr="00390F4C">
        <w:rPr>
          <w:szCs w:val="28"/>
        </w:rPr>
        <w:t>- с помощью кнопок «Стрелка вправо» и «Стрелка влево» выберите пункт «Выключить», нажмите кнопку «ОК»;</w:t>
      </w:r>
      <w:proofErr w:type="gramEnd"/>
    </w:p>
    <w:p w:rsidR="00077517" w:rsidRPr="00390F4C" w:rsidRDefault="0007751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отключении автоматического обновления времени из интернета.</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lastRenderedPageBreak/>
        <w:t>Для повторного включения автоматического обновления времени из интернета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Система – Дата и время – Интернет время;</w:t>
      </w:r>
    </w:p>
    <w:p w:rsidR="00077517" w:rsidRPr="00390F4C" w:rsidRDefault="00077517" w:rsidP="009F1EF9">
      <w:pPr>
        <w:tabs>
          <w:tab w:val="left" w:pos="284"/>
        </w:tabs>
        <w:rPr>
          <w:szCs w:val="28"/>
        </w:rPr>
      </w:pPr>
      <w:proofErr w:type="gramStart"/>
      <w:r w:rsidRPr="00390F4C">
        <w:rPr>
          <w:szCs w:val="28"/>
        </w:rPr>
        <w:t>- с помощью кнопок «Стрелка вправо» и «Стрелка влево» выберите пункт «Включить», нажмите кнопку «ОК»;</w:t>
      </w:r>
      <w:proofErr w:type="gramEnd"/>
    </w:p>
    <w:p w:rsidR="00077517" w:rsidRPr="00390F4C" w:rsidRDefault="0007751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включении автоматического обновления времени из интернета.</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Для изменения значения даты на устройстве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отключите автоматическое обновление времени из инт</w:t>
      </w:r>
      <w:r w:rsidR="00325D68" w:rsidRPr="00390F4C">
        <w:rPr>
          <w:szCs w:val="28"/>
        </w:rPr>
        <w:t>ернета согласно инструкции выше;</w:t>
      </w: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Система – Дата и время – Цифровой ввод даты в формате ден</w:t>
      </w:r>
      <w:r w:rsidR="00325D68" w:rsidRPr="00390F4C">
        <w:rPr>
          <w:szCs w:val="28"/>
        </w:rPr>
        <w:t>ь звездочка месяц звездочка год;</w:t>
      </w:r>
    </w:p>
    <w:p w:rsidR="00077517" w:rsidRPr="00390F4C" w:rsidRDefault="00077517" w:rsidP="009F1EF9">
      <w:pPr>
        <w:tabs>
          <w:tab w:val="left" w:pos="284"/>
        </w:tabs>
        <w:rPr>
          <w:szCs w:val="28"/>
        </w:rPr>
      </w:pPr>
      <w:r w:rsidRPr="00390F4C">
        <w:rPr>
          <w:szCs w:val="28"/>
        </w:rPr>
        <w:t>- с</w:t>
      </w:r>
      <w:r w:rsidR="00325D68" w:rsidRPr="00390F4C">
        <w:rPr>
          <w:szCs w:val="28"/>
        </w:rPr>
        <w:t xml:space="preserve"> помощью цифрового ввода (см. пункт</w:t>
      </w:r>
      <w:r w:rsidRPr="00390F4C">
        <w:rPr>
          <w:szCs w:val="28"/>
        </w:rPr>
        <w:t xml:space="preserve"> 18</w:t>
      </w:r>
      <w:r w:rsidR="00325D68" w:rsidRPr="00390F4C">
        <w:rPr>
          <w:szCs w:val="28"/>
        </w:rPr>
        <w:t xml:space="preserve"> данного руководства</w:t>
      </w:r>
      <w:r w:rsidRPr="00390F4C">
        <w:rPr>
          <w:szCs w:val="28"/>
        </w:rPr>
        <w:t xml:space="preserve">) введите дату в указанном формате и нажмите кнопку </w:t>
      </w:r>
      <w:r w:rsidR="00325D68" w:rsidRPr="00390F4C">
        <w:rPr>
          <w:szCs w:val="28"/>
        </w:rPr>
        <w:t>«</w:t>
      </w:r>
      <w:r w:rsidR="002B3BDD">
        <w:rPr>
          <w:szCs w:val="28"/>
        </w:rPr>
        <w:t>Решетка</w:t>
      </w:r>
      <w:r w:rsidR="00325D68" w:rsidRPr="00390F4C">
        <w:rPr>
          <w:szCs w:val="28"/>
        </w:rPr>
        <w:t>»;</w:t>
      </w:r>
    </w:p>
    <w:p w:rsidR="00077517" w:rsidRPr="00390F4C" w:rsidRDefault="00077517" w:rsidP="009F1EF9">
      <w:pPr>
        <w:tabs>
          <w:tab w:val="left" w:pos="284"/>
        </w:tabs>
        <w:rPr>
          <w:szCs w:val="28"/>
        </w:rPr>
      </w:pPr>
      <w:r w:rsidRPr="00390F4C">
        <w:rPr>
          <w:szCs w:val="28"/>
        </w:rPr>
        <w:t xml:space="preserve">- при вводе даты в указанном выше формате </w:t>
      </w:r>
      <w:proofErr w:type="spellStart"/>
      <w:r w:rsidRPr="00390F4C">
        <w:rPr>
          <w:szCs w:val="28"/>
        </w:rPr>
        <w:t>тифло</w:t>
      </w:r>
      <w:r w:rsidR="00325D68" w:rsidRPr="00390F4C">
        <w:rPr>
          <w:szCs w:val="28"/>
        </w:rPr>
        <w:t>флеш</w:t>
      </w:r>
      <w:r w:rsidRPr="00390F4C">
        <w:rPr>
          <w:szCs w:val="28"/>
        </w:rPr>
        <w:t>плеер</w:t>
      </w:r>
      <w:proofErr w:type="spellEnd"/>
      <w:r w:rsidRPr="00390F4C">
        <w:rPr>
          <w:szCs w:val="28"/>
        </w:rPr>
        <w:t xml:space="preserve"> речевым информатором об установке введённой даты. В случае некорректного ввода даты </w:t>
      </w:r>
      <w:proofErr w:type="spellStart"/>
      <w:r w:rsidRPr="00390F4C">
        <w:rPr>
          <w:szCs w:val="28"/>
        </w:rPr>
        <w:t>тифлофлешплеер</w:t>
      </w:r>
      <w:proofErr w:type="spellEnd"/>
      <w:r w:rsidRPr="00390F4C">
        <w:rPr>
          <w:szCs w:val="28"/>
        </w:rPr>
        <w:t xml:space="preserve"> речевым информатором озвучит сообщение о неправильном формате даты.</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xml:space="preserve">Для изменения времени на </w:t>
      </w:r>
      <w:proofErr w:type="spellStart"/>
      <w:r w:rsidR="00325D68" w:rsidRPr="00390F4C">
        <w:rPr>
          <w:szCs w:val="28"/>
        </w:rPr>
        <w:t>тифлофлешплеере</w:t>
      </w:r>
      <w:proofErr w:type="spellEnd"/>
      <w:r w:rsidRPr="00390F4C">
        <w:rPr>
          <w:szCs w:val="28"/>
        </w:rPr>
        <w:t xml:space="preserve">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отключите автоматическое обновление времени из инт</w:t>
      </w:r>
      <w:r w:rsidR="00325D68" w:rsidRPr="00390F4C">
        <w:rPr>
          <w:szCs w:val="28"/>
        </w:rPr>
        <w:t>ернета согласно инструкции выше;</w:t>
      </w:r>
    </w:p>
    <w:p w:rsidR="00077517" w:rsidRPr="00390F4C" w:rsidRDefault="00077517" w:rsidP="009F1EF9">
      <w:pPr>
        <w:tabs>
          <w:tab w:val="left" w:pos="284"/>
        </w:tabs>
        <w:rPr>
          <w:szCs w:val="28"/>
        </w:rPr>
      </w:pPr>
      <w:r w:rsidRPr="00390F4C">
        <w:rPr>
          <w:szCs w:val="28"/>
        </w:rPr>
        <w:t xml:space="preserve">- с помощью кнопок навигации перейдите к пункту меню Настройки – Система – Дата и время – Цифровой ввод времени </w:t>
      </w:r>
      <w:r w:rsidR="00325D68" w:rsidRPr="00390F4C">
        <w:rPr>
          <w:szCs w:val="28"/>
        </w:rPr>
        <w:t>в формате часы звездочка минуты;</w:t>
      </w:r>
    </w:p>
    <w:p w:rsidR="00077517" w:rsidRPr="00390F4C" w:rsidRDefault="00077517" w:rsidP="009F1EF9">
      <w:pPr>
        <w:tabs>
          <w:tab w:val="left" w:pos="284"/>
        </w:tabs>
        <w:rPr>
          <w:szCs w:val="28"/>
        </w:rPr>
      </w:pPr>
      <w:r w:rsidRPr="00390F4C">
        <w:rPr>
          <w:szCs w:val="28"/>
        </w:rPr>
        <w:t>- с</w:t>
      </w:r>
      <w:r w:rsidR="00325D68" w:rsidRPr="00390F4C">
        <w:rPr>
          <w:szCs w:val="28"/>
        </w:rPr>
        <w:t xml:space="preserve"> помощью цифрового ввода (см. пункт</w:t>
      </w:r>
      <w:r w:rsidRPr="00390F4C">
        <w:rPr>
          <w:szCs w:val="28"/>
        </w:rPr>
        <w:t xml:space="preserve"> 18</w:t>
      </w:r>
      <w:r w:rsidR="00325D68" w:rsidRPr="00390F4C">
        <w:rPr>
          <w:szCs w:val="28"/>
        </w:rPr>
        <w:t xml:space="preserve"> данного руководства</w:t>
      </w:r>
      <w:r w:rsidRPr="00390F4C">
        <w:rPr>
          <w:szCs w:val="28"/>
        </w:rPr>
        <w:t xml:space="preserve">) введите время в указанном формате и нажмите кнопку </w:t>
      </w:r>
      <w:r w:rsidR="00325D68" w:rsidRPr="00390F4C">
        <w:rPr>
          <w:szCs w:val="28"/>
        </w:rPr>
        <w:t>«</w:t>
      </w:r>
      <w:r w:rsidR="00AA3D88" w:rsidRPr="00390F4C">
        <w:rPr>
          <w:szCs w:val="28"/>
        </w:rPr>
        <w:t>Звё</w:t>
      </w:r>
      <w:r w:rsidRPr="00390F4C">
        <w:rPr>
          <w:szCs w:val="28"/>
        </w:rPr>
        <w:t>здочка</w:t>
      </w:r>
      <w:r w:rsidR="00325D68" w:rsidRPr="00390F4C">
        <w:rPr>
          <w:szCs w:val="28"/>
        </w:rPr>
        <w:t>»;</w:t>
      </w:r>
    </w:p>
    <w:p w:rsidR="00077517" w:rsidRPr="00390F4C" w:rsidRDefault="00077517" w:rsidP="009F1EF9">
      <w:pPr>
        <w:tabs>
          <w:tab w:val="left" w:pos="284"/>
        </w:tabs>
        <w:rPr>
          <w:szCs w:val="28"/>
        </w:rPr>
      </w:pPr>
      <w:r w:rsidRPr="00390F4C">
        <w:rPr>
          <w:szCs w:val="28"/>
        </w:rPr>
        <w:t xml:space="preserve">- при вводе времени в указанном выше формате </w:t>
      </w:r>
      <w:proofErr w:type="spellStart"/>
      <w:r w:rsidRPr="00390F4C">
        <w:rPr>
          <w:szCs w:val="28"/>
        </w:rPr>
        <w:t>тифлофлешплеер</w:t>
      </w:r>
      <w:proofErr w:type="spellEnd"/>
      <w:r w:rsidRPr="00390F4C">
        <w:rPr>
          <w:szCs w:val="28"/>
        </w:rPr>
        <w:t xml:space="preserve"> </w:t>
      </w:r>
      <w:r w:rsidR="00325D68" w:rsidRPr="00390F4C">
        <w:rPr>
          <w:szCs w:val="28"/>
        </w:rPr>
        <w:t xml:space="preserve">сообщит </w:t>
      </w:r>
      <w:r w:rsidRPr="00390F4C">
        <w:rPr>
          <w:szCs w:val="28"/>
        </w:rPr>
        <w:t xml:space="preserve">речевым информатором об установке введённого времени. В случае некорректного ввода времени </w:t>
      </w:r>
      <w:proofErr w:type="spellStart"/>
      <w:r w:rsidRPr="00390F4C">
        <w:rPr>
          <w:szCs w:val="28"/>
        </w:rPr>
        <w:t>тифлофлешплеер</w:t>
      </w:r>
      <w:proofErr w:type="spellEnd"/>
      <w:r w:rsidRPr="00390F4C">
        <w:rPr>
          <w:szCs w:val="28"/>
        </w:rPr>
        <w:t xml:space="preserve"> речевым информатором озвучит сообщение о неправильном формате времени.</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xml:space="preserve">Для изменения часового пояса на </w:t>
      </w:r>
      <w:proofErr w:type="spellStart"/>
      <w:r w:rsidR="00325D68" w:rsidRPr="00390F4C">
        <w:rPr>
          <w:szCs w:val="28"/>
        </w:rPr>
        <w:t>тифлофлешплеере</w:t>
      </w:r>
      <w:proofErr w:type="spellEnd"/>
      <w:r w:rsidRPr="00390F4C">
        <w:rPr>
          <w:szCs w:val="28"/>
        </w:rPr>
        <w:t xml:space="preserve"> выполните следующие действия</w:t>
      </w:r>
    </w:p>
    <w:p w:rsidR="00077517" w:rsidRPr="00390F4C" w:rsidRDefault="00077517" w:rsidP="009F1EF9">
      <w:pPr>
        <w:tabs>
          <w:tab w:val="left" w:pos="284"/>
        </w:tabs>
        <w:rPr>
          <w:szCs w:val="28"/>
        </w:rPr>
      </w:pPr>
    </w:p>
    <w:p w:rsidR="00077517" w:rsidRPr="00390F4C" w:rsidRDefault="00077517" w:rsidP="009F1EF9">
      <w:pPr>
        <w:tabs>
          <w:tab w:val="left" w:pos="284"/>
        </w:tabs>
        <w:rPr>
          <w:szCs w:val="28"/>
        </w:rPr>
      </w:pPr>
      <w:r w:rsidRPr="00390F4C">
        <w:rPr>
          <w:szCs w:val="28"/>
        </w:rPr>
        <w:t>- с помощью кнопок навигации перейдите к пункту меню Настройки – Систем</w:t>
      </w:r>
      <w:r w:rsidR="00325D68" w:rsidRPr="00390F4C">
        <w:rPr>
          <w:szCs w:val="28"/>
        </w:rPr>
        <w:t>а – Дата и время – Часовой пояс;</w:t>
      </w:r>
    </w:p>
    <w:p w:rsidR="00077517" w:rsidRPr="00390F4C" w:rsidRDefault="00077517" w:rsidP="009F1EF9">
      <w:pPr>
        <w:tabs>
          <w:tab w:val="left" w:pos="284"/>
        </w:tabs>
        <w:rPr>
          <w:szCs w:val="28"/>
        </w:rPr>
      </w:pPr>
      <w:r w:rsidRPr="00390F4C">
        <w:rPr>
          <w:szCs w:val="28"/>
        </w:rPr>
        <w:lastRenderedPageBreak/>
        <w:t xml:space="preserve">- с помощью кнопок «Стрелка вправо» и «Стрелка влево» измените текущий часовой пояс,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очередное часовое смещение, нажмите кнопку «ОК» для по</w:t>
      </w:r>
      <w:r w:rsidR="00325D68" w:rsidRPr="00390F4C">
        <w:rPr>
          <w:szCs w:val="28"/>
        </w:rPr>
        <w:t>дтверждения выбранного значения;</w:t>
      </w:r>
    </w:p>
    <w:p w:rsidR="001D1DDD" w:rsidRPr="00390F4C" w:rsidRDefault="00077517" w:rsidP="009F1EF9">
      <w:pPr>
        <w:tabs>
          <w:tab w:val="left" w:pos="284"/>
        </w:tabs>
        <w:rPr>
          <w:szCs w:val="28"/>
        </w:rPr>
      </w:pPr>
      <w:r w:rsidRPr="00390F4C">
        <w:rPr>
          <w:szCs w:val="28"/>
        </w:rPr>
        <w:t xml:space="preserve">- </w:t>
      </w:r>
      <w:proofErr w:type="spellStart"/>
      <w:r w:rsidR="00325D68" w:rsidRPr="00390F4C">
        <w:rPr>
          <w:szCs w:val="28"/>
        </w:rPr>
        <w:t>тифлофлешплеер</w:t>
      </w:r>
      <w:proofErr w:type="spellEnd"/>
      <w:r w:rsidRPr="00390F4C">
        <w:rPr>
          <w:szCs w:val="28"/>
        </w:rPr>
        <w:t xml:space="preserve"> сообщит речевым информатором об изменении часового пояса.</w:t>
      </w:r>
    </w:p>
    <w:p w:rsidR="00325D68" w:rsidRPr="00390F4C" w:rsidRDefault="00325D68" w:rsidP="009F1EF9">
      <w:pPr>
        <w:tabs>
          <w:tab w:val="left" w:pos="284"/>
        </w:tabs>
        <w:rPr>
          <w:szCs w:val="28"/>
        </w:rPr>
      </w:pPr>
    </w:p>
    <w:p w:rsidR="00D57ACB" w:rsidRPr="00390F4C" w:rsidRDefault="005E55E7" w:rsidP="009F1EF9">
      <w:pPr>
        <w:pStyle w:val="2"/>
        <w:rPr>
          <w:rFonts w:cs="Times New Roman"/>
        </w:rPr>
      </w:pPr>
      <w:bookmarkStart w:id="37" w:name="_Toc189231612"/>
      <w:r w:rsidRPr="00390F4C">
        <w:rPr>
          <w:rFonts w:cs="Times New Roman"/>
        </w:rPr>
        <w:t>10.11</w:t>
      </w:r>
      <w:r w:rsidR="00D5654B" w:rsidRPr="00390F4C">
        <w:rPr>
          <w:rFonts w:cs="Times New Roman"/>
        </w:rPr>
        <w:t xml:space="preserve"> Сброс настроек</w:t>
      </w:r>
      <w:bookmarkEnd w:id="37"/>
    </w:p>
    <w:p w:rsidR="001D1DDD" w:rsidRPr="00390F4C" w:rsidRDefault="001D1DDD" w:rsidP="009F1EF9"/>
    <w:p w:rsidR="00325D68" w:rsidRPr="00390F4C" w:rsidRDefault="00325D68" w:rsidP="009F1EF9">
      <w:pPr>
        <w:tabs>
          <w:tab w:val="left" w:pos="284"/>
        </w:tabs>
        <w:rPr>
          <w:szCs w:val="28"/>
        </w:rPr>
      </w:pPr>
      <w:r w:rsidRPr="00390F4C">
        <w:rPr>
          <w:szCs w:val="28"/>
        </w:rPr>
        <w:t xml:space="preserve">Пользователь может сбросить все настройки </w:t>
      </w:r>
      <w:proofErr w:type="spellStart"/>
      <w:r w:rsidRPr="00390F4C">
        <w:rPr>
          <w:szCs w:val="28"/>
        </w:rPr>
        <w:t>тифлофлешплеера</w:t>
      </w:r>
      <w:proofErr w:type="spellEnd"/>
      <w:r w:rsidRPr="00390F4C">
        <w:rPr>
          <w:szCs w:val="28"/>
        </w:rPr>
        <w:t xml:space="preserve"> к значениям по умолчанию.</w:t>
      </w:r>
    </w:p>
    <w:p w:rsidR="00325D68" w:rsidRPr="00390F4C" w:rsidRDefault="00325D68" w:rsidP="009F1EF9">
      <w:pPr>
        <w:tabs>
          <w:tab w:val="left" w:pos="284"/>
        </w:tabs>
        <w:rPr>
          <w:szCs w:val="28"/>
        </w:rPr>
      </w:pPr>
    </w:p>
    <w:p w:rsidR="00325D68" w:rsidRPr="00390F4C" w:rsidRDefault="00325D68" w:rsidP="009F1EF9">
      <w:pPr>
        <w:tabs>
          <w:tab w:val="left" w:pos="284"/>
        </w:tabs>
        <w:rPr>
          <w:szCs w:val="28"/>
        </w:rPr>
      </w:pPr>
      <w:r w:rsidRPr="00390F4C">
        <w:rPr>
          <w:szCs w:val="28"/>
        </w:rPr>
        <w:t>Для сброса настроек выполните следующие действия:</w:t>
      </w:r>
    </w:p>
    <w:p w:rsidR="00325D68" w:rsidRPr="00390F4C" w:rsidRDefault="00325D68" w:rsidP="009F1EF9">
      <w:pPr>
        <w:tabs>
          <w:tab w:val="left" w:pos="284"/>
        </w:tabs>
        <w:rPr>
          <w:szCs w:val="28"/>
        </w:rPr>
      </w:pPr>
    </w:p>
    <w:p w:rsidR="00325D68" w:rsidRPr="00390F4C" w:rsidRDefault="00325D68" w:rsidP="009F1EF9">
      <w:pPr>
        <w:tabs>
          <w:tab w:val="left" w:pos="284"/>
        </w:tabs>
        <w:rPr>
          <w:szCs w:val="28"/>
        </w:rPr>
      </w:pPr>
      <w:r w:rsidRPr="00390F4C">
        <w:rPr>
          <w:szCs w:val="28"/>
        </w:rPr>
        <w:t>- с помощью кнопок навигации перейдите к пункту меню Настройки – Система – Сброс настроек и нажмите кнопку «ОК»;</w:t>
      </w:r>
    </w:p>
    <w:p w:rsidR="00325D68" w:rsidRPr="00390F4C" w:rsidRDefault="00325D68"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запросит подтверждение о сбросе настроек, нажмите кнопку «Стрелка вправо» для подтверждения;</w:t>
      </w:r>
    </w:p>
    <w:p w:rsidR="001D1DDD" w:rsidRPr="00390F4C" w:rsidRDefault="00325D68"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озвучит сообщение о сбросе настроек.</w:t>
      </w:r>
    </w:p>
    <w:p w:rsidR="00325D68" w:rsidRPr="00390F4C" w:rsidRDefault="00325D68" w:rsidP="009F1EF9">
      <w:pPr>
        <w:tabs>
          <w:tab w:val="left" w:pos="284"/>
        </w:tabs>
        <w:rPr>
          <w:szCs w:val="28"/>
        </w:rPr>
      </w:pPr>
    </w:p>
    <w:p w:rsidR="00FD16F6" w:rsidRPr="00390F4C" w:rsidRDefault="005E55E7" w:rsidP="009F1EF9">
      <w:pPr>
        <w:pStyle w:val="2"/>
        <w:rPr>
          <w:rFonts w:cs="Times New Roman"/>
        </w:rPr>
      </w:pPr>
      <w:bookmarkStart w:id="38" w:name="_Toc189231613"/>
      <w:r w:rsidRPr="00390F4C">
        <w:rPr>
          <w:rFonts w:cs="Times New Roman"/>
        </w:rPr>
        <w:t>10.12</w:t>
      </w:r>
      <w:r w:rsidR="00FD16F6" w:rsidRPr="00390F4C">
        <w:rPr>
          <w:rFonts w:cs="Times New Roman"/>
        </w:rPr>
        <w:t xml:space="preserve"> Настройка яркости светодиодов</w:t>
      </w:r>
      <w:bookmarkEnd w:id="38"/>
    </w:p>
    <w:p w:rsidR="001D1DDD" w:rsidRPr="00390F4C" w:rsidRDefault="001D1DDD" w:rsidP="009F1EF9"/>
    <w:p w:rsidR="00325D68" w:rsidRPr="00390F4C" w:rsidRDefault="00325D68" w:rsidP="009F1EF9">
      <w:pPr>
        <w:tabs>
          <w:tab w:val="left" w:pos="284"/>
        </w:tabs>
        <w:rPr>
          <w:szCs w:val="28"/>
        </w:rPr>
      </w:pPr>
      <w:proofErr w:type="spellStart"/>
      <w:r w:rsidRPr="00390F4C">
        <w:rPr>
          <w:szCs w:val="28"/>
        </w:rPr>
        <w:t>Тифлофлешплеер</w:t>
      </w:r>
      <w:proofErr w:type="spellEnd"/>
      <w:r w:rsidRPr="00390F4C">
        <w:rPr>
          <w:szCs w:val="28"/>
        </w:rPr>
        <w:t xml:space="preserve"> имеет 3 светодиода состояния: заряда, </w:t>
      </w:r>
      <w:proofErr w:type="spellStart"/>
      <w:r w:rsidRPr="00390F4C">
        <w:rPr>
          <w:szCs w:val="28"/>
        </w:rPr>
        <w:t>Wi-Fi</w:t>
      </w:r>
      <w:proofErr w:type="spellEnd"/>
      <w:r w:rsidRPr="00390F4C">
        <w:rPr>
          <w:szCs w:val="28"/>
        </w:rPr>
        <w:t xml:space="preserve">, </w:t>
      </w:r>
      <w:proofErr w:type="spellStart"/>
      <w:r w:rsidRPr="00390F4C">
        <w:rPr>
          <w:szCs w:val="28"/>
        </w:rPr>
        <w:t>Bluetooth</w:t>
      </w:r>
      <w:proofErr w:type="spellEnd"/>
      <w:r w:rsidRPr="00390F4C">
        <w:rPr>
          <w:szCs w:val="28"/>
        </w:rPr>
        <w:t>.</w:t>
      </w:r>
    </w:p>
    <w:p w:rsidR="00325D68" w:rsidRPr="00390F4C" w:rsidRDefault="00325D68" w:rsidP="009F1EF9">
      <w:pPr>
        <w:tabs>
          <w:tab w:val="left" w:pos="284"/>
        </w:tabs>
        <w:rPr>
          <w:szCs w:val="28"/>
        </w:rPr>
      </w:pPr>
    </w:p>
    <w:p w:rsidR="00325D68" w:rsidRPr="00390F4C" w:rsidRDefault="00325D68" w:rsidP="009F1EF9">
      <w:pPr>
        <w:tabs>
          <w:tab w:val="left" w:pos="284"/>
        </w:tabs>
        <w:rPr>
          <w:szCs w:val="28"/>
        </w:rPr>
      </w:pPr>
      <w:r w:rsidRPr="00390F4C">
        <w:rPr>
          <w:szCs w:val="28"/>
        </w:rPr>
        <w:t>Для регулировки яркости светодиодов выполните следующие действия:</w:t>
      </w:r>
    </w:p>
    <w:p w:rsidR="00325D68" w:rsidRPr="00390F4C" w:rsidRDefault="00325D68" w:rsidP="009F1EF9">
      <w:pPr>
        <w:tabs>
          <w:tab w:val="left" w:pos="284"/>
        </w:tabs>
        <w:rPr>
          <w:szCs w:val="28"/>
        </w:rPr>
      </w:pPr>
    </w:p>
    <w:p w:rsidR="00325D68" w:rsidRPr="00390F4C" w:rsidRDefault="00325D68" w:rsidP="009F1EF9">
      <w:pPr>
        <w:tabs>
          <w:tab w:val="left" w:pos="284"/>
        </w:tabs>
        <w:rPr>
          <w:szCs w:val="28"/>
        </w:rPr>
      </w:pPr>
      <w:r w:rsidRPr="00390F4C">
        <w:rPr>
          <w:szCs w:val="28"/>
        </w:rPr>
        <w:t>- с помощью кнопок навигации перейдите к пункту меню Настройки – Система – Яркость светодиодов;</w:t>
      </w:r>
    </w:p>
    <w:p w:rsidR="00325D68" w:rsidRPr="00390F4C" w:rsidRDefault="00325D68" w:rsidP="009F1EF9">
      <w:pPr>
        <w:tabs>
          <w:tab w:val="left" w:pos="284"/>
        </w:tabs>
        <w:rPr>
          <w:szCs w:val="28"/>
        </w:rPr>
      </w:pPr>
      <w:r w:rsidRPr="00390F4C">
        <w:rPr>
          <w:szCs w:val="28"/>
        </w:rPr>
        <w:t xml:space="preserve">- с помощью кнопок «Стрелка вправо» и «Стрелка влево» </w:t>
      </w:r>
      <w:proofErr w:type="gramStart"/>
      <w:r w:rsidRPr="00390F4C">
        <w:rPr>
          <w:szCs w:val="28"/>
        </w:rPr>
        <w:t>измените</w:t>
      </w:r>
      <w:proofErr w:type="gramEnd"/>
      <w:r w:rsidRPr="00390F4C">
        <w:rPr>
          <w:szCs w:val="28"/>
        </w:rPr>
        <w:t xml:space="preserve"> яркость светодиодов в пределах от 0 до 100 процентов с шагом 20 процентов,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очередное значение яркости в процентах, нажмите кнопку «ОК» для подтверждения выбранного значения;</w:t>
      </w:r>
    </w:p>
    <w:p w:rsidR="001D1DDD" w:rsidRPr="00390F4C" w:rsidRDefault="00325D68"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новом значении яркости, яркость светодиодов изменится.</w:t>
      </w:r>
    </w:p>
    <w:p w:rsidR="00325D68" w:rsidRPr="00390F4C" w:rsidRDefault="00325D68" w:rsidP="009F1EF9">
      <w:pPr>
        <w:tabs>
          <w:tab w:val="left" w:pos="284"/>
        </w:tabs>
        <w:rPr>
          <w:szCs w:val="28"/>
        </w:rPr>
      </w:pPr>
    </w:p>
    <w:p w:rsidR="00901688" w:rsidRPr="00390F4C" w:rsidRDefault="005E55E7" w:rsidP="009F1EF9">
      <w:pPr>
        <w:pStyle w:val="2"/>
        <w:rPr>
          <w:rFonts w:cs="Times New Roman"/>
        </w:rPr>
      </w:pPr>
      <w:bookmarkStart w:id="39" w:name="_Toc189231614"/>
      <w:r w:rsidRPr="00390F4C">
        <w:rPr>
          <w:rFonts w:cs="Times New Roman"/>
        </w:rPr>
        <w:t>10.13</w:t>
      </w:r>
      <w:r w:rsidR="00901688" w:rsidRPr="00390F4C">
        <w:rPr>
          <w:rFonts w:cs="Times New Roman"/>
        </w:rPr>
        <w:t xml:space="preserve"> Настройки диктофона</w:t>
      </w:r>
      <w:bookmarkEnd w:id="39"/>
    </w:p>
    <w:p w:rsidR="001D1DDD" w:rsidRPr="00390F4C" w:rsidRDefault="001D1DDD" w:rsidP="009F1EF9"/>
    <w:p w:rsidR="00325D68" w:rsidRPr="00390F4C" w:rsidRDefault="00325D68" w:rsidP="009F1EF9">
      <w:pPr>
        <w:rPr>
          <w:szCs w:val="28"/>
        </w:rPr>
      </w:pPr>
      <w:proofErr w:type="spellStart"/>
      <w:r w:rsidRPr="00390F4C">
        <w:rPr>
          <w:szCs w:val="28"/>
        </w:rPr>
        <w:t>Тифлофлешплеер</w:t>
      </w:r>
      <w:proofErr w:type="spellEnd"/>
      <w:r w:rsidRPr="00390F4C">
        <w:rPr>
          <w:szCs w:val="28"/>
        </w:rPr>
        <w:t xml:space="preserve"> имеет встроенный диктофон для записи голоса, радио и иных аудио источников. В рамках настроек диктофона пользователь может установить уровень и качество записи, а также выбрать папку сохранения для записей голоса. По умолчанию записи голоса сохраняются в папке </w:t>
      </w:r>
      <w:proofErr w:type="spellStart"/>
      <w:r w:rsidRPr="00390F4C">
        <w:rPr>
          <w:szCs w:val="28"/>
        </w:rPr>
        <w:t>Voice_Records</w:t>
      </w:r>
      <w:proofErr w:type="spellEnd"/>
      <w:r w:rsidRPr="00390F4C">
        <w:rPr>
          <w:szCs w:val="28"/>
        </w:rPr>
        <w:t xml:space="preserve"> корневой папки во внутренней памяти.</w:t>
      </w:r>
    </w:p>
    <w:p w:rsidR="00325D68" w:rsidRPr="00390F4C" w:rsidRDefault="00325D68" w:rsidP="009F1EF9">
      <w:pPr>
        <w:rPr>
          <w:szCs w:val="28"/>
        </w:rPr>
      </w:pPr>
    </w:p>
    <w:p w:rsidR="00325D68" w:rsidRPr="00390F4C" w:rsidRDefault="00325D68" w:rsidP="009F1EF9">
      <w:pPr>
        <w:rPr>
          <w:szCs w:val="28"/>
        </w:rPr>
      </w:pPr>
      <w:r w:rsidRPr="00390F4C">
        <w:rPr>
          <w:szCs w:val="28"/>
        </w:rPr>
        <w:lastRenderedPageBreak/>
        <w:t>Для установки уровня записи выполните следующие действия:</w:t>
      </w:r>
    </w:p>
    <w:p w:rsidR="00325D68" w:rsidRPr="00390F4C" w:rsidRDefault="00325D68" w:rsidP="009F1EF9">
      <w:pPr>
        <w:rPr>
          <w:szCs w:val="28"/>
        </w:rPr>
      </w:pPr>
    </w:p>
    <w:p w:rsidR="00325D68" w:rsidRPr="00390F4C" w:rsidRDefault="00325D68" w:rsidP="009F1EF9">
      <w:pPr>
        <w:rPr>
          <w:szCs w:val="28"/>
        </w:rPr>
      </w:pPr>
      <w:r w:rsidRPr="00390F4C">
        <w:rPr>
          <w:szCs w:val="28"/>
        </w:rPr>
        <w:t>- с помощью кнопок навигации перейдите к пункту меню Настройки – Настройки диктофона – Уровень записи;</w:t>
      </w:r>
    </w:p>
    <w:p w:rsidR="00325D68" w:rsidRPr="00390F4C" w:rsidRDefault="00325D68" w:rsidP="009F1EF9">
      <w:pPr>
        <w:rPr>
          <w:szCs w:val="28"/>
        </w:rPr>
      </w:pPr>
      <w:r w:rsidRPr="00390F4C">
        <w:rPr>
          <w:szCs w:val="28"/>
        </w:rPr>
        <w:t xml:space="preserve">- с помощью кнопок «Стрелка вправо» и «Стрелка влево» </w:t>
      </w:r>
      <w:proofErr w:type="gramStart"/>
      <w:r w:rsidRPr="00390F4C">
        <w:rPr>
          <w:szCs w:val="28"/>
        </w:rPr>
        <w:t>измените</w:t>
      </w:r>
      <w:proofErr w:type="gramEnd"/>
      <w:r w:rsidRPr="00390F4C">
        <w:rPr>
          <w:szCs w:val="28"/>
        </w:rPr>
        <w:t xml:space="preserve"> уровень записи в пределах от -3 до 3 (также доступно значение Автоматический – максимальная громкость записи регулируется автоматически), при этом </w:t>
      </w:r>
      <w:proofErr w:type="spellStart"/>
      <w:r w:rsidRPr="00390F4C">
        <w:rPr>
          <w:szCs w:val="28"/>
        </w:rPr>
        <w:t>тифлофлешплеер</w:t>
      </w:r>
      <w:proofErr w:type="spellEnd"/>
      <w:r w:rsidRPr="00390F4C">
        <w:rPr>
          <w:szCs w:val="28"/>
        </w:rPr>
        <w:t xml:space="preserve"> речевым информатором озвучивает очередное значение уровня записи, нажмите кнопку «ОК» для подтверждения выбранного значения;</w:t>
      </w:r>
    </w:p>
    <w:p w:rsidR="00325D68" w:rsidRPr="00390F4C" w:rsidRDefault="00325D68"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изменении уровня записи.</w:t>
      </w:r>
    </w:p>
    <w:p w:rsidR="00325D68" w:rsidRPr="00390F4C" w:rsidRDefault="00325D68" w:rsidP="009F1EF9">
      <w:pPr>
        <w:rPr>
          <w:szCs w:val="28"/>
        </w:rPr>
      </w:pPr>
    </w:p>
    <w:p w:rsidR="00325D68" w:rsidRPr="00390F4C" w:rsidRDefault="00325D68" w:rsidP="009F1EF9">
      <w:pPr>
        <w:rPr>
          <w:szCs w:val="28"/>
        </w:rPr>
      </w:pPr>
      <w:r w:rsidRPr="00390F4C">
        <w:rPr>
          <w:szCs w:val="28"/>
        </w:rPr>
        <w:t>Доступны 3 значения качества записи диктофона: низкое, среднее и высокое.</w:t>
      </w:r>
    </w:p>
    <w:p w:rsidR="00325D68" w:rsidRPr="00390F4C" w:rsidRDefault="00325D68" w:rsidP="009F1EF9">
      <w:pPr>
        <w:rPr>
          <w:szCs w:val="28"/>
        </w:rPr>
      </w:pPr>
    </w:p>
    <w:p w:rsidR="00325D68" w:rsidRPr="00390F4C" w:rsidRDefault="00325D68" w:rsidP="009F1EF9">
      <w:pPr>
        <w:rPr>
          <w:szCs w:val="28"/>
        </w:rPr>
      </w:pPr>
      <w:r w:rsidRPr="00390F4C">
        <w:rPr>
          <w:szCs w:val="28"/>
        </w:rPr>
        <w:t>Для установки качества записи выполните следующие действия:</w:t>
      </w:r>
    </w:p>
    <w:p w:rsidR="00325D68" w:rsidRPr="00390F4C" w:rsidRDefault="00325D68" w:rsidP="009F1EF9">
      <w:pPr>
        <w:rPr>
          <w:szCs w:val="28"/>
        </w:rPr>
      </w:pPr>
    </w:p>
    <w:p w:rsidR="00325D68" w:rsidRPr="00390F4C" w:rsidRDefault="00325D68" w:rsidP="009F1EF9">
      <w:pPr>
        <w:rPr>
          <w:szCs w:val="28"/>
        </w:rPr>
      </w:pPr>
      <w:r w:rsidRPr="00390F4C">
        <w:rPr>
          <w:szCs w:val="28"/>
        </w:rPr>
        <w:t>- с помощью кнопок навигации перейдите к пункту меню Настройки – Настройки диктофона – Качество записи;</w:t>
      </w:r>
    </w:p>
    <w:p w:rsidR="00325D68" w:rsidRPr="00390F4C" w:rsidRDefault="00325D68" w:rsidP="009F1EF9">
      <w:pPr>
        <w:rPr>
          <w:szCs w:val="28"/>
        </w:rPr>
      </w:pPr>
      <w:r w:rsidRPr="00390F4C">
        <w:rPr>
          <w:szCs w:val="28"/>
        </w:rPr>
        <w:t xml:space="preserve">- с помощью кнопок «Стрелка вправо» и «Стрелка влево» выберите качество записи, при этом </w:t>
      </w:r>
      <w:proofErr w:type="spellStart"/>
      <w:r w:rsidRPr="00390F4C">
        <w:rPr>
          <w:szCs w:val="28"/>
        </w:rPr>
        <w:t>тифлофлешплеер</w:t>
      </w:r>
      <w:proofErr w:type="spellEnd"/>
      <w:r w:rsidRPr="00390F4C">
        <w:rPr>
          <w:szCs w:val="28"/>
        </w:rPr>
        <w:t xml:space="preserve"> речевым информатором будет озвучивать очередное значение качества записи, нажмите кнопку «ОК» для по</w:t>
      </w:r>
      <w:r w:rsidR="003E6A82" w:rsidRPr="00390F4C">
        <w:rPr>
          <w:szCs w:val="28"/>
        </w:rPr>
        <w:t>дтверждения выбранного значения;</w:t>
      </w:r>
    </w:p>
    <w:p w:rsidR="00325D68" w:rsidRPr="00390F4C" w:rsidRDefault="00325D68" w:rsidP="009F1EF9">
      <w:pPr>
        <w:rPr>
          <w:szCs w:val="28"/>
        </w:rPr>
      </w:pPr>
      <w:r w:rsidRPr="00390F4C">
        <w:rPr>
          <w:szCs w:val="28"/>
        </w:rPr>
        <w:t xml:space="preserve">- </w:t>
      </w:r>
      <w:proofErr w:type="spellStart"/>
      <w:r w:rsidR="003E6A82" w:rsidRPr="00390F4C">
        <w:rPr>
          <w:szCs w:val="28"/>
        </w:rPr>
        <w:t>тифлофлешплеер</w:t>
      </w:r>
      <w:proofErr w:type="spellEnd"/>
      <w:r w:rsidRPr="00390F4C">
        <w:rPr>
          <w:szCs w:val="28"/>
        </w:rPr>
        <w:t xml:space="preserve"> сообщит речевым информатором об изменении качества записи</w:t>
      </w:r>
      <w:r w:rsidR="003E6A82" w:rsidRPr="00390F4C">
        <w:rPr>
          <w:szCs w:val="28"/>
        </w:rPr>
        <w:t>.</w:t>
      </w:r>
    </w:p>
    <w:p w:rsidR="00325D68" w:rsidRPr="00390F4C" w:rsidRDefault="00325D68" w:rsidP="009F1EF9">
      <w:pPr>
        <w:rPr>
          <w:szCs w:val="28"/>
        </w:rPr>
      </w:pPr>
    </w:p>
    <w:p w:rsidR="00325D68" w:rsidRPr="00390F4C" w:rsidRDefault="00325D68" w:rsidP="009F1EF9">
      <w:pPr>
        <w:rPr>
          <w:szCs w:val="28"/>
        </w:rPr>
      </w:pPr>
      <w:r w:rsidRPr="00390F4C">
        <w:rPr>
          <w:szCs w:val="28"/>
        </w:rPr>
        <w:t>Для выбора папки сохранения записей голоса со встроенного микрофона выполните следующие действия:</w:t>
      </w:r>
    </w:p>
    <w:p w:rsidR="00325D68" w:rsidRPr="00390F4C" w:rsidRDefault="00325D68" w:rsidP="009F1EF9">
      <w:pPr>
        <w:rPr>
          <w:szCs w:val="28"/>
        </w:rPr>
      </w:pPr>
    </w:p>
    <w:p w:rsidR="00325D68" w:rsidRPr="00390F4C" w:rsidRDefault="00325D68" w:rsidP="009F1EF9">
      <w:pPr>
        <w:rPr>
          <w:szCs w:val="28"/>
        </w:rPr>
      </w:pPr>
      <w:r w:rsidRPr="00390F4C">
        <w:rPr>
          <w:szCs w:val="28"/>
        </w:rPr>
        <w:t>- с помощью кнопок навигации перейдите к пункту меню Настройки – Настройки диктофона – Папка сохранения и н</w:t>
      </w:r>
      <w:r w:rsidR="003E6A82" w:rsidRPr="00390F4C">
        <w:rPr>
          <w:szCs w:val="28"/>
        </w:rPr>
        <w:t>ажмите кнопку «ОК»;</w:t>
      </w:r>
    </w:p>
    <w:p w:rsidR="00325D68" w:rsidRPr="00390F4C" w:rsidRDefault="00325D68" w:rsidP="009F1EF9">
      <w:pPr>
        <w:rPr>
          <w:szCs w:val="28"/>
        </w:rPr>
      </w:pPr>
      <w:r w:rsidRPr="00390F4C">
        <w:rPr>
          <w:szCs w:val="28"/>
        </w:rPr>
        <w:t>- вы попадете в проводник внутренней памяти, в папку по умолчанию. Испо</w:t>
      </w:r>
      <w:r w:rsidR="003E6A82" w:rsidRPr="00390F4C">
        <w:rPr>
          <w:szCs w:val="28"/>
        </w:rPr>
        <w:t>льзуя навигацию в проводнике (см. пункт</w:t>
      </w:r>
      <w:r w:rsidRPr="00390F4C">
        <w:rPr>
          <w:szCs w:val="28"/>
        </w:rPr>
        <w:t xml:space="preserve"> 9</w:t>
      </w:r>
      <w:r w:rsidR="003E6A82" w:rsidRPr="00390F4C">
        <w:rPr>
          <w:szCs w:val="28"/>
        </w:rPr>
        <w:t xml:space="preserve"> данного руководства</w:t>
      </w:r>
      <w:r w:rsidRPr="00390F4C">
        <w:rPr>
          <w:szCs w:val="28"/>
        </w:rPr>
        <w:t>), перейдите в папку, которую вы хотите назначить для сохранения записей голоса (или создайте её в необходимом месте, следуя инстру</w:t>
      </w:r>
      <w:r w:rsidR="003E6A82" w:rsidRPr="00390F4C">
        <w:rPr>
          <w:szCs w:val="28"/>
        </w:rPr>
        <w:t>кциям из пункта</w:t>
      </w:r>
      <w:r w:rsidRPr="00390F4C">
        <w:rPr>
          <w:szCs w:val="28"/>
        </w:rPr>
        <w:t xml:space="preserve"> 9</w:t>
      </w:r>
      <w:r w:rsidR="003E6A82" w:rsidRPr="00390F4C">
        <w:rPr>
          <w:szCs w:val="28"/>
        </w:rPr>
        <w:t xml:space="preserve"> данного руководства</w:t>
      </w:r>
      <w:r w:rsidRPr="00390F4C">
        <w:rPr>
          <w:szCs w:val="28"/>
        </w:rPr>
        <w:t>)</w:t>
      </w:r>
      <w:r w:rsidR="003E6A82" w:rsidRPr="00390F4C">
        <w:rPr>
          <w:szCs w:val="28"/>
        </w:rPr>
        <w:t>;</w:t>
      </w:r>
    </w:p>
    <w:p w:rsidR="00157994" w:rsidRPr="00390F4C" w:rsidRDefault="00325D68" w:rsidP="009F1EF9">
      <w:r w:rsidRPr="00390F4C">
        <w:rPr>
          <w:szCs w:val="28"/>
        </w:rPr>
        <w:t xml:space="preserve">- нажмите </w:t>
      </w:r>
      <w:r w:rsidR="003E6A82" w:rsidRPr="00390F4C">
        <w:rPr>
          <w:szCs w:val="28"/>
        </w:rPr>
        <w:t>вторую функциональную кнопку</w:t>
      </w:r>
      <w:r w:rsidRPr="00390F4C">
        <w:rPr>
          <w:szCs w:val="28"/>
        </w:rPr>
        <w:t xml:space="preserve">, в появившемся контекстном меню с помощью кнопок «Стрелка вверх» / «Стрелка вниз» выберите пункт «Подтвердите выбор папки» и нажмите кнопку «ОК», при этом </w:t>
      </w:r>
      <w:proofErr w:type="spellStart"/>
      <w:r w:rsidRPr="00390F4C">
        <w:rPr>
          <w:szCs w:val="28"/>
        </w:rPr>
        <w:t>тифлофлешплеер</w:t>
      </w:r>
      <w:proofErr w:type="spellEnd"/>
      <w:r w:rsidRPr="00390F4C">
        <w:rPr>
          <w:szCs w:val="28"/>
        </w:rPr>
        <w:t xml:space="preserve"> речевым информатором сообщит о выборе новой папки. Если вы передумали изменять папку сохранения – в контекстном меню выберите пункт «Выйти из меню выбора папки» и нажмите кнопку «ОК», </w:t>
      </w:r>
      <w:proofErr w:type="spellStart"/>
      <w:r w:rsidR="003E6A82" w:rsidRPr="00390F4C">
        <w:rPr>
          <w:szCs w:val="28"/>
        </w:rPr>
        <w:t>тифлофлешплеер</w:t>
      </w:r>
      <w:proofErr w:type="spellEnd"/>
      <w:r w:rsidRPr="00390F4C">
        <w:rPr>
          <w:szCs w:val="28"/>
        </w:rPr>
        <w:t xml:space="preserve"> вернётся в меню настроек диктофона.</w:t>
      </w:r>
      <w:r w:rsidR="00157994" w:rsidRPr="00390F4C">
        <w:br w:type="page"/>
      </w:r>
    </w:p>
    <w:p w:rsidR="00EF6B0B" w:rsidRPr="00390F4C" w:rsidRDefault="00EF6B0B" w:rsidP="009F1EF9">
      <w:pPr>
        <w:pStyle w:val="10"/>
        <w:rPr>
          <w:rFonts w:cs="Times New Roman"/>
        </w:rPr>
      </w:pPr>
      <w:bookmarkStart w:id="40" w:name="_Toc189231615"/>
      <w:r w:rsidRPr="00390F4C">
        <w:rPr>
          <w:rFonts w:cs="Times New Roman"/>
        </w:rPr>
        <w:lastRenderedPageBreak/>
        <w:t>11 Локальные приложения</w:t>
      </w:r>
      <w:bookmarkEnd w:id="40"/>
    </w:p>
    <w:p w:rsidR="00EF6B0B" w:rsidRPr="00390F4C" w:rsidRDefault="00EF6B0B" w:rsidP="009F1EF9"/>
    <w:p w:rsidR="00EF6B0B" w:rsidRPr="00390F4C" w:rsidRDefault="00EF6B0B" w:rsidP="009F1EF9">
      <w:pPr>
        <w:tabs>
          <w:tab w:val="left" w:pos="284"/>
        </w:tabs>
        <w:rPr>
          <w:szCs w:val="28"/>
        </w:rPr>
      </w:pPr>
      <w:r w:rsidRPr="00390F4C">
        <w:rPr>
          <w:szCs w:val="28"/>
        </w:rPr>
        <w:t xml:space="preserve">В списке указан перечень приложений, которые могут работать без </w:t>
      </w:r>
      <w:r w:rsidR="00C57341" w:rsidRPr="00390F4C">
        <w:rPr>
          <w:szCs w:val="28"/>
        </w:rPr>
        <w:t>подключения к сети И</w:t>
      </w:r>
      <w:r w:rsidRPr="00390F4C">
        <w:rPr>
          <w:szCs w:val="28"/>
        </w:rPr>
        <w:t>нтернет.</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1" w:name="_Toc189231616"/>
      <w:r w:rsidRPr="00390F4C">
        <w:rPr>
          <w:rFonts w:cs="Times New Roman"/>
        </w:rPr>
        <w:t xml:space="preserve">11.1 </w:t>
      </w:r>
      <w:r w:rsidR="00A0748B" w:rsidRPr="00390F4C">
        <w:rPr>
          <w:rFonts w:cs="Times New Roman"/>
        </w:rPr>
        <w:t>FM</w:t>
      </w:r>
      <w:r w:rsidRPr="00390F4C">
        <w:rPr>
          <w:rFonts w:cs="Times New Roman"/>
        </w:rPr>
        <w:t xml:space="preserve"> радио</w:t>
      </w:r>
      <w:bookmarkEnd w:id="41"/>
    </w:p>
    <w:p w:rsidR="00EF6B0B" w:rsidRPr="00390F4C" w:rsidRDefault="00EF6B0B" w:rsidP="009F1EF9"/>
    <w:p w:rsidR="00EF6B0B" w:rsidRPr="00390F4C" w:rsidRDefault="00D07B0A" w:rsidP="009F1EF9">
      <w:pPr>
        <w:tabs>
          <w:tab w:val="left" w:pos="284"/>
        </w:tabs>
        <w:rPr>
          <w:szCs w:val="28"/>
        </w:rPr>
      </w:pPr>
      <w:proofErr w:type="spellStart"/>
      <w:r w:rsidRPr="00390F4C">
        <w:rPr>
          <w:szCs w:val="28"/>
        </w:rPr>
        <w:t>Тифлофлешплеер</w:t>
      </w:r>
      <w:proofErr w:type="spellEnd"/>
      <w:r w:rsidRPr="00390F4C">
        <w:rPr>
          <w:szCs w:val="28"/>
        </w:rPr>
        <w:t xml:space="preserve"> </w:t>
      </w:r>
      <w:proofErr w:type="gramStart"/>
      <w:r w:rsidRPr="00390F4C">
        <w:rPr>
          <w:szCs w:val="28"/>
        </w:rPr>
        <w:t>оборудован</w:t>
      </w:r>
      <w:proofErr w:type="gramEnd"/>
      <w:r w:rsidR="00EF6B0B" w:rsidRPr="00390F4C">
        <w:rPr>
          <w:szCs w:val="28"/>
        </w:rPr>
        <w:t xml:space="preserve"> встроенным </w:t>
      </w:r>
      <w:r w:rsidR="00A0748B" w:rsidRPr="00390F4C">
        <w:rPr>
          <w:szCs w:val="28"/>
        </w:rPr>
        <w:t>FM</w:t>
      </w:r>
      <w:r w:rsidR="00EF6B0B" w:rsidRPr="00390F4C">
        <w:rPr>
          <w:szCs w:val="28"/>
        </w:rPr>
        <w:t xml:space="preserve"> радиоприёмником. Диапазон принимаемых частот – от 64МГц до 108МГц.</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Для прослушивания </w:t>
      </w:r>
      <w:r w:rsidR="00A0748B" w:rsidRPr="00390F4C">
        <w:rPr>
          <w:szCs w:val="28"/>
        </w:rPr>
        <w:t>FM</w:t>
      </w:r>
      <w:r w:rsidRPr="00390F4C">
        <w:rPr>
          <w:szCs w:val="28"/>
        </w:rPr>
        <w:t xml:space="preserve"> радио</w:t>
      </w:r>
      <w:r w:rsidR="0023765F" w:rsidRPr="00390F4C">
        <w:rPr>
          <w:szCs w:val="28"/>
        </w:rPr>
        <w:t xml:space="preserve"> с помощью динамиков</w:t>
      </w:r>
      <w:r w:rsidRPr="00390F4C">
        <w:rPr>
          <w:szCs w:val="28"/>
        </w:rPr>
        <w:t xml:space="preserve">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w:t>
      </w:r>
      <w:r w:rsidR="00A0748B" w:rsidRPr="00390F4C">
        <w:rPr>
          <w:szCs w:val="28"/>
        </w:rPr>
        <w:t>FM</w:t>
      </w:r>
      <w:r w:rsidRPr="00390F4C">
        <w:rPr>
          <w:szCs w:val="28"/>
        </w:rPr>
        <w:t xml:space="preserve"> радио и нажмите кнопку «ОК». По умолчанию, если список сохранённых станций пуст, установлена частота 90.3МГц (</w:t>
      </w:r>
      <w:proofErr w:type="spellStart"/>
      <w:r w:rsidRPr="00390F4C">
        <w:rPr>
          <w:szCs w:val="28"/>
        </w:rPr>
        <w:t>Авторадио</w:t>
      </w:r>
      <w:proofErr w:type="spellEnd"/>
      <w:r w:rsidRPr="00390F4C">
        <w:rPr>
          <w:szCs w:val="28"/>
        </w:rPr>
        <w:t>), в ином случае будет установлена частота первой сохранённой станции</w:t>
      </w:r>
      <w:r w:rsidR="00925980" w:rsidRPr="00390F4C">
        <w:rPr>
          <w:szCs w:val="28"/>
        </w:rPr>
        <w:t>;</w:t>
      </w:r>
    </w:p>
    <w:p w:rsidR="00EF6B0B" w:rsidRPr="00390F4C" w:rsidRDefault="00EF6B0B" w:rsidP="009F1EF9">
      <w:pPr>
        <w:tabs>
          <w:tab w:val="left" w:pos="284"/>
        </w:tabs>
        <w:rPr>
          <w:szCs w:val="28"/>
        </w:rPr>
      </w:pPr>
      <w:r w:rsidRPr="00390F4C">
        <w:rPr>
          <w:szCs w:val="28"/>
        </w:rPr>
        <w:t xml:space="preserve">- подключите проводные наушники к соответствующему разъёму </w:t>
      </w:r>
      <w:proofErr w:type="spellStart"/>
      <w:r w:rsidR="00925980" w:rsidRPr="00390F4C">
        <w:rPr>
          <w:szCs w:val="28"/>
        </w:rPr>
        <w:t>тифлофлешплеера</w:t>
      </w:r>
      <w:proofErr w:type="spellEnd"/>
      <w:r w:rsidRPr="00390F4C">
        <w:rPr>
          <w:szCs w:val="28"/>
        </w:rPr>
        <w:t xml:space="preserve">, они также </w:t>
      </w:r>
      <w:proofErr w:type="gramStart"/>
      <w:r w:rsidR="004A5E6C" w:rsidRPr="00390F4C">
        <w:rPr>
          <w:szCs w:val="28"/>
        </w:rPr>
        <w:t>выполняют</w:t>
      </w:r>
      <w:r w:rsidRPr="00390F4C">
        <w:rPr>
          <w:szCs w:val="28"/>
        </w:rPr>
        <w:t xml:space="preserve"> роль</w:t>
      </w:r>
      <w:proofErr w:type="gramEnd"/>
      <w:r w:rsidRPr="00390F4C">
        <w:rPr>
          <w:szCs w:val="28"/>
        </w:rPr>
        <w:t xml:space="preserve"> внешней антенны.</w:t>
      </w:r>
    </w:p>
    <w:p w:rsidR="0023765F" w:rsidRPr="00390F4C" w:rsidRDefault="0023765F" w:rsidP="009F1EF9">
      <w:pPr>
        <w:tabs>
          <w:tab w:val="left" w:pos="284"/>
        </w:tabs>
        <w:rPr>
          <w:szCs w:val="28"/>
        </w:rPr>
      </w:pPr>
    </w:p>
    <w:p w:rsidR="0023765F" w:rsidRPr="00390F4C" w:rsidRDefault="0023765F" w:rsidP="0023765F">
      <w:pPr>
        <w:tabs>
          <w:tab w:val="left" w:pos="284"/>
        </w:tabs>
        <w:rPr>
          <w:szCs w:val="28"/>
        </w:rPr>
      </w:pPr>
      <w:r w:rsidRPr="00390F4C">
        <w:rPr>
          <w:szCs w:val="28"/>
        </w:rPr>
        <w:t>Для прослушивания FM радио в наушниках выполните следующие действия:</w:t>
      </w:r>
    </w:p>
    <w:p w:rsidR="00B6008C" w:rsidRPr="00390F4C" w:rsidRDefault="00B6008C" w:rsidP="0023765F">
      <w:pPr>
        <w:tabs>
          <w:tab w:val="left" w:pos="284"/>
        </w:tabs>
        <w:rPr>
          <w:szCs w:val="28"/>
        </w:rPr>
      </w:pPr>
    </w:p>
    <w:p w:rsidR="0023765F" w:rsidRPr="00390F4C" w:rsidRDefault="0023765F" w:rsidP="0023765F">
      <w:pPr>
        <w:tabs>
          <w:tab w:val="left" w:pos="284"/>
        </w:tabs>
        <w:rPr>
          <w:szCs w:val="28"/>
        </w:rPr>
      </w:pPr>
      <w:r w:rsidRPr="00390F4C">
        <w:rPr>
          <w:szCs w:val="28"/>
        </w:rPr>
        <w:t xml:space="preserve">- подключите проводные наушники к соответствующему разъёму в любом из меню кроме меню </w:t>
      </w:r>
      <w:r w:rsidRPr="00390F4C">
        <w:rPr>
          <w:szCs w:val="28"/>
          <w:lang w:val="en-US"/>
        </w:rPr>
        <w:t>FM</w:t>
      </w:r>
      <w:r w:rsidRPr="00390F4C">
        <w:rPr>
          <w:szCs w:val="28"/>
        </w:rPr>
        <w:t xml:space="preserve"> радио. Воспроизведение автоматически переключится на наушники;</w:t>
      </w:r>
    </w:p>
    <w:p w:rsidR="0023765F" w:rsidRPr="00390F4C" w:rsidRDefault="0023765F" w:rsidP="0023765F">
      <w:pPr>
        <w:tabs>
          <w:tab w:val="left" w:pos="284"/>
        </w:tabs>
        <w:rPr>
          <w:szCs w:val="28"/>
        </w:rPr>
      </w:pPr>
      <w:r w:rsidRPr="00390F4C">
        <w:rPr>
          <w:szCs w:val="28"/>
        </w:rPr>
        <w:t>- с помощью кнопок навигации перейдите к пункту меню Локальные приложения – FM радио и нажмите кнопку «ОК». По умолчанию, если список сохранённых станций пуст, установлена частота 90.3МГц (</w:t>
      </w:r>
      <w:proofErr w:type="spellStart"/>
      <w:r w:rsidRPr="00390F4C">
        <w:rPr>
          <w:szCs w:val="28"/>
        </w:rPr>
        <w:t>Авторадио</w:t>
      </w:r>
      <w:proofErr w:type="spellEnd"/>
      <w:r w:rsidRPr="00390F4C">
        <w:rPr>
          <w:szCs w:val="28"/>
        </w:rPr>
        <w:t>), в ином случае будет установлена частота первой сохранённой станции;</w:t>
      </w:r>
    </w:p>
    <w:p w:rsidR="0023765F" w:rsidRPr="00390F4C" w:rsidRDefault="0023765F" w:rsidP="0023765F">
      <w:pPr>
        <w:tabs>
          <w:tab w:val="left" w:pos="284"/>
        </w:tabs>
        <w:rPr>
          <w:szCs w:val="28"/>
        </w:rPr>
      </w:pPr>
      <w:r w:rsidRPr="00390F4C">
        <w:rPr>
          <w:szCs w:val="28"/>
        </w:rPr>
        <w:t xml:space="preserve">- после прослушивания нажмите кнопку «Назад» для выхода из меню </w:t>
      </w:r>
      <w:r w:rsidRPr="00390F4C">
        <w:rPr>
          <w:szCs w:val="28"/>
          <w:lang w:val="en-US"/>
        </w:rPr>
        <w:t>FM</w:t>
      </w:r>
      <w:r w:rsidRPr="00390F4C">
        <w:rPr>
          <w:szCs w:val="28"/>
        </w:rPr>
        <w:t xml:space="preserve"> радио;</w:t>
      </w:r>
    </w:p>
    <w:p w:rsidR="0023765F" w:rsidRPr="00390F4C" w:rsidRDefault="0023765F" w:rsidP="0023765F">
      <w:pPr>
        <w:tabs>
          <w:tab w:val="left" w:pos="284"/>
        </w:tabs>
        <w:rPr>
          <w:szCs w:val="28"/>
        </w:rPr>
      </w:pPr>
      <w:r w:rsidRPr="00390F4C">
        <w:rPr>
          <w:szCs w:val="28"/>
        </w:rPr>
        <w:t>- отключите проводные наушники, воспроизведение автоматически переключится на динамики.</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Для добавления станции в избранное, во время её прослушивания нажмите </w:t>
      </w:r>
      <w:r w:rsidR="00925980" w:rsidRPr="00390F4C">
        <w:rPr>
          <w:szCs w:val="28"/>
        </w:rPr>
        <w:t>вторую функциональную кнопку</w:t>
      </w:r>
      <w:r w:rsidRPr="00390F4C">
        <w:rPr>
          <w:szCs w:val="28"/>
        </w:rPr>
        <w:t xml:space="preserve">. </w:t>
      </w:r>
      <w:proofErr w:type="spellStart"/>
      <w:r w:rsidR="00A0748B" w:rsidRPr="00390F4C">
        <w:rPr>
          <w:szCs w:val="28"/>
        </w:rPr>
        <w:t>Тифлофлешплеер</w:t>
      </w:r>
      <w:proofErr w:type="spellEnd"/>
      <w:r w:rsidRPr="00390F4C">
        <w:rPr>
          <w:szCs w:val="28"/>
        </w:rPr>
        <w:t xml:space="preserve"> речевым информатором сообщит о сохранении станции.</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перемещения между сохранёнными станциями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lastRenderedPageBreak/>
        <w:t xml:space="preserve">- с помощью кнопок навигации перейдите к пункту меню Локальные приложения – </w:t>
      </w:r>
      <w:r w:rsidR="00A0748B" w:rsidRPr="00390F4C">
        <w:rPr>
          <w:szCs w:val="28"/>
        </w:rPr>
        <w:t>FM</w:t>
      </w:r>
      <w:r w:rsidRPr="00390F4C">
        <w:rPr>
          <w:szCs w:val="28"/>
        </w:rPr>
        <w:t xml:space="preserve"> радио – Сохранённые станции</w:t>
      </w:r>
      <w:r w:rsidR="00925980"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вправо»</w:t>
      </w:r>
      <w:r w:rsidRPr="00390F4C">
        <w:rPr>
          <w:szCs w:val="28"/>
        </w:rPr>
        <w:t xml:space="preserve"> / </w:t>
      </w:r>
      <w:r w:rsidR="003D12DB" w:rsidRPr="00390F4C">
        <w:rPr>
          <w:szCs w:val="28"/>
        </w:rPr>
        <w:t>«Стрелка влево»</w:t>
      </w:r>
      <w:r w:rsidRPr="00390F4C">
        <w:rPr>
          <w:szCs w:val="28"/>
        </w:rPr>
        <w:t xml:space="preserve"> перемещайтесь между сохранёнными станциями, при этом </w:t>
      </w:r>
      <w:proofErr w:type="spellStart"/>
      <w:r w:rsidR="00A0748B" w:rsidRPr="00390F4C">
        <w:rPr>
          <w:szCs w:val="28"/>
        </w:rPr>
        <w:t>тифлофлешплеер</w:t>
      </w:r>
      <w:proofErr w:type="spellEnd"/>
      <w:r w:rsidRPr="00390F4C">
        <w:rPr>
          <w:szCs w:val="28"/>
        </w:rPr>
        <w:t xml:space="preserve"> речевым информатором будет сообщать частоту очередной сохранённой станции. Если пользователь не добавил ни одной станции </w:t>
      </w:r>
      <w:proofErr w:type="gramStart"/>
      <w:r w:rsidRPr="00390F4C">
        <w:rPr>
          <w:szCs w:val="28"/>
        </w:rPr>
        <w:t>в</w:t>
      </w:r>
      <w:proofErr w:type="gramEnd"/>
      <w:r w:rsidRPr="00390F4C">
        <w:rPr>
          <w:szCs w:val="28"/>
        </w:rPr>
        <w:t xml:space="preserve"> сохранённые, </w:t>
      </w:r>
      <w:proofErr w:type="spellStart"/>
      <w:r w:rsidR="00A0748B" w:rsidRPr="00390F4C">
        <w:rPr>
          <w:szCs w:val="28"/>
        </w:rPr>
        <w:t>тифлофлешплеер</w:t>
      </w:r>
      <w:proofErr w:type="spellEnd"/>
      <w:r w:rsidRPr="00390F4C">
        <w:rPr>
          <w:szCs w:val="28"/>
        </w:rPr>
        <w:t xml:space="preserve"> речевым информатором сообщит об отсутствии сохранённых станций. Для удаления сохраненной станции нажмите </w:t>
      </w:r>
      <w:r w:rsidR="00925980" w:rsidRPr="00390F4C">
        <w:rPr>
          <w:szCs w:val="28"/>
        </w:rPr>
        <w:t>вторую функциональную кнопку</w:t>
      </w:r>
      <w:r w:rsidRPr="00390F4C">
        <w:rPr>
          <w:szCs w:val="28"/>
        </w:rPr>
        <w:t xml:space="preserve"> во время прослушивания радиостанции, которую хотите удалить.</w:t>
      </w:r>
    </w:p>
    <w:p w:rsidR="00EF6B0B" w:rsidRPr="00390F4C" w:rsidRDefault="00EF6B0B" w:rsidP="009F1EF9">
      <w:pPr>
        <w:tabs>
          <w:tab w:val="left" w:pos="284"/>
        </w:tabs>
        <w:rPr>
          <w:szCs w:val="28"/>
        </w:rPr>
      </w:pPr>
    </w:p>
    <w:p w:rsidR="00EF6B0B" w:rsidRPr="00390F4C" w:rsidRDefault="00D07B0A" w:rsidP="009F1EF9">
      <w:pPr>
        <w:tabs>
          <w:tab w:val="left" w:pos="284"/>
        </w:tabs>
        <w:rPr>
          <w:szCs w:val="28"/>
        </w:rPr>
      </w:pPr>
      <w:proofErr w:type="spellStart"/>
      <w:r w:rsidRPr="00390F4C">
        <w:rPr>
          <w:szCs w:val="28"/>
        </w:rPr>
        <w:t>Тифлофлешплеер</w:t>
      </w:r>
      <w:proofErr w:type="spellEnd"/>
      <w:r w:rsidRPr="00390F4C">
        <w:rPr>
          <w:szCs w:val="28"/>
        </w:rPr>
        <w:t xml:space="preserve"> </w:t>
      </w:r>
      <w:r w:rsidR="00EF6B0B" w:rsidRPr="00390F4C">
        <w:rPr>
          <w:szCs w:val="28"/>
        </w:rPr>
        <w:t>имеет функции автоматического и ручного поиска радиостанций.</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автоматического поиска радиостанций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w:t>
      </w:r>
      <w:r w:rsidR="00A0748B" w:rsidRPr="00390F4C">
        <w:rPr>
          <w:szCs w:val="28"/>
        </w:rPr>
        <w:t>FM</w:t>
      </w:r>
      <w:r w:rsidRPr="00390F4C">
        <w:rPr>
          <w:szCs w:val="28"/>
        </w:rPr>
        <w:t xml:space="preserve"> радио – Автоматический поиск</w:t>
      </w:r>
      <w:r w:rsidR="00925980"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вправо»</w:t>
      </w:r>
      <w:r w:rsidRPr="00390F4C">
        <w:rPr>
          <w:szCs w:val="28"/>
        </w:rPr>
        <w:t xml:space="preserve"> / </w:t>
      </w:r>
      <w:r w:rsidR="003D12DB" w:rsidRPr="00390F4C">
        <w:rPr>
          <w:szCs w:val="28"/>
        </w:rPr>
        <w:t>«Стрелка влево»</w:t>
      </w:r>
      <w:r w:rsidRPr="00390F4C">
        <w:rPr>
          <w:szCs w:val="28"/>
        </w:rPr>
        <w:t xml:space="preserve"> выполняйте автоматический поиск радиостанции, которая расположена на следующей / предыдущей частоте относительно текущей частоты </w:t>
      </w:r>
      <w:r w:rsidR="00A0748B" w:rsidRPr="00390F4C">
        <w:rPr>
          <w:szCs w:val="28"/>
        </w:rPr>
        <w:t>FM</w:t>
      </w:r>
      <w:r w:rsidRPr="00390F4C">
        <w:rPr>
          <w:szCs w:val="28"/>
        </w:rPr>
        <w:t xml:space="preserve"> радио.</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ручного поиска радиостанций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w:t>
      </w:r>
      <w:r w:rsidR="00A0748B" w:rsidRPr="00390F4C">
        <w:rPr>
          <w:szCs w:val="28"/>
        </w:rPr>
        <w:t>FM</w:t>
      </w:r>
      <w:r w:rsidRPr="00390F4C">
        <w:rPr>
          <w:szCs w:val="28"/>
        </w:rPr>
        <w:t xml:space="preserve"> радио – Ручной поиск</w:t>
      </w:r>
      <w:r w:rsidR="00925980"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вправо»</w:t>
      </w:r>
      <w:r w:rsidRPr="00390F4C">
        <w:rPr>
          <w:szCs w:val="28"/>
        </w:rPr>
        <w:t xml:space="preserve"> / </w:t>
      </w:r>
      <w:r w:rsidR="003D12DB" w:rsidRPr="00390F4C">
        <w:rPr>
          <w:szCs w:val="28"/>
        </w:rPr>
        <w:t>«Стрелка влево»</w:t>
      </w:r>
      <w:r w:rsidRPr="00390F4C">
        <w:rPr>
          <w:szCs w:val="28"/>
        </w:rPr>
        <w:t xml:space="preserve"> изменяйте частоту с определенным шагом (50КГц в диапазоне 64-78МГц, 100КГц в диапазоне 78–108МГц), при этом </w:t>
      </w:r>
      <w:proofErr w:type="spellStart"/>
      <w:r w:rsidR="00A0748B" w:rsidRPr="00390F4C">
        <w:rPr>
          <w:szCs w:val="28"/>
        </w:rPr>
        <w:t>тифлофлешплеер</w:t>
      </w:r>
      <w:proofErr w:type="spellEnd"/>
      <w:r w:rsidRPr="00390F4C">
        <w:rPr>
          <w:szCs w:val="28"/>
        </w:rPr>
        <w:t xml:space="preserve"> речевым информатором будет озвучивать новое значение частоты.</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Помимо ручного поиска, пользователь может ввести частоту желаемой радиостанции с помощью </w:t>
      </w:r>
      <w:r w:rsidR="004D055F" w:rsidRPr="00390F4C">
        <w:rPr>
          <w:szCs w:val="28"/>
        </w:rPr>
        <w:t>цифрового ввода (см. пункт 18 данного руководства)</w:t>
      </w:r>
      <w:r w:rsidRPr="00390F4C">
        <w:rPr>
          <w:szCs w:val="28"/>
        </w:rPr>
        <w:t>.</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цифрового ввода частоты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w:t>
      </w:r>
      <w:r w:rsidR="00A0748B" w:rsidRPr="00390F4C">
        <w:rPr>
          <w:szCs w:val="28"/>
        </w:rPr>
        <w:t>FM</w:t>
      </w:r>
      <w:r w:rsidRPr="00390F4C">
        <w:rPr>
          <w:szCs w:val="28"/>
        </w:rPr>
        <w:t xml:space="preserve"> радио – Цифровой ввод частоты</w:t>
      </w:r>
      <w:r w:rsidR="00925980" w:rsidRPr="00390F4C">
        <w:rPr>
          <w:szCs w:val="28"/>
        </w:rPr>
        <w:t>;</w:t>
      </w:r>
    </w:p>
    <w:p w:rsidR="00EF6B0B" w:rsidRPr="00390F4C" w:rsidRDefault="00EF6B0B" w:rsidP="009F1EF9">
      <w:pPr>
        <w:tabs>
          <w:tab w:val="left" w:pos="284"/>
        </w:tabs>
        <w:rPr>
          <w:szCs w:val="28"/>
        </w:rPr>
      </w:pPr>
      <w:r w:rsidRPr="00082BEF">
        <w:rPr>
          <w:szCs w:val="28"/>
        </w:rPr>
        <w:t xml:space="preserve">- с помощью </w:t>
      </w:r>
      <w:r w:rsidR="004D055F" w:rsidRPr="00082BEF">
        <w:rPr>
          <w:szCs w:val="28"/>
        </w:rPr>
        <w:t>цифрового ввода</w:t>
      </w:r>
      <w:r w:rsidRPr="00082BEF">
        <w:rPr>
          <w:szCs w:val="28"/>
        </w:rPr>
        <w:t xml:space="preserve"> введите частоту радиостанции и нажмите кнопку </w:t>
      </w:r>
      <w:r w:rsidR="00925980" w:rsidRPr="00082BEF">
        <w:rPr>
          <w:szCs w:val="28"/>
        </w:rPr>
        <w:t>«</w:t>
      </w:r>
      <w:r w:rsidR="00082BEF" w:rsidRPr="00082BEF">
        <w:rPr>
          <w:szCs w:val="28"/>
        </w:rPr>
        <w:t>Решетка</w:t>
      </w:r>
      <w:r w:rsidR="00925980" w:rsidRPr="00082BEF">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D07B0A" w:rsidRPr="00390F4C">
        <w:rPr>
          <w:szCs w:val="28"/>
        </w:rPr>
        <w:t>тифлофлешплеер</w:t>
      </w:r>
      <w:proofErr w:type="spellEnd"/>
      <w:r w:rsidR="00D07B0A" w:rsidRPr="00390F4C">
        <w:rPr>
          <w:szCs w:val="28"/>
        </w:rPr>
        <w:t xml:space="preserve"> </w:t>
      </w:r>
      <w:r w:rsidRPr="00390F4C">
        <w:rPr>
          <w:szCs w:val="28"/>
        </w:rPr>
        <w:t xml:space="preserve">установит текущую частоту </w:t>
      </w:r>
      <w:r w:rsidR="00A0748B" w:rsidRPr="00390F4C">
        <w:rPr>
          <w:szCs w:val="28"/>
        </w:rPr>
        <w:t>FM</w:t>
      </w:r>
      <w:r w:rsidRPr="00390F4C">
        <w:rPr>
          <w:szCs w:val="28"/>
        </w:rPr>
        <w:t xml:space="preserve"> </w:t>
      </w:r>
      <w:proofErr w:type="gramStart"/>
      <w:r w:rsidRPr="00390F4C">
        <w:rPr>
          <w:szCs w:val="28"/>
        </w:rPr>
        <w:t>радио</w:t>
      </w:r>
      <w:proofErr w:type="gramEnd"/>
      <w:r w:rsidRPr="00390F4C">
        <w:rPr>
          <w:szCs w:val="28"/>
        </w:rPr>
        <w:t xml:space="preserve"> согласно введённому значению, при этом </w:t>
      </w:r>
      <w:proofErr w:type="spellStart"/>
      <w:r w:rsidR="00A0748B" w:rsidRPr="00390F4C">
        <w:rPr>
          <w:szCs w:val="28"/>
        </w:rPr>
        <w:t>тифлофлешплеер</w:t>
      </w:r>
      <w:proofErr w:type="spellEnd"/>
      <w:r w:rsidRPr="00390F4C">
        <w:rPr>
          <w:szCs w:val="28"/>
        </w:rPr>
        <w:t xml:space="preserve"> речевым информатором озвучит введённую частоту станции. В случае некорректного ввода </w:t>
      </w:r>
      <w:proofErr w:type="spellStart"/>
      <w:r w:rsidR="00A0748B" w:rsidRPr="00390F4C">
        <w:rPr>
          <w:szCs w:val="28"/>
        </w:rPr>
        <w:lastRenderedPageBreak/>
        <w:t>тифлофлешплеер</w:t>
      </w:r>
      <w:proofErr w:type="spellEnd"/>
      <w:r w:rsidRPr="00390F4C">
        <w:rPr>
          <w:szCs w:val="28"/>
        </w:rPr>
        <w:t xml:space="preserve"> речевым информатором сообщит о допустимом для ввода диапазоне частот.</w:t>
      </w:r>
    </w:p>
    <w:p w:rsidR="00EF6B0B" w:rsidRPr="00390F4C" w:rsidRDefault="00EF6B0B" w:rsidP="009F1EF9">
      <w:pPr>
        <w:tabs>
          <w:tab w:val="left" w:pos="284"/>
        </w:tabs>
        <w:rPr>
          <w:szCs w:val="28"/>
        </w:rPr>
      </w:pPr>
    </w:p>
    <w:p w:rsidR="00EF6B0B" w:rsidRPr="00390F4C" w:rsidRDefault="00D07B0A" w:rsidP="009F1EF9">
      <w:pPr>
        <w:tabs>
          <w:tab w:val="left" w:pos="284"/>
        </w:tabs>
        <w:rPr>
          <w:szCs w:val="28"/>
        </w:rPr>
      </w:pPr>
      <w:proofErr w:type="spellStart"/>
      <w:r w:rsidRPr="00390F4C">
        <w:rPr>
          <w:szCs w:val="28"/>
        </w:rPr>
        <w:t>Тифлофлешплеер</w:t>
      </w:r>
      <w:proofErr w:type="spellEnd"/>
      <w:r w:rsidRPr="00390F4C">
        <w:rPr>
          <w:szCs w:val="28"/>
        </w:rPr>
        <w:t xml:space="preserve"> </w:t>
      </w:r>
      <w:r w:rsidR="00EF6B0B" w:rsidRPr="00390F4C">
        <w:rPr>
          <w:szCs w:val="28"/>
        </w:rPr>
        <w:t>имеет функцию перехода к частоте пер</w:t>
      </w:r>
      <w:r w:rsidRPr="00390F4C">
        <w:rPr>
          <w:szCs w:val="28"/>
        </w:rPr>
        <w:t>вой сохранённой станции.</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перехода к частоте первой сохранённой станции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w:t>
      </w:r>
      <w:r w:rsidR="00A0748B" w:rsidRPr="00390F4C">
        <w:rPr>
          <w:szCs w:val="28"/>
        </w:rPr>
        <w:t>FM</w:t>
      </w:r>
      <w:r w:rsidR="00925980" w:rsidRPr="00390F4C">
        <w:rPr>
          <w:szCs w:val="28"/>
        </w:rPr>
        <w:t xml:space="preserve"> радио и нажмите кнопку «ОК»;</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Первая сохранённая станция и нажмите </w:t>
      </w:r>
      <w:r w:rsidR="00925980" w:rsidRPr="00390F4C">
        <w:rPr>
          <w:szCs w:val="28"/>
        </w:rPr>
        <w:t xml:space="preserve">кнопку </w:t>
      </w:r>
      <w:r w:rsidRPr="00390F4C">
        <w:rPr>
          <w:szCs w:val="28"/>
        </w:rPr>
        <w:t>«ОК»</w:t>
      </w:r>
      <w:r w:rsidR="00925980" w:rsidRPr="00390F4C">
        <w:rPr>
          <w:szCs w:val="28"/>
        </w:rPr>
        <w:t>;</w:t>
      </w:r>
    </w:p>
    <w:p w:rsidR="00EF6B0B" w:rsidRPr="00390F4C" w:rsidRDefault="00EF6B0B" w:rsidP="009F1EF9">
      <w:pPr>
        <w:tabs>
          <w:tab w:val="left" w:pos="284"/>
        </w:tabs>
        <w:rPr>
          <w:szCs w:val="28"/>
        </w:rPr>
      </w:pPr>
      <w:r w:rsidRPr="00390F4C">
        <w:rPr>
          <w:szCs w:val="28"/>
        </w:rPr>
        <w:t xml:space="preserve">- в случае отсутствия сохранённых станций </w:t>
      </w:r>
      <w:proofErr w:type="spellStart"/>
      <w:r w:rsidR="00D07B0A" w:rsidRPr="00390F4C">
        <w:rPr>
          <w:szCs w:val="28"/>
        </w:rPr>
        <w:t>тифлофлешплеер</w:t>
      </w:r>
      <w:proofErr w:type="spellEnd"/>
      <w:r w:rsidR="00D07B0A" w:rsidRPr="00390F4C">
        <w:rPr>
          <w:szCs w:val="28"/>
        </w:rPr>
        <w:t xml:space="preserve"> </w:t>
      </w:r>
      <w:r w:rsidRPr="00390F4C">
        <w:rPr>
          <w:szCs w:val="28"/>
        </w:rPr>
        <w:t xml:space="preserve">установит частоту </w:t>
      </w:r>
      <w:r w:rsidR="00A0748B" w:rsidRPr="00390F4C">
        <w:rPr>
          <w:szCs w:val="28"/>
        </w:rPr>
        <w:t>FM</w:t>
      </w:r>
      <w:r w:rsidRPr="00390F4C">
        <w:rPr>
          <w:szCs w:val="28"/>
        </w:rPr>
        <w:t xml:space="preserve"> радио по умолчанию, в ином случае будет установлена частота первой сохранённой станции, при этом </w:t>
      </w:r>
      <w:proofErr w:type="spellStart"/>
      <w:r w:rsidR="00A0748B" w:rsidRPr="00390F4C">
        <w:rPr>
          <w:szCs w:val="28"/>
        </w:rPr>
        <w:t>тифлофлешплеер</w:t>
      </w:r>
      <w:proofErr w:type="spellEnd"/>
      <w:r w:rsidRPr="00390F4C">
        <w:rPr>
          <w:szCs w:val="28"/>
        </w:rPr>
        <w:t xml:space="preserve"> речевым информатором сообщит новую текущую частоту </w:t>
      </w:r>
      <w:r w:rsidR="00A0748B" w:rsidRPr="00390F4C">
        <w:rPr>
          <w:szCs w:val="28"/>
        </w:rPr>
        <w:t>FM</w:t>
      </w:r>
      <w:r w:rsidRPr="00390F4C">
        <w:rPr>
          <w:szCs w:val="28"/>
        </w:rPr>
        <w:t xml:space="preserve"> радио.</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Также присутствует возможность цифрового ввода н</w:t>
      </w:r>
      <w:r w:rsidR="00D07B0A" w:rsidRPr="00390F4C">
        <w:rPr>
          <w:szCs w:val="28"/>
        </w:rPr>
        <w:t>омера сохранённой радиостанции.</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цифрового ввода номера сохраненной станции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w:t>
      </w:r>
      <w:r w:rsidR="00A0748B" w:rsidRPr="00390F4C">
        <w:rPr>
          <w:szCs w:val="28"/>
        </w:rPr>
        <w:t>FM</w:t>
      </w:r>
      <w:r w:rsidRPr="00390F4C">
        <w:rPr>
          <w:szCs w:val="28"/>
        </w:rPr>
        <w:t xml:space="preserve"> радио – Цифровой ввод номера станции</w:t>
      </w:r>
      <w:r w:rsidR="00925980" w:rsidRPr="00390F4C">
        <w:rPr>
          <w:szCs w:val="28"/>
        </w:rPr>
        <w:t>;</w:t>
      </w:r>
    </w:p>
    <w:p w:rsidR="00EF6B0B" w:rsidRPr="00390F4C" w:rsidRDefault="00EF6B0B" w:rsidP="009F1EF9">
      <w:pPr>
        <w:tabs>
          <w:tab w:val="left" w:pos="284"/>
        </w:tabs>
        <w:rPr>
          <w:szCs w:val="28"/>
        </w:rPr>
      </w:pPr>
      <w:r w:rsidRPr="00390F4C">
        <w:rPr>
          <w:szCs w:val="28"/>
        </w:rPr>
        <w:t>- с помощью цифрового ввода введите номер сохранённой станции</w:t>
      </w:r>
      <w:r w:rsidR="002B0A87">
        <w:rPr>
          <w:szCs w:val="28"/>
        </w:rPr>
        <w:t xml:space="preserve"> и </w:t>
      </w:r>
      <w:r w:rsidR="002B0A87" w:rsidRPr="008A5CC6">
        <w:rPr>
          <w:szCs w:val="28"/>
        </w:rPr>
        <w:t>нажмите кнопку “Решетка”</w:t>
      </w:r>
      <w:r w:rsidRPr="008A5CC6">
        <w:rPr>
          <w:szCs w:val="28"/>
        </w:rPr>
        <w:t>.</w:t>
      </w:r>
      <w:r w:rsidRPr="00390F4C">
        <w:rPr>
          <w:szCs w:val="28"/>
        </w:rPr>
        <w:t xml:space="preserve"> В случае отсутствия сохранённых станций или вводе номера станции за пределами списка сохранённых станций (например, пользователь ввёл число 3, а число сохранённых станций – 2) </w:t>
      </w:r>
      <w:proofErr w:type="spellStart"/>
      <w:r w:rsidR="00A0748B" w:rsidRPr="00390F4C">
        <w:rPr>
          <w:szCs w:val="28"/>
        </w:rPr>
        <w:t>тифлофлешплеер</w:t>
      </w:r>
      <w:proofErr w:type="spellEnd"/>
      <w:r w:rsidRPr="00390F4C">
        <w:rPr>
          <w:szCs w:val="28"/>
        </w:rPr>
        <w:t xml:space="preserve"> речевым информатором озвучит соответствующее сообщение.</w:t>
      </w:r>
    </w:p>
    <w:p w:rsidR="00EF6B0B" w:rsidRPr="00390F4C" w:rsidRDefault="00EF6B0B" w:rsidP="009F1EF9">
      <w:pPr>
        <w:tabs>
          <w:tab w:val="left" w:pos="284"/>
        </w:tabs>
        <w:rPr>
          <w:szCs w:val="28"/>
        </w:rPr>
      </w:pPr>
    </w:p>
    <w:p w:rsidR="00EF6B0B" w:rsidRPr="00390F4C" w:rsidRDefault="00D07B0A" w:rsidP="009F1EF9">
      <w:pPr>
        <w:tabs>
          <w:tab w:val="left" w:pos="284"/>
        </w:tabs>
        <w:rPr>
          <w:szCs w:val="28"/>
        </w:rPr>
      </w:pPr>
      <w:proofErr w:type="spellStart"/>
      <w:r w:rsidRPr="00390F4C">
        <w:rPr>
          <w:szCs w:val="28"/>
        </w:rPr>
        <w:t>Тифлофлешплеер</w:t>
      </w:r>
      <w:proofErr w:type="spellEnd"/>
      <w:r w:rsidRPr="00390F4C">
        <w:rPr>
          <w:szCs w:val="28"/>
        </w:rPr>
        <w:t xml:space="preserve"> </w:t>
      </w:r>
      <w:r w:rsidR="00EF6B0B" w:rsidRPr="00390F4C">
        <w:rPr>
          <w:szCs w:val="28"/>
        </w:rPr>
        <w:t xml:space="preserve">позволяет записывать эфир прослушиваемых </w:t>
      </w:r>
      <w:r w:rsidR="00A0748B" w:rsidRPr="00390F4C">
        <w:rPr>
          <w:szCs w:val="28"/>
        </w:rPr>
        <w:t>FM</w:t>
      </w:r>
      <w:r w:rsidRPr="00390F4C">
        <w:rPr>
          <w:szCs w:val="28"/>
        </w:rPr>
        <w:t xml:space="preserve"> радиостанций</w:t>
      </w:r>
      <w:r w:rsidR="00925980" w:rsidRPr="00390F4C">
        <w:rPr>
          <w:szCs w:val="28"/>
        </w:rPr>
        <w:t>.</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записи эфира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включите радио и выберите радиостанцию как указано выше</w:t>
      </w:r>
      <w:r w:rsidR="00925980" w:rsidRPr="00390F4C">
        <w:rPr>
          <w:szCs w:val="28"/>
        </w:rPr>
        <w:t>;</w:t>
      </w:r>
    </w:p>
    <w:p w:rsidR="00EF6B0B" w:rsidRPr="00390F4C" w:rsidRDefault="00EF6B0B" w:rsidP="009F1EF9">
      <w:pPr>
        <w:tabs>
          <w:tab w:val="left" w:pos="284"/>
        </w:tabs>
        <w:rPr>
          <w:szCs w:val="28"/>
        </w:rPr>
      </w:pPr>
      <w:r w:rsidRPr="00390F4C">
        <w:rPr>
          <w:szCs w:val="28"/>
        </w:rPr>
        <w:t xml:space="preserve">- нажмите кнопку </w:t>
      </w:r>
      <w:r w:rsidR="00925980" w:rsidRPr="00390F4C">
        <w:rPr>
          <w:szCs w:val="28"/>
        </w:rPr>
        <w:t>«З</w:t>
      </w:r>
      <w:r w:rsidRPr="00390F4C">
        <w:rPr>
          <w:szCs w:val="28"/>
        </w:rPr>
        <w:t>апись</w:t>
      </w:r>
      <w:r w:rsidR="00925980" w:rsidRPr="00390F4C">
        <w:rPr>
          <w:szCs w:val="28"/>
        </w:rPr>
        <w:t>»</w:t>
      </w:r>
      <w:r w:rsidRPr="00390F4C">
        <w:rPr>
          <w:szCs w:val="28"/>
        </w:rPr>
        <w:t xml:space="preserve">, </w:t>
      </w:r>
      <w:proofErr w:type="spellStart"/>
      <w:r w:rsidR="00A0748B" w:rsidRPr="00390F4C">
        <w:rPr>
          <w:szCs w:val="28"/>
        </w:rPr>
        <w:t>тифлофлешплеер</w:t>
      </w:r>
      <w:proofErr w:type="spellEnd"/>
      <w:r w:rsidRPr="00390F4C">
        <w:rPr>
          <w:szCs w:val="28"/>
        </w:rPr>
        <w:t xml:space="preserve"> речевым информатором сообщит о начале записи</w:t>
      </w:r>
      <w:r w:rsidR="00925980" w:rsidRPr="00390F4C">
        <w:rPr>
          <w:szCs w:val="28"/>
        </w:rPr>
        <w:t>;</w:t>
      </w:r>
    </w:p>
    <w:p w:rsidR="00EF6B0B" w:rsidRPr="00390F4C" w:rsidRDefault="00EF6B0B" w:rsidP="009F1EF9">
      <w:pPr>
        <w:tabs>
          <w:tab w:val="left" w:pos="284"/>
        </w:tabs>
        <w:rPr>
          <w:szCs w:val="28"/>
        </w:rPr>
      </w:pPr>
      <w:r w:rsidRPr="00390F4C">
        <w:rPr>
          <w:szCs w:val="28"/>
        </w:rPr>
        <w:t xml:space="preserve">- в конце записи повторно нажмите кнопку </w:t>
      </w:r>
      <w:r w:rsidR="00925980" w:rsidRPr="00390F4C">
        <w:rPr>
          <w:szCs w:val="28"/>
        </w:rPr>
        <w:t>«З</w:t>
      </w:r>
      <w:r w:rsidRPr="00390F4C">
        <w:rPr>
          <w:szCs w:val="28"/>
        </w:rPr>
        <w:t xml:space="preserve">апись», </w:t>
      </w:r>
      <w:proofErr w:type="spellStart"/>
      <w:r w:rsidR="00A0748B" w:rsidRPr="00390F4C">
        <w:rPr>
          <w:szCs w:val="28"/>
        </w:rPr>
        <w:t>тифлофлешплеер</w:t>
      </w:r>
      <w:proofErr w:type="spellEnd"/>
      <w:r w:rsidRPr="00390F4C">
        <w:rPr>
          <w:szCs w:val="28"/>
        </w:rPr>
        <w:t xml:space="preserve"> речевым информатором сообщит о сохранении записи. Сделанная запись будет сохранена и доступна для прослушивания во внутренней памяти устройства в папке «</w:t>
      </w:r>
      <w:r w:rsidRPr="00390F4C">
        <w:rPr>
          <w:szCs w:val="28"/>
          <w:lang w:val="en-US"/>
        </w:rPr>
        <w:t>FM</w:t>
      </w:r>
      <w:r w:rsidRPr="00390F4C">
        <w:rPr>
          <w:szCs w:val="28"/>
        </w:rPr>
        <w:t xml:space="preserve"> </w:t>
      </w:r>
      <w:r w:rsidRPr="00390F4C">
        <w:rPr>
          <w:szCs w:val="28"/>
          <w:lang w:val="en-US"/>
        </w:rPr>
        <w:t>RECORDS</w:t>
      </w:r>
      <w:r w:rsidRPr="00390F4C">
        <w:rPr>
          <w:szCs w:val="28"/>
        </w:rPr>
        <w:t>”.</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2" w:name="_Toc189231617"/>
      <w:r w:rsidRPr="00390F4C">
        <w:rPr>
          <w:rFonts w:cs="Times New Roman"/>
        </w:rPr>
        <w:t xml:space="preserve">11.2 Чтение </w:t>
      </w:r>
      <w:r w:rsidRPr="00390F4C">
        <w:rPr>
          <w:rFonts w:cs="Times New Roman"/>
          <w:lang w:val="en-US"/>
        </w:rPr>
        <w:t>NFC</w:t>
      </w:r>
      <w:r w:rsidRPr="00390F4C">
        <w:rPr>
          <w:rFonts w:cs="Times New Roman"/>
        </w:rPr>
        <w:t xml:space="preserve"> меток.</w:t>
      </w:r>
      <w:bookmarkEnd w:id="42"/>
    </w:p>
    <w:p w:rsidR="00EF6B0B" w:rsidRPr="00390F4C" w:rsidRDefault="00EF6B0B" w:rsidP="009F1EF9"/>
    <w:p w:rsidR="00EF6B0B" w:rsidRPr="00390F4C" w:rsidRDefault="00EF6B0B" w:rsidP="009F1EF9">
      <w:pPr>
        <w:rPr>
          <w:szCs w:val="28"/>
        </w:rPr>
      </w:pPr>
      <w:r w:rsidRPr="00390F4C">
        <w:rPr>
          <w:szCs w:val="28"/>
        </w:rPr>
        <w:t>NFC-метка — это специальная технология, которое позволяет хранить и передавать данные беспроводным методом. Если ваша «говорящая» книга оснащена такой меткой</w:t>
      </w:r>
      <w:r w:rsidR="00DA7E6E" w:rsidRPr="00390F4C">
        <w:rPr>
          <w:szCs w:val="28"/>
        </w:rPr>
        <w:t>,</w:t>
      </w:r>
      <w:r w:rsidRPr="00390F4C">
        <w:rPr>
          <w:szCs w:val="28"/>
        </w:rPr>
        <w:t xml:space="preserve"> вы легко сможете получать информацию о ней, например, о названии, авторе, дикторе и т.п. не вставляя носитель с книгой в устройство. Кроме того эта технология позволяет легко соединять </w:t>
      </w:r>
      <w:r w:rsidRPr="00390F4C">
        <w:rPr>
          <w:szCs w:val="28"/>
          <w:lang w:val="en-US"/>
        </w:rPr>
        <w:t>Bluetooth</w:t>
      </w:r>
      <w:r w:rsidRPr="00390F4C">
        <w:rPr>
          <w:szCs w:val="28"/>
        </w:rPr>
        <w:t xml:space="preserve"> устройства, например, подключать беспроводные наушники к </w:t>
      </w:r>
      <w:proofErr w:type="gramStart"/>
      <w:r w:rsidRPr="00390F4C">
        <w:rPr>
          <w:szCs w:val="28"/>
        </w:rPr>
        <w:t>вашему</w:t>
      </w:r>
      <w:proofErr w:type="gramEnd"/>
      <w:r w:rsidRPr="00390F4C">
        <w:rPr>
          <w:szCs w:val="28"/>
        </w:rPr>
        <w:t xml:space="preserve"> </w:t>
      </w:r>
      <w:proofErr w:type="spellStart"/>
      <w:r w:rsidR="00A0748B" w:rsidRPr="00390F4C">
        <w:rPr>
          <w:szCs w:val="28"/>
        </w:rPr>
        <w:t>тифлофлешплеер</w:t>
      </w:r>
      <w:r w:rsidRPr="00390F4C">
        <w:rPr>
          <w:szCs w:val="28"/>
        </w:rPr>
        <w:t>у</w:t>
      </w:r>
      <w:proofErr w:type="spellEnd"/>
      <w:r w:rsidRPr="00390F4C">
        <w:rPr>
          <w:szCs w:val="28"/>
        </w:rPr>
        <w:t>, при условии наличия такой метки на наушниках.</w:t>
      </w:r>
    </w:p>
    <w:p w:rsidR="00EF6B0B" w:rsidRPr="00390F4C" w:rsidRDefault="00EF6B0B" w:rsidP="009F1EF9"/>
    <w:p w:rsidR="00EF6B0B" w:rsidRPr="00390F4C" w:rsidRDefault="00EF6B0B" w:rsidP="009F1EF9">
      <w:pPr>
        <w:tabs>
          <w:tab w:val="left" w:pos="284"/>
        </w:tabs>
        <w:rPr>
          <w:szCs w:val="28"/>
        </w:rPr>
      </w:pPr>
      <w:r w:rsidRPr="00390F4C">
        <w:rPr>
          <w:szCs w:val="28"/>
        </w:rPr>
        <w:t>Для чтения метки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с помощью кнопок навигации перейдите к пункту меню Локальные приложения – Чтение </w:t>
      </w:r>
      <w:r w:rsidRPr="00390F4C">
        <w:rPr>
          <w:szCs w:val="28"/>
          <w:lang w:val="en-US"/>
        </w:rPr>
        <w:t>NFC</w:t>
      </w:r>
      <w:r w:rsidRPr="00390F4C">
        <w:rPr>
          <w:szCs w:val="28"/>
        </w:rPr>
        <w:t xml:space="preserve"> меток и нажмите кнопку «ОК»</w:t>
      </w:r>
      <w:r w:rsidR="00925980" w:rsidRPr="00390F4C">
        <w:rPr>
          <w:szCs w:val="28"/>
        </w:rPr>
        <w:t>;</w:t>
      </w:r>
    </w:p>
    <w:p w:rsidR="00EF6B0B" w:rsidRPr="00390F4C" w:rsidRDefault="00EF6B0B" w:rsidP="009F1EF9">
      <w:pPr>
        <w:tabs>
          <w:tab w:val="left" w:pos="284"/>
        </w:tabs>
        <w:rPr>
          <w:szCs w:val="28"/>
        </w:rPr>
      </w:pPr>
      <w:r w:rsidRPr="00390F4C">
        <w:rPr>
          <w:szCs w:val="28"/>
        </w:rPr>
        <w:t xml:space="preserve">- поднесите метку к центру фронтальной части </w:t>
      </w:r>
      <w:proofErr w:type="spellStart"/>
      <w:r w:rsidR="00DA7E6E" w:rsidRPr="00390F4C">
        <w:rPr>
          <w:szCs w:val="28"/>
        </w:rPr>
        <w:t>тифлофлешплеера</w:t>
      </w:r>
      <w:proofErr w:type="spellEnd"/>
      <w:r w:rsidR="00DA7E6E" w:rsidRPr="00390F4C">
        <w:rPr>
          <w:szCs w:val="28"/>
        </w:rPr>
        <w:t xml:space="preserve">  </w:t>
      </w:r>
      <w:r w:rsidRPr="00390F4C">
        <w:rPr>
          <w:szCs w:val="28"/>
        </w:rPr>
        <w:t xml:space="preserve">(середина виртуальной линии между </w:t>
      </w:r>
      <w:r w:rsidR="007D307F" w:rsidRPr="00390F4C">
        <w:rPr>
          <w:szCs w:val="28"/>
        </w:rPr>
        <w:t>кнопкой «1»</w:t>
      </w:r>
      <w:r w:rsidRPr="00390F4C">
        <w:rPr>
          <w:szCs w:val="28"/>
        </w:rPr>
        <w:t xml:space="preserve"> и кнопкой </w:t>
      </w:r>
      <w:r w:rsidR="00925980" w:rsidRPr="00390F4C">
        <w:rPr>
          <w:szCs w:val="28"/>
        </w:rPr>
        <w:t>«Запись»</w:t>
      </w:r>
      <w:r w:rsidR="00DA7E6E" w:rsidRPr="00390F4C">
        <w:rPr>
          <w:szCs w:val="28"/>
        </w:rPr>
        <w:t>)</w:t>
      </w:r>
      <w:r w:rsidR="00925980" w:rsidRPr="00390F4C">
        <w:rPr>
          <w:szCs w:val="28"/>
        </w:rPr>
        <w:t>.</w:t>
      </w:r>
    </w:p>
    <w:p w:rsidR="00925980" w:rsidRPr="00390F4C" w:rsidRDefault="00925980"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Далее поведение </w:t>
      </w:r>
      <w:proofErr w:type="spellStart"/>
      <w:r w:rsidR="00DA7E6E" w:rsidRPr="00390F4C">
        <w:rPr>
          <w:szCs w:val="28"/>
        </w:rPr>
        <w:t>тифлофлешплеера</w:t>
      </w:r>
      <w:proofErr w:type="spellEnd"/>
      <w:r w:rsidR="00DA7E6E" w:rsidRPr="00390F4C">
        <w:rPr>
          <w:szCs w:val="28"/>
        </w:rPr>
        <w:t xml:space="preserve"> </w:t>
      </w:r>
      <w:r w:rsidRPr="00390F4C">
        <w:rPr>
          <w:szCs w:val="28"/>
        </w:rPr>
        <w:t>отличается в зависимости от типа метки.</w:t>
      </w:r>
    </w:p>
    <w:p w:rsidR="00DA7E6E" w:rsidRPr="00390F4C" w:rsidRDefault="00DA7E6E" w:rsidP="009F1EF9">
      <w:pPr>
        <w:tabs>
          <w:tab w:val="left" w:pos="284"/>
        </w:tabs>
        <w:rPr>
          <w:szCs w:val="28"/>
        </w:rPr>
      </w:pPr>
    </w:p>
    <w:p w:rsidR="00EF6B0B" w:rsidRPr="00390F4C" w:rsidRDefault="00EF6B0B" w:rsidP="009F1EF9">
      <w:pPr>
        <w:tabs>
          <w:tab w:val="left" w:pos="284"/>
        </w:tabs>
        <w:rPr>
          <w:szCs w:val="28"/>
        </w:rPr>
      </w:pPr>
      <w:r w:rsidRPr="00390F4C">
        <w:rPr>
          <w:szCs w:val="28"/>
        </w:rPr>
        <w:t>При чтении метки на «говорящей» книге:</w:t>
      </w:r>
    </w:p>
    <w:p w:rsidR="00DA7E6E" w:rsidRPr="00390F4C" w:rsidRDefault="00DA7E6E"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речевым информатором озвучит текст, записанный в метке.</w:t>
      </w:r>
    </w:p>
    <w:p w:rsidR="00DA7E6E" w:rsidRPr="00390F4C" w:rsidRDefault="00DA7E6E" w:rsidP="009F1EF9">
      <w:pPr>
        <w:tabs>
          <w:tab w:val="left" w:pos="284"/>
        </w:tabs>
        <w:rPr>
          <w:szCs w:val="28"/>
        </w:rPr>
      </w:pPr>
    </w:p>
    <w:p w:rsidR="00EF6B0B" w:rsidRPr="00390F4C" w:rsidRDefault="00EF6B0B" w:rsidP="009F1EF9">
      <w:pPr>
        <w:tabs>
          <w:tab w:val="left" w:pos="284"/>
        </w:tabs>
        <w:rPr>
          <w:szCs w:val="28"/>
        </w:rPr>
      </w:pPr>
      <w:r w:rsidRPr="00390F4C">
        <w:rPr>
          <w:szCs w:val="28"/>
        </w:rPr>
        <w:t>При чтении метки предназначенной для подключения устройств:</w:t>
      </w:r>
    </w:p>
    <w:p w:rsidR="00DA7E6E" w:rsidRPr="00390F4C" w:rsidRDefault="00DA7E6E"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 xml:space="preserve">речевым информатором запросит подтверждение о подключении к </w:t>
      </w:r>
      <w:r w:rsidRPr="00390F4C">
        <w:rPr>
          <w:szCs w:val="28"/>
          <w:lang w:val="en-US"/>
        </w:rPr>
        <w:t>Bluetooth</w:t>
      </w:r>
      <w:r w:rsidRPr="00390F4C">
        <w:rPr>
          <w:szCs w:val="28"/>
        </w:rPr>
        <w:t xml:space="preserve"> устройству</w:t>
      </w:r>
      <w:r w:rsidR="00925980" w:rsidRPr="00390F4C">
        <w:rPr>
          <w:szCs w:val="28"/>
        </w:rPr>
        <w:t>;</w:t>
      </w:r>
    </w:p>
    <w:p w:rsidR="00EF6B0B" w:rsidRPr="00390F4C" w:rsidRDefault="00EF6B0B" w:rsidP="009F1EF9">
      <w:pPr>
        <w:tabs>
          <w:tab w:val="left" w:pos="284"/>
        </w:tabs>
        <w:rPr>
          <w:szCs w:val="28"/>
        </w:rPr>
      </w:pPr>
      <w:r w:rsidRPr="00390F4C">
        <w:rPr>
          <w:szCs w:val="28"/>
        </w:rPr>
        <w:t>- нажмите кнопку «ОК» для подтверждения подключения или кнопку «Назад» для отмены</w:t>
      </w:r>
      <w:r w:rsidR="00925980" w:rsidRPr="00390F4C">
        <w:rPr>
          <w:szCs w:val="28"/>
        </w:rPr>
        <w:t>;</w:t>
      </w:r>
    </w:p>
    <w:p w:rsidR="00EF6B0B" w:rsidRPr="00390F4C" w:rsidRDefault="00EF6B0B" w:rsidP="009F1EF9">
      <w:pPr>
        <w:tabs>
          <w:tab w:val="left" w:pos="284"/>
        </w:tabs>
        <w:rPr>
          <w:szCs w:val="28"/>
        </w:rPr>
      </w:pPr>
      <w:r w:rsidRPr="00390F4C">
        <w:rPr>
          <w:szCs w:val="28"/>
        </w:rPr>
        <w:t xml:space="preserve">- при нажатии кнопки «ОК»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речевым информатором сообщит о выполняемом подключении. В случае успешного подключения</w:t>
      </w:r>
      <w:r w:rsidR="00DA7E6E"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озвучит соответствующее сообщение.</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3" w:name="_Toc189231618"/>
      <w:r w:rsidRPr="00390F4C">
        <w:rPr>
          <w:rFonts w:cs="Times New Roman"/>
        </w:rPr>
        <w:t>11.3 Будильники</w:t>
      </w:r>
      <w:bookmarkEnd w:id="43"/>
    </w:p>
    <w:p w:rsidR="00EF6B0B" w:rsidRPr="00390F4C" w:rsidRDefault="00EF6B0B" w:rsidP="009F1EF9"/>
    <w:p w:rsidR="004377F7" w:rsidRPr="00390F4C" w:rsidRDefault="00EF6B0B" w:rsidP="009F1EF9">
      <w:pPr>
        <w:tabs>
          <w:tab w:val="left" w:pos="284"/>
        </w:tabs>
        <w:rPr>
          <w:szCs w:val="28"/>
        </w:rPr>
      </w:pPr>
      <w:r w:rsidRPr="00390F4C">
        <w:rPr>
          <w:szCs w:val="28"/>
        </w:rPr>
        <w:t xml:space="preserve">В </w:t>
      </w:r>
      <w:proofErr w:type="spellStart"/>
      <w:r w:rsidR="00A0748B" w:rsidRPr="00390F4C">
        <w:rPr>
          <w:szCs w:val="28"/>
        </w:rPr>
        <w:t>тифлофлешплеер</w:t>
      </w:r>
      <w:r w:rsidRPr="00390F4C">
        <w:rPr>
          <w:szCs w:val="28"/>
        </w:rPr>
        <w:t>е</w:t>
      </w:r>
      <w:proofErr w:type="spellEnd"/>
      <w:r w:rsidRPr="00390F4C">
        <w:rPr>
          <w:szCs w:val="28"/>
        </w:rPr>
        <w:t xml:space="preserve"> имеется возможность установки двух  будильников. При активации будильник будет срабатывать в заданное время 7 дней в неделю.</w:t>
      </w:r>
      <w:r w:rsidR="004377F7" w:rsidRPr="00390F4C">
        <w:rPr>
          <w:szCs w:val="28"/>
        </w:rPr>
        <w:t xml:space="preserve"> </w:t>
      </w:r>
    </w:p>
    <w:p w:rsidR="00EF6B0B" w:rsidRPr="00390F4C" w:rsidRDefault="004377F7" w:rsidP="009F1EF9">
      <w:pPr>
        <w:tabs>
          <w:tab w:val="left" w:pos="284"/>
        </w:tabs>
        <w:rPr>
          <w:szCs w:val="28"/>
        </w:rPr>
      </w:pPr>
      <w:r w:rsidRPr="00390F4C">
        <w:rPr>
          <w:szCs w:val="28"/>
        </w:rPr>
        <w:t xml:space="preserve">Примечание. При выключенном </w:t>
      </w:r>
      <w:proofErr w:type="spellStart"/>
      <w:r w:rsidRPr="00390F4C">
        <w:rPr>
          <w:szCs w:val="28"/>
        </w:rPr>
        <w:t>тифлофлешплеере</w:t>
      </w:r>
      <w:proofErr w:type="spellEnd"/>
      <w:r w:rsidRPr="00390F4C">
        <w:rPr>
          <w:szCs w:val="28"/>
        </w:rPr>
        <w:t xml:space="preserve"> и активном будильнике будильник сработает в установленное время с задержкой, равной времени включения </w:t>
      </w:r>
      <w:proofErr w:type="spellStart"/>
      <w:r w:rsidRPr="00390F4C">
        <w:rPr>
          <w:szCs w:val="28"/>
        </w:rPr>
        <w:t>тифлофлешплеера</w:t>
      </w:r>
      <w:proofErr w:type="spellEnd"/>
      <w:r w:rsidRPr="00390F4C">
        <w:rPr>
          <w:szCs w:val="28"/>
        </w:rPr>
        <w:t xml:space="preserve"> (до 2 мин).</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включения первого или второго будильника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Будильники и нажмите кнопку «ОК»</w:t>
      </w:r>
      <w:r w:rsidR="00925980" w:rsidRPr="00390F4C">
        <w:rPr>
          <w:szCs w:val="28"/>
        </w:rPr>
        <w:t>;</w:t>
      </w:r>
    </w:p>
    <w:p w:rsidR="00EF6B0B" w:rsidRPr="00390F4C" w:rsidRDefault="00EF6B0B" w:rsidP="009F1EF9">
      <w:pPr>
        <w:tabs>
          <w:tab w:val="left" w:pos="284"/>
        </w:tabs>
        <w:rPr>
          <w:szCs w:val="28"/>
        </w:rPr>
      </w:pPr>
      <w:proofErr w:type="gramStart"/>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«Первый» (или «Второй») и нажмите кнопку «ОК»</w:t>
      </w:r>
      <w:r w:rsidR="00925980" w:rsidRPr="00390F4C">
        <w:rPr>
          <w:szCs w:val="28"/>
        </w:rPr>
        <w:t>;</w:t>
      </w:r>
      <w:proofErr w:type="gramEnd"/>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Статус</w:t>
      </w:r>
      <w:r w:rsidR="00925980"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вправо»</w:t>
      </w:r>
      <w:r w:rsidRPr="00390F4C">
        <w:rPr>
          <w:szCs w:val="28"/>
        </w:rPr>
        <w:t xml:space="preserve"> / </w:t>
      </w:r>
      <w:r w:rsidR="003D12DB" w:rsidRPr="00390F4C">
        <w:rPr>
          <w:szCs w:val="28"/>
        </w:rPr>
        <w:t>«Стрелка влево»</w:t>
      </w:r>
      <w:r w:rsidRPr="00390F4C">
        <w:rPr>
          <w:szCs w:val="28"/>
        </w:rPr>
        <w:t xml:space="preserve"> выберите пункт «Включить»,  и нажмите кнопку «ОК»</w:t>
      </w:r>
      <w:r w:rsidR="00925980"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сообщит речевым информатором о включении будильника.</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отключения первого или второго будильника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Будильники и нажмите кнопку «ОК»</w:t>
      </w:r>
      <w:r w:rsidR="00925980" w:rsidRPr="00390F4C">
        <w:rPr>
          <w:szCs w:val="28"/>
        </w:rPr>
        <w:t>;</w:t>
      </w:r>
    </w:p>
    <w:p w:rsidR="00EF6B0B" w:rsidRPr="00390F4C" w:rsidRDefault="00EF6B0B" w:rsidP="009F1EF9">
      <w:pPr>
        <w:tabs>
          <w:tab w:val="left" w:pos="284"/>
        </w:tabs>
        <w:rPr>
          <w:szCs w:val="28"/>
        </w:rPr>
      </w:pPr>
      <w:proofErr w:type="gramStart"/>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«Первый» (или «Второй») и нажмите кнопку «ОК»</w:t>
      </w:r>
      <w:r w:rsidR="00925980" w:rsidRPr="00390F4C">
        <w:rPr>
          <w:szCs w:val="28"/>
        </w:rPr>
        <w:t>;</w:t>
      </w:r>
      <w:proofErr w:type="gramEnd"/>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Статус</w:t>
      </w:r>
      <w:r w:rsidR="00925980"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вправо»</w:t>
      </w:r>
      <w:r w:rsidRPr="00390F4C">
        <w:rPr>
          <w:szCs w:val="28"/>
        </w:rPr>
        <w:t xml:space="preserve"> / </w:t>
      </w:r>
      <w:r w:rsidR="003D12DB" w:rsidRPr="00390F4C">
        <w:rPr>
          <w:szCs w:val="28"/>
        </w:rPr>
        <w:t>«Стрелка влево»</w:t>
      </w:r>
      <w:r w:rsidRPr="00390F4C">
        <w:rPr>
          <w:szCs w:val="28"/>
        </w:rPr>
        <w:t xml:space="preserve"> выберите пункт «Выключить», озвученный речевым информатором, и нажмите кнопку «ОК»</w:t>
      </w:r>
      <w:r w:rsidR="00925980"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сообщит речевым информатором о выключении будильника.</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установки времени первого или второго будильника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Будильники и нажмите кнопку «ОК»</w:t>
      </w:r>
      <w:r w:rsidR="00925980" w:rsidRPr="00390F4C">
        <w:rPr>
          <w:szCs w:val="28"/>
        </w:rPr>
        <w:t>;</w:t>
      </w:r>
    </w:p>
    <w:p w:rsidR="00EF6B0B" w:rsidRPr="00390F4C" w:rsidRDefault="00EF6B0B" w:rsidP="009F1EF9">
      <w:pPr>
        <w:tabs>
          <w:tab w:val="left" w:pos="284"/>
        </w:tabs>
        <w:rPr>
          <w:szCs w:val="28"/>
        </w:rPr>
      </w:pPr>
      <w:proofErr w:type="gramStart"/>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«Первый» (или «Второй») и нажмите кнопку «ОК»</w:t>
      </w:r>
      <w:r w:rsidR="00925980" w:rsidRPr="00390F4C">
        <w:rPr>
          <w:szCs w:val="28"/>
        </w:rPr>
        <w:t>;</w:t>
      </w:r>
      <w:proofErr w:type="gramEnd"/>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Цифровой ввод времени в формате часы звёздочка минуты</w:t>
      </w:r>
      <w:r w:rsidR="00925980" w:rsidRPr="00390F4C">
        <w:rPr>
          <w:szCs w:val="28"/>
        </w:rPr>
        <w:t xml:space="preserve">; </w:t>
      </w:r>
    </w:p>
    <w:p w:rsidR="00EF6B0B" w:rsidRPr="00390F4C" w:rsidRDefault="00EF6B0B" w:rsidP="009F1EF9">
      <w:pPr>
        <w:tabs>
          <w:tab w:val="left" w:pos="284"/>
        </w:tabs>
        <w:rPr>
          <w:szCs w:val="28"/>
        </w:rPr>
      </w:pPr>
      <w:r w:rsidRPr="00390F4C">
        <w:rPr>
          <w:szCs w:val="28"/>
        </w:rPr>
        <w:t xml:space="preserve">- с помощью </w:t>
      </w:r>
      <w:r w:rsidR="007D307F" w:rsidRPr="00390F4C">
        <w:rPr>
          <w:szCs w:val="28"/>
        </w:rPr>
        <w:t>цифрового ввода (см. пункт 18 данного руководства)</w:t>
      </w:r>
      <w:r w:rsidRPr="00390F4C">
        <w:rPr>
          <w:szCs w:val="28"/>
        </w:rPr>
        <w:t xml:space="preserve"> введите время срабатывания будильника и нажмите кнопку </w:t>
      </w:r>
      <w:r w:rsidR="00925980" w:rsidRPr="00390F4C">
        <w:rPr>
          <w:szCs w:val="28"/>
        </w:rPr>
        <w:t>«</w:t>
      </w:r>
      <w:r w:rsidRPr="00390F4C">
        <w:rPr>
          <w:szCs w:val="28"/>
        </w:rPr>
        <w:t>Звёздочка</w:t>
      </w:r>
      <w:r w:rsidR="00925980"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 xml:space="preserve">сообщит речевым информатором об установленном времени. Если будильник включен, то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 xml:space="preserve">дополнительно сообщит речевым информатором об интервале времени, </w:t>
      </w:r>
      <w:proofErr w:type="gramStart"/>
      <w:r w:rsidRPr="00390F4C">
        <w:rPr>
          <w:szCs w:val="28"/>
        </w:rPr>
        <w:t>по</w:t>
      </w:r>
      <w:proofErr w:type="gramEnd"/>
      <w:r w:rsidRPr="00390F4C">
        <w:rPr>
          <w:szCs w:val="28"/>
        </w:rPr>
        <w:t xml:space="preserve"> </w:t>
      </w:r>
      <w:proofErr w:type="gramStart"/>
      <w:r w:rsidRPr="00390F4C">
        <w:rPr>
          <w:szCs w:val="28"/>
        </w:rPr>
        <w:t>прошествии</w:t>
      </w:r>
      <w:proofErr w:type="gramEnd"/>
      <w:r w:rsidRPr="00390F4C">
        <w:rPr>
          <w:szCs w:val="28"/>
        </w:rPr>
        <w:t xml:space="preserve"> которого сработает будильник.</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4" w:name="_Toc189231619"/>
      <w:r w:rsidRPr="00390F4C">
        <w:rPr>
          <w:rFonts w:cs="Times New Roman"/>
        </w:rPr>
        <w:lastRenderedPageBreak/>
        <w:t>11.4 Текущее время и дата</w:t>
      </w:r>
      <w:bookmarkEnd w:id="44"/>
    </w:p>
    <w:p w:rsidR="00EF6B0B" w:rsidRPr="00390F4C" w:rsidRDefault="00EF6B0B" w:rsidP="009F1EF9"/>
    <w:p w:rsidR="00EF6B0B" w:rsidRPr="00390F4C" w:rsidRDefault="00EF6B0B" w:rsidP="009F1EF9">
      <w:pPr>
        <w:tabs>
          <w:tab w:val="left" w:pos="284"/>
        </w:tabs>
        <w:rPr>
          <w:szCs w:val="28"/>
        </w:rPr>
      </w:pPr>
      <w:r w:rsidRPr="00390F4C">
        <w:rPr>
          <w:szCs w:val="28"/>
        </w:rPr>
        <w:t>Помимо сообщения текущего времени по нажатию кнопки «Инфо» при включённом озвучивании процентов заряда и времени, пользователь может узнать текущее время, а также дату в соответствующем пункте меню.</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озвучивания текущего времени и даты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Текущее время и дата и нажмите кнопку «ОК»</w:t>
      </w:r>
      <w:r w:rsidR="00925980"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сообщит речевым информатором текущее время и дату.</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5" w:name="_Toc189231620"/>
      <w:r w:rsidRPr="00390F4C">
        <w:rPr>
          <w:rFonts w:cs="Times New Roman"/>
        </w:rPr>
        <w:t>11.5 Режим соединения с компьютером</w:t>
      </w:r>
      <w:bookmarkEnd w:id="45"/>
    </w:p>
    <w:p w:rsidR="00EF6B0B" w:rsidRPr="00390F4C" w:rsidRDefault="00EF6B0B" w:rsidP="009F1EF9"/>
    <w:p w:rsidR="00EF6B0B" w:rsidRPr="00390F4C" w:rsidRDefault="00EF6B0B" w:rsidP="009F1EF9">
      <w:pPr>
        <w:tabs>
          <w:tab w:val="left" w:pos="284"/>
        </w:tabs>
        <w:rPr>
          <w:szCs w:val="28"/>
        </w:rPr>
      </w:pPr>
      <w:r w:rsidRPr="00390F4C">
        <w:rPr>
          <w:szCs w:val="28"/>
        </w:rPr>
        <w:t xml:space="preserve">Вы можете соединить </w:t>
      </w:r>
      <w:proofErr w:type="spellStart"/>
      <w:r w:rsidR="00A0748B" w:rsidRPr="00390F4C">
        <w:rPr>
          <w:szCs w:val="28"/>
        </w:rPr>
        <w:t>тифлофлешплеер</w:t>
      </w:r>
      <w:proofErr w:type="spellEnd"/>
      <w:r w:rsidRPr="00390F4C">
        <w:rPr>
          <w:szCs w:val="28"/>
        </w:rPr>
        <w:t xml:space="preserve"> с  компьютером, например,  для копирования в </w:t>
      </w:r>
      <w:proofErr w:type="spellStart"/>
      <w:r w:rsidR="00A0748B" w:rsidRPr="00390F4C">
        <w:rPr>
          <w:szCs w:val="28"/>
        </w:rPr>
        <w:t>тифлофлешплеер</w:t>
      </w:r>
      <w:proofErr w:type="spellEnd"/>
      <w:r w:rsidRPr="00390F4C">
        <w:rPr>
          <w:szCs w:val="28"/>
        </w:rPr>
        <w:t xml:space="preserve"> «говорящих» книг.</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Для соединения </w:t>
      </w:r>
      <w:proofErr w:type="spellStart"/>
      <w:r w:rsidR="00A0748B" w:rsidRPr="00390F4C">
        <w:rPr>
          <w:szCs w:val="28"/>
        </w:rPr>
        <w:t>тифлофлешплеер</w:t>
      </w:r>
      <w:r w:rsidRPr="00390F4C">
        <w:rPr>
          <w:szCs w:val="28"/>
        </w:rPr>
        <w:t>а</w:t>
      </w:r>
      <w:proofErr w:type="spellEnd"/>
      <w:r w:rsidRPr="00390F4C">
        <w:rPr>
          <w:szCs w:val="28"/>
        </w:rPr>
        <w:t xml:space="preserve"> с компьютером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Режим соединения с компьютером и нажмите кнопку «ОК»</w:t>
      </w:r>
      <w:r w:rsidR="00925980"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сообщит речевым информатором о необходимости соединения с компьютером</w:t>
      </w:r>
      <w:r w:rsidR="00925980" w:rsidRPr="00390F4C">
        <w:rPr>
          <w:szCs w:val="28"/>
        </w:rPr>
        <w:t>;</w:t>
      </w:r>
    </w:p>
    <w:p w:rsidR="00EF6B0B" w:rsidRPr="00390F4C" w:rsidRDefault="00EF6B0B" w:rsidP="009F1EF9">
      <w:pPr>
        <w:tabs>
          <w:tab w:val="left" w:pos="284"/>
        </w:tabs>
        <w:rPr>
          <w:szCs w:val="28"/>
        </w:rPr>
      </w:pPr>
      <w:r w:rsidRPr="00390F4C">
        <w:rPr>
          <w:szCs w:val="28"/>
        </w:rPr>
        <w:t xml:space="preserve">- подключите </w:t>
      </w:r>
      <w:proofErr w:type="spellStart"/>
      <w:r w:rsidR="00A0748B" w:rsidRPr="00390F4C">
        <w:rPr>
          <w:szCs w:val="28"/>
        </w:rPr>
        <w:t>тифлофлешплеер</w:t>
      </w:r>
      <w:proofErr w:type="spellEnd"/>
      <w:r w:rsidRPr="00390F4C">
        <w:rPr>
          <w:szCs w:val="28"/>
        </w:rPr>
        <w:t xml:space="preserve"> к компьютеру с помощью комплектного кабеля следующим образом:</w:t>
      </w:r>
    </w:p>
    <w:p w:rsidR="00B57C01" w:rsidRPr="00390F4C" w:rsidRDefault="00B57C01" w:rsidP="009F1EF9">
      <w:pPr>
        <w:tabs>
          <w:tab w:val="left" w:pos="284"/>
        </w:tabs>
        <w:rPr>
          <w:szCs w:val="28"/>
        </w:rPr>
      </w:pPr>
    </w:p>
    <w:p w:rsidR="00EF6B0B" w:rsidRPr="00390F4C" w:rsidRDefault="00EF6B0B" w:rsidP="009F1EF9">
      <w:pPr>
        <w:tabs>
          <w:tab w:val="left" w:pos="284"/>
        </w:tabs>
        <w:rPr>
          <w:szCs w:val="28"/>
        </w:rPr>
      </w:pPr>
      <w:r w:rsidRPr="00390F4C">
        <w:rPr>
          <w:szCs w:val="28"/>
        </w:rPr>
        <w:t>Кабель имеет 2</w:t>
      </w:r>
      <w:r w:rsidR="00DA7E6E" w:rsidRPr="00390F4C">
        <w:rPr>
          <w:szCs w:val="28"/>
        </w:rPr>
        <w:t xml:space="preserve"> </w:t>
      </w:r>
      <w:r w:rsidRPr="00390F4C">
        <w:rPr>
          <w:szCs w:val="28"/>
        </w:rPr>
        <w:t>штекера: плоский широкий и плоский узкий.</w:t>
      </w:r>
    </w:p>
    <w:p w:rsidR="00B57C01" w:rsidRPr="00390F4C" w:rsidRDefault="00B57C01"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подключите штекер </w:t>
      </w:r>
      <w:r w:rsidR="00DA7E6E" w:rsidRPr="00390F4C">
        <w:rPr>
          <w:szCs w:val="28"/>
        </w:rPr>
        <w:t>(</w:t>
      </w:r>
      <w:r w:rsidRPr="00390F4C">
        <w:rPr>
          <w:szCs w:val="28"/>
          <w:lang w:val="en-US"/>
        </w:rPr>
        <w:t>USB</w:t>
      </w:r>
      <w:r w:rsidRPr="00390F4C">
        <w:rPr>
          <w:szCs w:val="28"/>
        </w:rPr>
        <w:t xml:space="preserve"> </w:t>
      </w:r>
      <w:r w:rsidR="00DA7E6E" w:rsidRPr="00390F4C">
        <w:rPr>
          <w:szCs w:val="28"/>
          <w:lang w:val="en-US"/>
        </w:rPr>
        <w:t>ty</w:t>
      </w:r>
      <w:r w:rsidRPr="00390F4C">
        <w:rPr>
          <w:szCs w:val="28"/>
          <w:lang w:val="en-US"/>
        </w:rPr>
        <w:t>pe</w:t>
      </w:r>
      <w:r w:rsidRPr="00390F4C">
        <w:rPr>
          <w:szCs w:val="28"/>
        </w:rPr>
        <w:t xml:space="preserve"> </w:t>
      </w:r>
      <w:r w:rsidRPr="00390F4C">
        <w:rPr>
          <w:szCs w:val="28"/>
          <w:lang w:val="en-US"/>
        </w:rPr>
        <w:t>C</w:t>
      </w:r>
      <w:r w:rsidR="00DA7E6E" w:rsidRPr="00390F4C">
        <w:rPr>
          <w:szCs w:val="28"/>
        </w:rPr>
        <w:t xml:space="preserve">, </w:t>
      </w:r>
      <w:r w:rsidRPr="00390F4C">
        <w:rPr>
          <w:szCs w:val="28"/>
        </w:rPr>
        <w:t>узкий</w:t>
      </w:r>
      <w:r w:rsidR="00DA7E6E" w:rsidRPr="00390F4C">
        <w:rPr>
          <w:szCs w:val="28"/>
        </w:rPr>
        <w:t xml:space="preserve"> штекер</w:t>
      </w:r>
      <w:r w:rsidRPr="00390F4C">
        <w:rPr>
          <w:szCs w:val="28"/>
        </w:rPr>
        <w:t xml:space="preserve">) к соответствующему гнезду </w:t>
      </w:r>
      <w:proofErr w:type="spellStart"/>
      <w:r w:rsidR="00A0748B" w:rsidRPr="00390F4C">
        <w:rPr>
          <w:szCs w:val="28"/>
        </w:rPr>
        <w:t>тифлофлешплеер</w:t>
      </w:r>
      <w:r w:rsidR="00B57C01" w:rsidRPr="00390F4C">
        <w:rPr>
          <w:szCs w:val="28"/>
        </w:rPr>
        <w:t>а</w:t>
      </w:r>
      <w:proofErr w:type="spellEnd"/>
      <w:r w:rsidR="00B57C01" w:rsidRPr="00390F4C">
        <w:rPr>
          <w:szCs w:val="28"/>
        </w:rPr>
        <w:t>;</w:t>
      </w:r>
    </w:p>
    <w:p w:rsidR="00EF6B0B" w:rsidRPr="00390F4C" w:rsidRDefault="00EF6B0B" w:rsidP="009F1EF9">
      <w:pPr>
        <w:tabs>
          <w:tab w:val="left" w:pos="284"/>
        </w:tabs>
        <w:rPr>
          <w:szCs w:val="28"/>
        </w:rPr>
      </w:pPr>
      <w:r w:rsidRPr="00390F4C">
        <w:rPr>
          <w:szCs w:val="28"/>
        </w:rPr>
        <w:t>- подключите другой конец кабеля (</w:t>
      </w:r>
      <w:r w:rsidRPr="00390F4C">
        <w:rPr>
          <w:szCs w:val="28"/>
          <w:lang w:val="en-US"/>
        </w:rPr>
        <w:t>USB</w:t>
      </w:r>
      <w:r w:rsidRPr="00390F4C">
        <w:rPr>
          <w:szCs w:val="28"/>
        </w:rPr>
        <w:t xml:space="preserve"> </w:t>
      </w:r>
      <w:r w:rsidR="00DA7E6E" w:rsidRPr="00390F4C">
        <w:rPr>
          <w:szCs w:val="28"/>
          <w:lang w:val="en-US"/>
        </w:rPr>
        <w:t>ty</w:t>
      </w:r>
      <w:r w:rsidRPr="00390F4C">
        <w:rPr>
          <w:szCs w:val="28"/>
          <w:lang w:val="en-US"/>
        </w:rPr>
        <w:t>pe</w:t>
      </w:r>
      <w:r w:rsidRPr="00390F4C">
        <w:rPr>
          <w:szCs w:val="28"/>
        </w:rPr>
        <w:t xml:space="preserve"> </w:t>
      </w:r>
      <w:r w:rsidRPr="00390F4C">
        <w:rPr>
          <w:szCs w:val="28"/>
          <w:lang w:val="en-US"/>
        </w:rPr>
        <w:t>A</w:t>
      </w:r>
      <w:r w:rsidR="00DA7E6E" w:rsidRPr="00390F4C">
        <w:rPr>
          <w:szCs w:val="28"/>
        </w:rPr>
        <w:t xml:space="preserve">, </w:t>
      </w:r>
      <w:r w:rsidRPr="00390F4C">
        <w:rPr>
          <w:szCs w:val="28"/>
        </w:rPr>
        <w:t>широкий штекер) к соответствующему порту</w:t>
      </w:r>
      <w:r w:rsidR="00B57C01" w:rsidRPr="00390F4C">
        <w:rPr>
          <w:szCs w:val="28"/>
        </w:rPr>
        <w:t xml:space="preserve"> вашего компьютера или ноутбука;</w:t>
      </w:r>
    </w:p>
    <w:p w:rsidR="00EF6B0B" w:rsidRPr="00390F4C" w:rsidRDefault="00EF6B0B" w:rsidP="009F1EF9">
      <w:pPr>
        <w:tabs>
          <w:tab w:val="left" w:pos="284"/>
        </w:tabs>
        <w:rPr>
          <w:szCs w:val="28"/>
        </w:rPr>
      </w:pPr>
      <w:r w:rsidRPr="00390F4C">
        <w:rPr>
          <w:szCs w:val="28"/>
        </w:rPr>
        <w:t xml:space="preserve">- </w:t>
      </w:r>
      <w:proofErr w:type="spellStart"/>
      <w:r w:rsidR="00A0748B" w:rsidRPr="00390F4C">
        <w:rPr>
          <w:szCs w:val="28"/>
        </w:rPr>
        <w:t>тифлофлешплеер</w:t>
      </w:r>
      <w:proofErr w:type="spellEnd"/>
      <w:r w:rsidRPr="00390F4C">
        <w:rPr>
          <w:szCs w:val="28"/>
        </w:rPr>
        <w:t xml:space="preserve"> отобразится в списке накопителей и будет иметь название «</w:t>
      </w:r>
      <w:r w:rsidR="008556E5" w:rsidRPr="00390F4C">
        <w:rPr>
          <w:szCs w:val="28"/>
        </w:rPr>
        <w:t>Смарт Би</w:t>
      </w:r>
      <w:r w:rsidRPr="00390F4C">
        <w:rPr>
          <w:szCs w:val="28"/>
        </w:rPr>
        <w:t xml:space="preserve">», при его открытии отобразится 2 раздела – </w:t>
      </w:r>
      <w:r w:rsidRPr="00390F4C">
        <w:rPr>
          <w:szCs w:val="28"/>
          <w:lang w:val="en-US"/>
        </w:rPr>
        <w:t>External</w:t>
      </w:r>
      <w:r w:rsidRPr="00390F4C">
        <w:rPr>
          <w:szCs w:val="28"/>
        </w:rPr>
        <w:t xml:space="preserve"> </w:t>
      </w:r>
      <w:r w:rsidRPr="00390F4C">
        <w:rPr>
          <w:szCs w:val="28"/>
          <w:lang w:val="en-US"/>
        </w:rPr>
        <w:t>devices</w:t>
      </w:r>
      <w:r w:rsidRPr="00390F4C">
        <w:rPr>
          <w:szCs w:val="28"/>
        </w:rPr>
        <w:t xml:space="preserve"> (внешние накопители) и </w:t>
      </w:r>
      <w:r w:rsidRPr="00390F4C">
        <w:rPr>
          <w:szCs w:val="28"/>
          <w:lang w:val="en-US"/>
        </w:rPr>
        <w:t>Internal</w:t>
      </w:r>
      <w:r w:rsidRPr="00390F4C">
        <w:rPr>
          <w:szCs w:val="28"/>
        </w:rPr>
        <w:t xml:space="preserve"> </w:t>
      </w:r>
      <w:r w:rsidRPr="00390F4C">
        <w:rPr>
          <w:szCs w:val="28"/>
          <w:lang w:val="en-US"/>
        </w:rPr>
        <w:t>memory</w:t>
      </w:r>
      <w:r w:rsidRPr="00390F4C">
        <w:rPr>
          <w:szCs w:val="28"/>
        </w:rPr>
        <w:t xml:space="preserve"> (внутренняя память). Открытие раздела «</w:t>
      </w:r>
      <w:r w:rsidRPr="00390F4C">
        <w:rPr>
          <w:szCs w:val="28"/>
          <w:lang w:val="en-US"/>
        </w:rPr>
        <w:t>External</w:t>
      </w:r>
      <w:r w:rsidRPr="00390F4C">
        <w:rPr>
          <w:szCs w:val="28"/>
        </w:rPr>
        <w:t xml:space="preserve"> </w:t>
      </w:r>
      <w:r w:rsidRPr="00390F4C">
        <w:rPr>
          <w:szCs w:val="28"/>
          <w:lang w:val="en-US"/>
        </w:rPr>
        <w:t>devices</w:t>
      </w:r>
      <w:r w:rsidRPr="00390F4C">
        <w:rPr>
          <w:szCs w:val="28"/>
        </w:rPr>
        <w:t xml:space="preserve">» выведет список внешних накопителей подключенных к </w:t>
      </w:r>
      <w:proofErr w:type="spellStart"/>
      <w:r w:rsidR="00DA7E6E" w:rsidRPr="00390F4C">
        <w:rPr>
          <w:szCs w:val="28"/>
        </w:rPr>
        <w:t>тифлофлешплееру</w:t>
      </w:r>
      <w:proofErr w:type="spellEnd"/>
      <w:r w:rsidRPr="00390F4C">
        <w:rPr>
          <w:szCs w:val="28"/>
        </w:rPr>
        <w:t xml:space="preserve">, например, карты памяти и </w:t>
      </w:r>
      <w:r w:rsidRPr="00390F4C">
        <w:rPr>
          <w:szCs w:val="28"/>
          <w:lang w:val="en-US"/>
        </w:rPr>
        <w:t>USB</w:t>
      </w:r>
      <w:r w:rsidRPr="00390F4C">
        <w:rPr>
          <w:szCs w:val="28"/>
        </w:rPr>
        <w:t xml:space="preserve"> </w:t>
      </w:r>
      <w:proofErr w:type="spellStart"/>
      <w:r w:rsidR="00DA7E6E" w:rsidRPr="00390F4C">
        <w:rPr>
          <w:szCs w:val="28"/>
        </w:rPr>
        <w:t>флеш</w:t>
      </w:r>
      <w:proofErr w:type="spellEnd"/>
      <w:r w:rsidR="00DA7E6E" w:rsidRPr="00390F4C">
        <w:rPr>
          <w:szCs w:val="28"/>
        </w:rPr>
        <w:t>-накопители</w:t>
      </w:r>
      <w:r w:rsidRPr="00390F4C">
        <w:rPr>
          <w:szCs w:val="28"/>
        </w:rPr>
        <w:t>. Открытие раздела «</w:t>
      </w:r>
      <w:r w:rsidRPr="00390F4C">
        <w:rPr>
          <w:szCs w:val="28"/>
          <w:lang w:val="en-US"/>
        </w:rPr>
        <w:t>Internal</w:t>
      </w:r>
      <w:r w:rsidRPr="00390F4C">
        <w:rPr>
          <w:szCs w:val="28"/>
        </w:rPr>
        <w:t xml:space="preserve"> </w:t>
      </w:r>
      <w:r w:rsidRPr="00390F4C">
        <w:rPr>
          <w:szCs w:val="28"/>
          <w:lang w:val="en-US"/>
        </w:rPr>
        <w:t>memory</w:t>
      </w:r>
      <w:r w:rsidRPr="00390F4C">
        <w:rPr>
          <w:szCs w:val="28"/>
        </w:rPr>
        <w:t xml:space="preserve">» откроет структуру папок находящихся во внутренней памяти </w:t>
      </w:r>
      <w:proofErr w:type="spellStart"/>
      <w:r w:rsidR="00DA7E6E" w:rsidRPr="00390F4C">
        <w:rPr>
          <w:szCs w:val="28"/>
        </w:rPr>
        <w:t>тифлофлешплеера</w:t>
      </w:r>
      <w:proofErr w:type="spellEnd"/>
      <w:r w:rsidRPr="00390F4C">
        <w:rPr>
          <w:szCs w:val="28"/>
        </w:rPr>
        <w:t>.</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Для отключения </w:t>
      </w:r>
      <w:proofErr w:type="spellStart"/>
      <w:r w:rsidR="00DA7E6E" w:rsidRPr="00390F4C">
        <w:rPr>
          <w:szCs w:val="28"/>
        </w:rPr>
        <w:t>тифлофлешплеера</w:t>
      </w:r>
      <w:proofErr w:type="spellEnd"/>
      <w:r w:rsidR="00DA7E6E" w:rsidRPr="00390F4C">
        <w:rPr>
          <w:szCs w:val="28"/>
        </w:rPr>
        <w:t xml:space="preserve"> </w:t>
      </w:r>
      <w:r w:rsidRPr="00390F4C">
        <w:rPr>
          <w:szCs w:val="28"/>
        </w:rPr>
        <w:t>от компьютера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lastRenderedPageBreak/>
        <w:t>- нажмите кнопку «Назад»</w:t>
      </w:r>
      <w:r w:rsidR="00925980" w:rsidRPr="00390F4C">
        <w:rPr>
          <w:szCs w:val="28"/>
        </w:rPr>
        <w:t>;</w:t>
      </w:r>
    </w:p>
    <w:p w:rsidR="00EF6B0B" w:rsidRPr="00390F4C" w:rsidRDefault="00DA7E6E" w:rsidP="009F1EF9">
      <w:pPr>
        <w:tabs>
          <w:tab w:val="left" w:pos="284"/>
        </w:tabs>
        <w:rPr>
          <w:szCs w:val="28"/>
        </w:rPr>
      </w:pPr>
      <w:r w:rsidRPr="00390F4C">
        <w:rPr>
          <w:szCs w:val="28"/>
        </w:rPr>
        <w:t xml:space="preserve">- </w:t>
      </w:r>
      <w:r w:rsidR="00EF6B0B" w:rsidRPr="00390F4C">
        <w:rPr>
          <w:szCs w:val="28"/>
        </w:rPr>
        <w:t xml:space="preserve">отключите кабель </w:t>
      </w:r>
      <w:r w:rsidR="00EF6B0B" w:rsidRPr="00390F4C">
        <w:rPr>
          <w:szCs w:val="28"/>
          <w:lang w:val="en-US"/>
        </w:rPr>
        <w:t>USB</w:t>
      </w:r>
      <w:r w:rsidR="00EF6B0B" w:rsidRPr="00390F4C">
        <w:rPr>
          <w:szCs w:val="28"/>
        </w:rPr>
        <w:t xml:space="preserve"> от </w:t>
      </w:r>
      <w:proofErr w:type="spellStart"/>
      <w:r w:rsidR="00A0748B" w:rsidRPr="00390F4C">
        <w:rPr>
          <w:szCs w:val="28"/>
        </w:rPr>
        <w:t>тифлофлешплеер</w:t>
      </w:r>
      <w:r w:rsidR="00EF6B0B" w:rsidRPr="00390F4C">
        <w:rPr>
          <w:szCs w:val="28"/>
        </w:rPr>
        <w:t>а</w:t>
      </w:r>
      <w:proofErr w:type="spellEnd"/>
      <w:r w:rsidR="00EF6B0B" w:rsidRPr="00390F4C">
        <w:rPr>
          <w:szCs w:val="28"/>
        </w:rPr>
        <w:t xml:space="preserve"> и от компьютера или ноутбука.</w:t>
      </w:r>
    </w:p>
    <w:p w:rsidR="00DA7E6E" w:rsidRPr="00390F4C" w:rsidRDefault="00DA7E6E" w:rsidP="009F1EF9">
      <w:pPr>
        <w:tabs>
          <w:tab w:val="left" w:pos="284"/>
        </w:tabs>
        <w:rPr>
          <w:szCs w:val="28"/>
        </w:rPr>
      </w:pPr>
    </w:p>
    <w:p w:rsidR="00EF6B0B" w:rsidRPr="00390F4C" w:rsidRDefault="00DA7E6E" w:rsidP="009F1EF9">
      <w:pPr>
        <w:tabs>
          <w:tab w:val="left" w:pos="284"/>
        </w:tabs>
        <w:rPr>
          <w:szCs w:val="28"/>
        </w:rPr>
      </w:pPr>
      <w:r w:rsidRPr="00390F4C">
        <w:rPr>
          <w:szCs w:val="28"/>
        </w:rPr>
        <w:t>Внимание! Е</w:t>
      </w:r>
      <w:r w:rsidR="00EF6B0B" w:rsidRPr="00390F4C">
        <w:rPr>
          <w:szCs w:val="28"/>
        </w:rPr>
        <w:t xml:space="preserve">сли вы оставите кабель подключенным, будет выполняться зарядка </w:t>
      </w:r>
      <w:proofErr w:type="spellStart"/>
      <w:r w:rsidRPr="00390F4C">
        <w:rPr>
          <w:szCs w:val="28"/>
        </w:rPr>
        <w:t>тифлофлешплеера</w:t>
      </w:r>
      <w:proofErr w:type="spellEnd"/>
      <w:r w:rsidRPr="00390F4C">
        <w:rPr>
          <w:szCs w:val="28"/>
        </w:rPr>
        <w:t xml:space="preserve"> </w:t>
      </w:r>
      <w:r w:rsidR="00EF6B0B" w:rsidRPr="00390F4C">
        <w:rPr>
          <w:szCs w:val="28"/>
        </w:rPr>
        <w:t>от компьютера или ноутбука.</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6" w:name="_Toc189231621"/>
      <w:r w:rsidRPr="00390F4C">
        <w:rPr>
          <w:rFonts w:cs="Times New Roman"/>
        </w:rPr>
        <w:t>11.6 Режим акустической системы</w:t>
      </w:r>
      <w:bookmarkEnd w:id="46"/>
    </w:p>
    <w:p w:rsidR="00EF6B0B" w:rsidRPr="00390F4C" w:rsidRDefault="00EF6B0B" w:rsidP="009F1EF9"/>
    <w:p w:rsidR="00EF6B0B" w:rsidRPr="00390F4C" w:rsidRDefault="00DA7E6E" w:rsidP="009F1EF9">
      <w:pPr>
        <w:tabs>
          <w:tab w:val="left" w:pos="284"/>
        </w:tabs>
        <w:rPr>
          <w:szCs w:val="28"/>
        </w:rPr>
      </w:pPr>
      <w:proofErr w:type="spellStart"/>
      <w:r w:rsidRPr="00390F4C">
        <w:rPr>
          <w:szCs w:val="28"/>
        </w:rPr>
        <w:t>Тифлофлешплеер</w:t>
      </w:r>
      <w:proofErr w:type="spellEnd"/>
      <w:r w:rsidRPr="00390F4C">
        <w:rPr>
          <w:szCs w:val="28"/>
        </w:rPr>
        <w:t xml:space="preserve"> </w:t>
      </w:r>
      <w:r w:rsidR="00EF6B0B" w:rsidRPr="00390F4C">
        <w:rPr>
          <w:szCs w:val="28"/>
        </w:rPr>
        <w:t xml:space="preserve">имеет режим встроенной акустической системы – использование </w:t>
      </w:r>
      <w:proofErr w:type="spellStart"/>
      <w:r w:rsidRPr="00390F4C">
        <w:rPr>
          <w:szCs w:val="28"/>
        </w:rPr>
        <w:t>тифлофлешплеера</w:t>
      </w:r>
      <w:proofErr w:type="spellEnd"/>
      <w:r w:rsidRPr="00390F4C">
        <w:rPr>
          <w:szCs w:val="28"/>
        </w:rPr>
        <w:t xml:space="preserve"> </w:t>
      </w:r>
      <w:r w:rsidR="00EF6B0B" w:rsidRPr="00390F4C">
        <w:rPr>
          <w:szCs w:val="28"/>
        </w:rPr>
        <w:t xml:space="preserve">в качестве внешнего источника звука. Для работы в режиме встроенной акустической системы необходим двухсторонний стерео кабель 3.5 </w:t>
      </w:r>
      <w:r w:rsidR="00EF6B0B" w:rsidRPr="00390F4C">
        <w:rPr>
          <w:szCs w:val="28"/>
          <w:lang w:val="en-US"/>
        </w:rPr>
        <w:t>mm</w:t>
      </w:r>
      <w:r w:rsidR="00EF6B0B" w:rsidRPr="00390F4C">
        <w:rPr>
          <w:szCs w:val="28"/>
        </w:rPr>
        <w:t xml:space="preserve"> </w:t>
      </w:r>
      <w:r w:rsidR="00EF6B0B" w:rsidRPr="00390F4C">
        <w:rPr>
          <w:szCs w:val="28"/>
          <w:lang w:val="en-US"/>
        </w:rPr>
        <w:t>jack</w:t>
      </w:r>
      <w:r w:rsidR="00EF6B0B" w:rsidRPr="00390F4C">
        <w:rPr>
          <w:szCs w:val="28"/>
        </w:rPr>
        <w:t>.</w:t>
      </w:r>
    </w:p>
    <w:p w:rsidR="00EF6B0B" w:rsidRPr="00390F4C" w:rsidRDefault="00DA7E6E" w:rsidP="009F1EF9">
      <w:pPr>
        <w:tabs>
          <w:tab w:val="left" w:pos="284"/>
        </w:tabs>
        <w:rPr>
          <w:szCs w:val="28"/>
        </w:rPr>
      </w:pPr>
      <w:r w:rsidRPr="00390F4C">
        <w:rPr>
          <w:szCs w:val="28"/>
        </w:rPr>
        <w:t>В</w:t>
      </w:r>
      <w:r w:rsidR="00EF6B0B" w:rsidRPr="00390F4C">
        <w:rPr>
          <w:szCs w:val="28"/>
        </w:rPr>
        <w:t xml:space="preserve">нимание! Кабель в комплекте с </w:t>
      </w:r>
      <w:proofErr w:type="spellStart"/>
      <w:r w:rsidRPr="00390F4C">
        <w:rPr>
          <w:szCs w:val="28"/>
        </w:rPr>
        <w:t>тифлофлешплеером</w:t>
      </w:r>
      <w:proofErr w:type="spellEnd"/>
      <w:r w:rsidRPr="00390F4C">
        <w:rPr>
          <w:szCs w:val="28"/>
        </w:rPr>
        <w:t xml:space="preserve"> </w:t>
      </w:r>
      <w:r w:rsidR="00EF6B0B" w:rsidRPr="00390F4C">
        <w:rPr>
          <w:szCs w:val="28"/>
        </w:rPr>
        <w:t>не поставляется и приобретается отдельно.</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включения режима встроенной акустической системы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Режим акустической системы и нажмите кнопку «ОК».</w:t>
      </w:r>
    </w:p>
    <w:p w:rsidR="00EF6B0B" w:rsidRPr="00390F4C" w:rsidRDefault="00EF6B0B" w:rsidP="009F1EF9">
      <w:pPr>
        <w:tabs>
          <w:tab w:val="left" w:pos="284"/>
        </w:tabs>
        <w:rPr>
          <w:szCs w:val="28"/>
        </w:rPr>
      </w:pPr>
      <w:r w:rsidRPr="00390F4C">
        <w:rPr>
          <w:szCs w:val="28"/>
        </w:rPr>
        <w:t xml:space="preserve">- </w:t>
      </w:r>
      <w:proofErr w:type="spellStart"/>
      <w:r w:rsidR="00DA7E6E" w:rsidRPr="00390F4C">
        <w:rPr>
          <w:szCs w:val="28"/>
        </w:rPr>
        <w:t>тифлофлешплеер</w:t>
      </w:r>
      <w:proofErr w:type="spellEnd"/>
      <w:r w:rsidR="00DA7E6E" w:rsidRPr="00390F4C">
        <w:rPr>
          <w:szCs w:val="28"/>
        </w:rPr>
        <w:t xml:space="preserve"> </w:t>
      </w:r>
      <w:r w:rsidRPr="00390F4C">
        <w:rPr>
          <w:szCs w:val="28"/>
        </w:rPr>
        <w:t>сообщит речевым информатором о необходимости подсоединения внешнего источника звука.</w:t>
      </w:r>
    </w:p>
    <w:p w:rsidR="00EF6B0B" w:rsidRPr="00390F4C" w:rsidRDefault="00EF6B0B" w:rsidP="009F1EF9">
      <w:pPr>
        <w:tabs>
          <w:tab w:val="left" w:pos="284"/>
        </w:tabs>
        <w:rPr>
          <w:szCs w:val="28"/>
        </w:rPr>
      </w:pPr>
      <w:r w:rsidRPr="00390F4C">
        <w:rPr>
          <w:szCs w:val="28"/>
        </w:rPr>
        <w:t xml:space="preserve">- подключите один конец кабеля, указанного выше, в линейный вход </w:t>
      </w:r>
      <w:proofErr w:type="spellStart"/>
      <w:r w:rsidR="00A0748B" w:rsidRPr="00390F4C">
        <w:rPr>
          <w:szCs w:val="28"/>
        </w:rPr>
        <w:t>тифлофлешплеер</w:t>
      </w:r>
      <w:r w:rsidRPr="00390F4C">
        <w:rPr>
          <w:szCs w:val="28"/>
        </w:rPr>
        <w:t>а</w:t>
      </w:r>
      <w:proofErr w:type="spellEnd"/>
      <w:r w:rsidRPr="00390F4C">
        <w:rPr>
          <w:szCs w:val="28"/>
        </w:rPr>
        <w:t>, а другой конец – к источнику звука, например, соответствующему аудио выходу смартфона или иного воспроизводящего устройства.</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Теперь звук</w:t>
      </w:r>
      <w:r w:rsidR="00684E14" w:rsidRPr="00390F4C">
        <w:rPr>
          <w:szCs w:val="28"/>
        </w:rPr>
        <w:t xml:space="preserve"> с источника звука</w:t>
      </w:r>
      <w:r w:rsidRPr="00390F4C">
        <w:rPr>
          <w:szCs w:val="28"/>
        </w:rPr>
        <w:t xml:space="preserve"> будет проигрываться с помощью динамиков </w:t>
      </w:r>
      <w:proofErr w:type="spellStart"/>
      <w:r w:rsidR="00A0748B" w:rsidRPr="00390F4C">
        <w:rPr>
          <w:szCs w:val="28"/>
        </w:rPr>
        <w:t>тифлофлешплеер</w:t>
      </w:r>
      <w:r w:rsidRPr="00390F4C">
        <w:rPr>
          <w:szCs w:val="28"/>
        </w:rPr>
        <w:t>а</w:t>
      </w:r>
      <w:proofErr w:type="spellEnd"/>
      <w:r w:rsidRPr="00390F4C">
        <w:rPr>
          <w:szCs w:val="28"/>
        </w:rPr>
        <w:t>.</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7" w:name="_Toc189231622"/>
      <w:r w:rsidRPr="00390F4C">
        <w:rPr>
          <w:rFonts w:cs="Times New Roman"/>
        </w:rPr>
        <w:t xml:space="preserve">11.7 </w:t>
      </w:r>
      <w:r w:rsidR="00A0748B" w:rsidRPr="00390F4C">
        <w:rPr>
          <w:rFonts w:cs="Times New Roman"/>
        </w:rPr>
        <w:t>Р</w:t>
      </w:r>
      <w:r w:rsidRPr="00390F4C">
        <w:rPr>
          <w:rFonts w:cs="Times New Roman"/>
        </w:rPr>
        <w:t>абота с диктофоном</w:t>
      </w:r>
      <w:bookmarkEnd w:id="47"/>
    </w:p>
    <w:p w:rsidR="00EF6B0B" w:rsidRPr="00390F4C" w:rsidRDefault="007E5CB8" w:rsidP="009F1EF9">
      <w:pPr>
        <w:pStyle w:val="3"/>
      </w:pPr>
      <w:r w:rsidRPr="00390F4C">
        <w:t>11.7.1 З</w:t>
      </w:r>
      <w:r w:rsidR="00EF6B0B" w:rsidRPr="00390F4C">
        <w:t>апись голоса</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выполнения записи голоса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 находясь в любом меню, кроме </w:t>
      </w:r>
      <w:r w:rsidR="00A0748B" w:rsidRPr="00390F4C">
        <w:rPr>
          <w:szCs w:val="28"/>
        </w:rPr>
        <w:t>FM</w:t>
      </w:r>
      <w:r w:rsidRPr="00390F4C">
        <w:rPr>
          <w:szCs w:val="28"/>
        </w:rPr>
        <w:t xml:space="preserve"> радио</w:t>
      </w:r>
      <w:r w:rsidR="00640205" w:rsidRPr="00390F4C">
        <w:rPr>
          <w:szCs w:val="28"/>
        </w:rPr>
        <w:t>, режим</w:t>
      </w:r>
      <w:r w:rsidR="0037460A" w:rsidRPr="00390F4C">
        <w:rPr>
          <w:szCs w:val="28"/>
        </w:rPr>
        <w:t>а акустической системы</w:t>
      </w:r>
      <w:r w:rsidRPr="00390F4C">
        <w:rPr>
          <w:szCs w:val="28"/>
        </w:rPr>
        <w:t xml:space="preserve"> или режима текстового ввода, нажмите кнопку </w:t>
      </w:r>
      <w:r w:rsidR="00684E14" w:rsidRPr="00390F4C">
        <w:rPr>
          <w:szCs w:val="28"/>
        </w:rPr>
        <w:t>«З</w:t>
      </w:r>
      <w:r w:rsidRPr="00390F4C">
        <w:rPr>
          <w:szCs w:val="28"/>
        </w:rPr>
        <w:t xml:space="preserve">апись», при этом </w:t>
      </w:r>
      <w:proofErr w:type="spellStart"/>
      <w:r w:rsidR="00A0748B" w:rsidRPr="00390F4C">
        <w:rPr>
          <w:szCs w:val="28"/>
        </w:rPr>
        <w:t>тифлофлешплеер</w:t>
      </w:r>
      <w:proofErr w:type="spellEnd"/>
      <w:r w:rsidRPr="00390F4C">
        <w:rPr>
          <w:szCs w:val="28"/>
        </w:rPr>
        <w:t xml:space="preserve"> речевым информатором сообщит о записи голоса</w:t>
      </w:r>
      <w:r w:rsidR="00684E14" w:rsidRPr="00390F4C">
        <w:rPr>
          <w:szCs w:val="28"/>
        </w:rPr>
        <w:t>;</w:t>
      </w:r>
    </w:p>
    <w:p w:rsidR="00EF6B0B" w:rsidRPr="00390F4C" w:rsidRDefault="00EF6B0B" w:rsidP="009F1EF9">
      <w:pPr>
        <w:tabs>
          <w:tab w:val="left" w:pos="284"/>
        </w:tabs>
        <w:rPr>
          <w:szCs w:val="28"/>
        </w:rPr>
      </w:pPr>
      <w:r w:rsidRPr="00390F4C">
        <w:rPr>
          <w:szCs w:val="28"/>
        </w:rPr>
        <w:t xml:space="preserve">- произнесите голосовое сообщение и повторно нажмите кнопку </w:t>
      </w:r>
      <w:r w:rsidR="00684E14" w:rsidRPr="00390F4C">
        <w:rPr>
          <w:szCs w:val="28"/>
        </w:rPr>
        <w:t>«З</w:t>
      </w:r>
      <w:r w:rsidRPr="00390F4C">
        <w:rPr>
          <w:szCs w:val="28"/>
        </w:rPr>
        <w:t xml:space="preserve">апись» для окончания записи, при этом </w:t>
      </w:r>
      <w:proofErr w:type="spellStart"/>
      <w:r w:rsidR="00A0748B" w:rsidRPr="00390F4C">
        <w:rPr>
          <w:szCs w:val="28"/>
        </w:rPr>
        <w:t>тифлофлешплеер</w:t>
      </w:r>
      <w:proofErr w:type="spellEnd"/>
      <w:r w:rsidRPr="00390F4C">
        <w:rPr>
          <w:szCs w:val="28"/>
        </w:rPr>
        <w:t xml:space="preserve"> речевым информатором сообщит о сохранении записи.</w:t>
      </w:r>
    </w:p>
    <w:p w:rsidR="002306CA" w:rsidRPr="00390F4C" w:rsidRDefault="002306CA" w:rsidP="009F1EF9">
      <w:pPr>
        <w:tabs>
          <w:tab w:val="left" w:pos="284"/>
        </w:tabs>
        <w:rPr>
          <w:szCs w:val="28"/>
        </w:rPr>
      </w:pPr>
    </w:p>
    <w:p w:rsidR="002306CA" w:rsidRPr="00390F4C" w:rsidRDefault="002306CA" w:rsidP="009F1EF9">
      <w:pPr>
        <w:tabs>
          <w:tab w:val="left" w:pos="284"/>
        </w:tabs>
        <w:rPr>
          <w:szCs w:val="28"/>
        </w:rPr>
      </w:pPr>
    </w:p>
    <w:p w:rsidR="00EF6B0B" w:rsidRPr="00390F4C" w:rsidRDefault="00EF6B0B" w:rsidP="009F1EF9">
      <w:pPr>
        <w:pStyle w:val="3"/>
      </w:pPr>
      <w:r w:rsidRPr="00390F4C">
        <w:lastRenderedPageBreak/>
        <w:t>11.7.2.Редактирование записи</w:t>
      </w:r>
    </w:p>
    <w:p w:rsidR="00614BF4" w:rsidRPr="00390F4C" w:rsidRDefault="00614BF4" w:rsidP="009F1EF9">
      <w:pPr>
        <w:tabs>
          <w:tab w:val="left" w:pos="284"/>
        </w:tabs>
        <w:rPr>
          <w:szCs w:val="28"/>
        </w:rPr>
      </w:pPr>
    </w:p>
    <w:p w:rsidR="00EF6B0B" w:rsidRPr="00390F4C" w:rsidRDefault="00614BF4" w:rsidP="009F1EF9">
      <w:pPr>
        <w:tabs>
          <w:tab w:val="left" w:pos="284"/>
        </w:tabs>
        <w:rPr>
          <w:szCs w:val="28"/>
        </w:rPr>
      </w:pPr>
      <w:proofErr w:type="spellStart"/>
      <w:r w:rsidRPr="00390F4C">
        <w:rPr>
          <w:szCs w:val="28"/>
        </w:rPr>
        <w:t>Тифлофлешплеер</w:t>
      </w:r>
      <w:proofErr w:type="spellEnd"/>
      <w:r w:rsidRPr="00390F4C">
        <w:rPr>
          <w:szCs w:val="28"/>
        </w:rPr>
        <w:t xml:space="preserve"> </w:t>
      </w:r>
      <w:r w:rsidR="00EF6B0B" w:rsidRPr="00390F4C">
        <w:rPr>
          <w:szCs w:val="28"/>
        </w:rPr>
        <w:t>имеет функцию редактирования ранее сделанных записей голоса, доступны следующие функции:</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перезапись выделенного фрагмента</w:t>
      </w:r>
      <w:r w:rsidR="00684E14" w:rsidRPr="00390F4C">
        <w:rPr>
          <w:szCs w:val="28"/>
        </w:rPr>
        <w:t>;</w:t>
      </w:r>
    </w:p>
    <w:p w:rsidR="00EF6B0B" w:rsidRPr="00390F4C" w:rsidRDefault="00EF6B0B" w:rsidP="009F1EF9">
      <w:pPr>
        <w:tabs>
          <w:tab w:val="left" w:pos="284"/>
        </w:tabs>
        <w:rPr>
          <w:szCs w:val="28"/>
        </w:rPr>
      </w:pPr>
      <w:r w:rsidRPr="00390F4C">
        <w:rPr>
          <w:szCs w:val="28"/>
        </w:rPr>
        <w:t>- удаление выделенного фрагмента</w:t>
      </w:r>
      <w:r w:rsidR="00684E14"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Pr="00390F4C">
        <w:rPr>
          <w:szCs w:val="28"/>
        </w:rPr>
        <w:t>дозапись</w:t>
      </w:r>
      <w:proofErr w:type="spellEnd"/>
      <w:r w:rsidRPr="00390F4C">
        <w:rPr>
          <w:szCs w:val="28"/>
        </w:rPr>
        <w:t xml:space="preserve"> в любое место ранее сделанной записи.</w:t>
      </w:r>
    </w:p>
    <w:p w:rsidR="00D94029" w:rsidRPr="00390F4C" w:rsidRDefault="00D94029" w:rsidP="009F1EF9">
      <w:pPr>
        <w:tabs>
          <w:tab w:val="left" w:pos="284"/>
        </w:tabs>
        <w:rPr>
          <w:szCs w:val="28"/>
        </w:rPr>
      </w:pPr>
    </w:p>
    <w:p w:rsidR="00D94029" w:rsidRPr="00390F4C" w:rsidRDefault="00D94029" w:rsidP="009F1EF9">
      <w:pPr>
        <w:tabs>
          <w:tab w:val="left" w:pos="284"/>
        </w:tabs>
        <w:rPr>
          <w:szCs w:val="28"/>
        </w:rPr>
      </w:pPr>
      <w:r w:rsidRPr="00390F4C">
        <w:rPr>
          <w:szCs w:val="28"/>
        </w:rPr>
        <w:t xml:space="preserve">При проигрывании записей голоса используется </w:t>
      </w:r>
      <w:proofErr w:type="gramStart"/>
      <w:r w:rsidRPr="00390F4C">
        <w:rPr>
          <w:szCs w:val="28"/>
        </w:rPr>
        <w:t>упрощённый</w:t>
      </w:r>
      <w:proofErr w:type="gramEnd"/>
      <w:r w:rsidRPr="00390F4C">
        <w:rPr>
          <w:szCs w:val="28"/>
        </w:rPr>
        <w:t xml:space="preserve"> аудиоплеер. </w:t>
      </w:r>
      <w:proofErr w:type="gramStart"/>
      <w:r w:rsidRPr="00390F4C">
        <w:rPr>
          <w:szCs w:val="28"/>
        </w:rPr>
        <w:t xml:space="preserve">В отличие от встроенного </w:t>
      </w:r>
      <w:proofErr w:type="spellStart"/>
      <w:r w:rsidRPr="00390F4C">
        <w:rPr>
          <w:szCs w:val="28"/>
        </w:rPr>
        <w:t>медиаплеера</w:t>
      </w:r>
      <w:proofErr w:type="spellEnd"/>
      <w:r w:rsidRPr="00390F4C">
        <w:rPr>
          <w:szCs w:val="28"/>
        </w:rPr>
        <w:t xml:space="preserve"> (см. пункт 16 данного руководства), в упрощённом аудиоплеере отсутствуют функция прогрессивной перемотки (см. пункт 16 данного руководства) и функция изменения скорости воспроизведения (см. пункт 16 данного руководства).</w:t>
      </w:r>
      <w:proofErr w:type="gramEnd"/>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перезаписи какого-либо фрагмента выполните следующие действия:</w:t>
      </w:r>
    </w:p>
    <w:p w:rsidR="00614BF4" w:rsidRPr="00390F4C" w:rsidRDefault="00614BF4"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Редактор диктофона и нажмите кнопку «ОК»</w:t>
      </w:r>
      <w:r w:rsidR="00684E14"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нужной записи голоса и нажмите кнопку «ОК»</w:t>
      </w:r>
      <w:r w:rsidR="00684E14"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614BF4" w:rsidRPr="00390F4C">
        <w:rPr>
          <w:szCs w:val="28"/>
        </w:rPr>
        <w:t>тифлофлешплеер</w:t>
      </w:r>
      <w:proofErr w:type="spellEnd"/>
      <w:r w:rsidR="00614BF4" w:rsidRPr="00390F4C">
        <w:rPr>
          <w:szCs w:val="28"/>
        </w:rPr>
        <w:t xml:space="preserve"> </w:t>
      </w:r>
      <w:r w:rsidRPr="00390F4C">
        <w:rPr>
          <w:szCs w:val="28"/>
        </w:rPr>
        <w:t>начнет проигрывать выбранную запись</w:t>
      </w:r>
      <w:r w:rsidR="00684E14" w:rsidRPr="00390F4C">
        <w:rPr>
          <w:szCs w:val="28"/>
        </w:rPr>
        <w:t>;</w:t>
      </w:r>
    </w:p>
    <w:p w:rsidR="00EF6B0B" w:rsidRPr="00390F4C" w:rsidRDefault="00614BF4" w:rsidP="009F1EF9">
      <w:pPr>
        <w:tabs>
          <w:tab w:val="left" w:pos="284"/>
        </w:tabs>
        <w:rPr>
          <w:szCs w:val="28"/>
        </w:rPr>
      </w:pPr>
      <w:r w:rsidRPr="00390F4C">
        <w:rPr>
          <w:szCs w:val="28"/>
        </w:rPr>
        <w:t>- повторно нажмите кнопку «ОК</w:t>
      </w:r>
      <w:r w:rsidR="00EF6B0B" w:rsidRPr="00390F4C">
        <w:rPr>
          <w:szCs w:val="28"/>
        </w:rPr>
        <w:t>» в начале фрагмента вашей записи</w:t>
      </w:r>
      <w:r w:rsidR="00684E14" w:rsidRPr="00390F4C">
        <w:rPr>
          <w:szCs w:val="28"/>
        </w:rPr>
        <w:t>,</w:t>
      </w:r>
      <w:r w:rsidR="00EF6B0B" w:rsidRPr="00390F4C">
        <w:rPr>
          <w:szCs w:val="28"/>
        </w:rPr>
        <w:t xml:space="preserve"> к</w:t>
      </w:r>
      <w:r w:rsidRPr="00390F4C">
        <w:rPr>
          <w:szCs w:val="28"/>
        </w:rPr>
        <w:t>оторый вы хотите перезаписать. Н</w:t>
      </w:r>
      <w:r w:rsidR="00EF6B0B" w:rsidRPr="00390F4C">
        <w:rPr>
          <w:szCs w:val="28"/>
        </w:rPr>
        <w:t>ажатие кнопки «ОК» приостанавливает проигрывание и отк</w:t>
      </w:r>
      <w:r w:rsidR="003D12DB" w:rsidRPr="00390F4C">
        <w:rPr>
          <w:szCs w:val="28"/>
        </w:rPr>
        <w:t>рывает меню редактора диктофона;</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w:t>
      </w:r>
      <w:r w:rsidR="00684E14" w:rsidRPr="00390F4C">
        <w:rPr>
          <w:szCs w:val="28"/>
        </w:rPr>
        <w:t xml:space="preserve"> к пункту меню «У</w:t>
      </w:r>
      <w:r w:rsidRPr="00390F4C">
        <w:rPr>
          <w:szCs w:val="28"/>
        </w:rPr>
        <w:t>становить маркер начала фрагмента», и  нажмите кнопку «ОК»</w:t>
      </w:r>
      <w:r w:rsidR="00684E14" w:rsidRPr="00390F4C">
        <w:rPr>
          <w:szCs w:val="28"/>
        </w:rPr>
        <w:t>. Прозвучит сообщение «М</w:t>
      </w:r>
      <w:r w:rsidRPr="00390F4C">
        <w:rPr>
          <w:szCs w:val="28"/>
        </w:rPr>
        <w:t>арк</w:t>
      </w:r>
      <w:r w:rsidR="00684E14" w:rsidRPr="00390F4C">
        <w:rPr>
          <w:szCs w:val="28"/>
        </w:rPr>
        <w:t>ер начала фрагмента установлен»;</w:t>
      </w:r>
    </w:p>
    <w:p w:rsidR="00EF6B0B" w:rsidRPr="00390F4C" w:rsidRDefault="00EF6B0B" w:rsidP="009F1EF9">
      <w:pPr>
        <w:tabs>
          <w:tab w:val="left" w:pos="284"/>
        </w:tabs>
        <w:rPr>
          <w:szCs w:val="28"/>
        </w:rPr>
      </w:pPr>
      <w:r w:rsidRPr="00390F4C">
        <w:rPr>
          <w:szCs w:val="28"/>
        </w:rPr>
        <w:t>- Нажмите кнопку «Назад» для продолжения воспроизведения</w:t>
      </w:r>
      <w:r w:rsidR="00684E14" w:rsidRPr="00390F4C">
        <w:rPr>
          <w:szCs w:val="28"/>
        </w:rPr>
        <w:t>;</w:t>
      </w:r>
    </w:p>
    <w:p w:rsidR="00EF6B0B" w:rsidRPr="00390F4C" w:rsidRDefault="00EF6B0B" w:rsidP="009F1EF9">
      <w:pPr>
        <w:tabs>
          <w:tab w:val="left" w:pos="284"/>
        </w:tabs>
        <w:rPr>
          <w:szCs w:val="28"/>
        </w:rPr>
      </w:pPr>
      <w:r w:rsidRPr="00390F4C">
        <w:rPr>
          <w:szCs w:val="28"/>
        </w:rPr>
        <w:t>- нажмите кнопку «ОК» в конце фрагмента, который вы хотите перезаписать</w:t>
      </w:r>
      <w:r w:rsidR="00684E14"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«Установить маркер окончания фрагмента» и нажмите кнопку «ОК»</w:t>
      </w:r>
      <w:r w:rsidR="00684E14"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684E14" w:rsidRPr="00390F4C">
        <w:rPr>
          <w:szCs w:val="28"/>
        </w:rPr>
        <w:t>тифлофлешплеер</w:t>
      </w:r>
      <w:proofErr w:type="spellEnd"/>
      <w:r w:rsidRPr="00390F4C">
        <w:rPr>
          <w:szCs w:val="28"/>
        </w:rPr>
        <w:t xml:space="preserve"> сообщит речевым информатором</w:t>
      </w:r>
      <w:r w:rsidR="003D12DB" w:rsidRPr="00390F4C">
        <w:rPr>
          <w:szCs w:val="28"/>
        </w:rPr>
        <w:t xml:space="preserve"> «М</w:t>
      </w:r>
      <w:r w:rsidRPr="00390F4C">
        <w:rPr>
          <w:szCs w:val="28"/>
        </w:rPr>
        <w:t>аркер окончания фрагмента установлен»</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r w:rsidR="003D12DB" w:rsidRPr="00390F4C">
        <w:rPr>
          <w:szCs w:val="28"/>
        </w:rPr>
        <w:t>с</w:t>
      </w:r>
      <w:r w:rsidRPr="00390F4C">
        <w:rPr>
          <w:szCs w:val="28"/>
        </w:rPr>
        <w:t xml:space="preserve">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w:t>
      </w:r>
      <w:r w:rsidR="003D12DB" w:rsidRPr="00390F4C">
        <w:rPr>
          <w:szCs w:val="28"/>
        </w:rPr>
        <w:t>«</w:t>
      </w:r>
      <w:r w:rsidRPr="00390F4C">
        <w:rPr>
          <w:szCs w:val="28"/>
        </w:rPr>
        <w:t>Перезаписать выделенный фрагмент</w:t>
      </w:r>
      <w:r w:rsidR="003D12DB" w:rsidRPr="00390F4C">
        <w:rPr>
          <w:szCs w:val="28"/>
        </w:rPr>
        <w:t>»</w:t>
      </w:r>
      <w:r w:rsidRPr="00390F4C">
        <w:rPr>
          <w:szCs w:val="28"/>
        </w:rPr>
        <w:t xml:space="preserve">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начнет запись голоса. После окончания записи нажмите кнопку </w:t>
      </w:r>
      <w:r w:rsidR="003D12DB" w:rsidRPr="00390F4C">
        <w:rPr>
          <w:szCs w:val="28"/>
        </w:rPr>
        <w:t>«Запись»;</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сообщит речевым информатором о сохранении записи и выполнении перезаписи фрагмента.</w:t>
      </w:r>
    </w:p>
    <w:p w:rsidR="003D12DB" w:rsidRPr="00390F4C" w:rsidRDefault="003D12D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Внимание! Если маркер окончания будет установлен раньше маркера начала, </w:t>
      </w:r>
      <w:proofErr w:type="spellStart"/>
      <w:r w:rsidR="003D12DB" w:rsidRPr="00390F4C">
        <w:rPr>
          <w:szCs w:val="28"/>
        </w:rPr>
        <w:t>тифлофлешплеер</w:t>
      </w:r>
      <w:proofErr w:type="spellEnd"/>
      <w:r w:rsidRPr="00390F4C">
        <w:rPr>
          <w:szCs w:val="28"/>
        </w:rPr>
        <w:t xml:space="preserve"> сообщит об этом, а также сообщит о сбросе установленных маркеров.</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Для удаления какого-либо фрагмента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Редактор диктофона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нужной записи голоса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начнет проигрывать выбранную запись</w:t>
      </w:r>
      <w:r w:rsidR="003D12DB" w:rsidRPr="00390F4C">
        <w:rPr>
          <w:szCs w:val="28"/>
        </w:rPr>
        <w:t>;</w:t>
      </w:r>
    </w:p>
    <w:p w:rsidR="00EF6B0B" w:rsidRPr="00390F4C" w:rsidRDefault="003D12DB" w:rsidP="009F1EF9">
      <w:pPr>
        <w:tabs>
          <w:tab w:val="left" w:pos="284"/>
        </w:tabs>
        <w:rPr>
          <w:szCs w:val="28"/>
        </w:rPr>
      </w:pPr>
      <w:r w:rsidRPr="00390F4C">
        <w:rPr>
          <w:szCs w:val="28"/>
        </w:rPr>
        <w:t>- повторно нажмите кнопку «ОК</w:t>
      </w:r>
      <w:r w:rsidR="00EF6B0B" w:rsidRPr="00390F4C">
        <w:rPr>
          <w:szCs w:val="28"/>
        </w:rPr>
        <w:t>» в начале фрагмента вашей записи</w:t>
      </w:r>
      <w:r w:rsidRPr="00390F4C">
        <w:rPr>
          <w:szCs w:val="28"/>
        </w:rPr>
        <w:t>,</w:t>
      </w:r>
      <w:r w:rsidR="00EF6B0B" w:rsidRPr="00390F4C">
        <w:rPr>
          <w:szCs w:val="28"/>
        </w:rPr>
        <w:t xml:space="preserve"> которы</w:t>
      </w:r>
      <w:r w:rsidRPr="00390F4C">
        <w:rPr>
          <w:szCs w:val="28"/>
        </w:rPr>
        <w:t>й вы хотите удалить. Н</w:t>
      </w:r>
      <w:r w:rsidR="00EF6B0B" w:rsidRPr="00390F4C">
        <w:rPr>
          <w:szCs w:val="28"/>
        </w:rPr>
        <w:t>ажатие кнопки «ОК» приостанавливает проигрывание и отк</w:t>
      </w:r>
      <w:r w:rsidRPr="00390F4C">
        <w:rPr>
          <w:szCs w:val="28"/>
        </w:rPr>
        <w:t>рывает меню редактора диктофона;</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w:t>
      </w:r>
      <w:r w:rsidR="003D12DB" w:rsidRPr="00390F4C">
        <w:rPr>
          <w:szCs w:val="28"/>
        </w:rPr>
        <w:t xml:space="preserve"> к пункту меню «У</w:t>
      </w:r>
      <w:r w:rsidRPr="00390F4C">
        <w:rPr>
          <w:szCs w:val="28"/>
        </w:rPr>
        <w:t>становить маркер начала фрагмента», и  нажмите кнопку «ОК»</w:t>
      </w:r>
      <w:r w:rsidR="003D12DB" w:rsidRPr="00390F4C">
        <w:rPr>
          <w:szCs w:val="28"/>
        </w:rPr>
        <w:t>. Прозвучит сообщение «М</w:t>
      </w:r>
      <w:r w:rsidRPr="00390F4C">
        <w:rPr>
          <w:szCs w:val="28"/>
        </w:rPr>
        <w:t>арк</w:t>
      </w:r>
      <w:r w:rsidR="003D12DB" w:rsidRPr="00390F4C">
        <w:rPr>
          <w:szCs w:val="28"/>
        </w:rPr>
        <w:t>ер начала фрагмента установлен»;</w:t>
      </w:r>
    </w:p>
    <w:p w:rsidR="00EF6B0B" w:rsidRPr="00390F4C" w:rsidRDefault="00EF6B0B" w:rsidP="009F1EF9">
      <w:pPr>
        <w:tabs>
          <w:tab w:val="left" w:pos="284"/>
        </w:tabs>
        <w:rPr>
          <w:szCs w:val="28"/>
        </w:rPr>
      </w:pPr>
      <w:r w:rsidRPr="00390F4C">
        <w:rPr>
          <w:szCs w:val="28"/>
        </w:rPr>
        <w:t xml:space="preserve">- </w:t>
      </w:r>
      <w:r w:rsidR="003D12DB" w:rsidRPr="00390F4C">
        <w:rPr>
          <w:szCs w:val="28"/>
        </w:rPr>
        <w:t>н</w:t>
      </w:r>
      <w:r w:rsidRPr="00390F4C">
        <w:rPr>
          <w:szCs w:val="28"/>
        </w:rPr>
        <w:t>ажмите кнопку «Назад» для продолжения воспроизведения</w:t>
      </w:r>
      <w:r w:rsidR="003D12DB" w:rsidRPr="00390F4C">
        <w:rPr>
          <w:szCs w:val="28"/>
        </w:rPr>
        <w:t>;</w:t>
      </w:r>
    </w:p>
    <w:p w:rsidR="00EF6B0B" w:rsidRPr="00390F4C" w:rsidRDefault="00EF6B0B" w:rsidP="009F1EF9">
      <w:pPr>
        <w:tabs>
          <w:tab w:val="left" w:pos="284"/>
        </w:tabs>
        <w:rPr>
          <w:szCs w:val="28"/>
        </w:rPr>
      </w:pPr>
      <w:r w:rsidRPr="00390F4C">
        <w:rPr>
          <w:szCs w:val="28"/>
        </w:rPr>
        <w:t xml:space="preserve">- нажмите кнопку «ОК» в конце фрагмента, который вы хотите </w:t>
      </w:r>
      <w:r w:rsidR="003D12DB" w:rsidRPr="00390F4C">
        <w:rPr>
          <w:szCs w:val="28"/>
        </w:rPr>
        <w:t>удалить;</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«Установить маркер окончания фрагмента»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сообщит речевым информатором</w:t>
      </w:r>
      <w:r w:rsidR="003D12DB" w:rsidRPr="00390F4C">
        <w:rPr>
          <w:szCs w:val="28"/>
        </w:rPr>
        <w:t xml:space="preserve"> «М</w:t>
      </w:r>
      <w:r w:rsidRPr="00390F4C">
        <w:rPr>
          <w:szCs w:val="28"/>
        </w:rPr>
        <w:t>аркер окончания фрагмента установлен»</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r w:rsidR="003D12DB" w:rsidRPr="00390F4C">
        <w:rPr>
          <w:szCs w:val="28"/>
        </w:rPr>
        <w:t>с</w:t>
      </w:r>
      <w:r w:rsidRPr="00390F4C">
        <w:rPr>
          <w:szCs w:val="28"/>
        </w:rPr>
        <w:t xml:space="preserve">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w:t>
      </w:r>
      <w:r w:rsidR="003D12DB" w:rsidRPr="00390F4C">
        <w:rPr>
          <w:szCs w:val="28"/>
        </w:rPr>
        <w:t xml:space="preserve"> «Удалить выделенный фрагмент» </w:t>
      </w:r>
      <w:r w:rsidRPr="00390F4C">
        <w:rPr>
          <w:szCs w:val="28"/>
        </w:rPr>
        <w:t>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сообщит речевым информатором об удалении фрагмента.</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Для вставки </w:t>
      </w:r>
      <w:proofErr w:type="gramStart"/>
      <w:r w:rsidRPr="00390F4C">
        <w:rPr>
          <w:szCs w:val="28"/>
        </w:rPr>
        <w:t>записи</w:t>
      </w:r>
      <w:proofErr w:type="gramEnd"/>
      <w:r w:rsidRPr="00390F4C">
        <w:rPr>
          <w:szCs w:val="28"/>
        </w:rPr>
        <w:t xml:space="preserve"> в конец ранее сделанной записи выполните следующие действия:</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с помощью кнопок навигации перейдите к пункту меню Локальные приложения – Редактор диктофона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нужной записи голоса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начнет проигрывать выбранную запись</w:t>
      </w:r>
      <w:r w:rsidR="003D12DB" w:rsidRPr="00390F4C">
        <w:rPr>
          <w:szCs w:val="28"/>
        </w:rPr>
        <w:t>;</w:t>
      </w:r>
    </w:p>
    <w:p w:rsidR="00EF6B0B" w:rsidRPr="00390F4C" w:rsidRDefault="003D12DB" w:rsidP="009F1EF9">
      <w:pPr>
        <w:tabs>
          <w:tab w:val="left" w:pos="284"/>
        </w:tabs>
        <w:rPr>
          <w:szCs w:val="28"/>
        </w:rPr>
      </w:pPr>
      <w:r w:rsidRPr="00390F4C">
        <w:rPr>
          <w:szCs w:val="28"/>
        </w:rPr>
        <w:t>- повторно нажмите кнопку «ОК</w:t>
      </w:r>
      <w:r w:rsidR="00EF6B0B" w:rsidRPr="00390F4C">
        <w:rPr>
          <w:szCs w:val="28"/>
        </w:rPr>
        <w:t>»</w:t>
      </w:r>
      <w:r w:rsidRPr="00390F4C">
        <w:rPr>
          <w:szCs w:val="28"/>
        </w:rPr>
        <w:t>,</w:t>
      </w:r>
      <w:r w:rsidR="00EF6B0B" w:rsidRPr="00390F4C">
        <w:rPr>
          <w:szCs w:val="28"/>
        </w:rPr>
        <w:t xml:space="preserve"> нажатие кнопки «ОК» приостанавливает проигрывание и отк</w:t>
      </w:r>
      <w:r w:rsidRPr="00390F4C">
        <w:rPr>
          <w:szCs w:val="28"/>
        </w:rPr>
        <w:t>рывает меню редактора диктофона;</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пункту меню </w:t>
      </w:r>
      <w:r w:rsidR="003D12DB" w:rsidRPr="00390F4C">
        <w:rPr>
          <w:szCs w:val="28"/>
        </w:rPr>
        <w:t>«</w:t>
      </w:r>
      <w:r w:rsidRPr="00390F4C">
        <w:rPr>
          <w:szCs w:val="28"/>
        </w:rPr>
        <w:t>Продолжить запись с конца текущего файла</w:t>
      </w:r>
      <w:r w:rsidR="003D12DB" w:rsidRPr="00390F4C">
        <w:rPr>
          <w:szCs w:val="28"/>
        </w:rPr>
        <w:t>»</w:t>
      </w:r>
      <w:r w:rsidRPr="00390F4C">
        <w:rPr>
          <w:szCs w:val="28"/>
        </w:rPr>
        <w:t xml:space="preserve">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начнет запись голоса. После окончания записи нажмите кнопку </w:t>
      </w:r>
      <w:r w:rsidR="003D12DB" w:rsidRPr="00390F4C">
        <w:rPr>
          <w:szCs w:val="28"/>
        </w:rPr>
        <w:t>«Запись»;</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сообщит речевым информатором о сохранении записи.</w:t>
      </w:r>
    </w:p>
    <w:p w:rsidR="00EF6B0B" w:rsidRPr="00390F4C" w:rsidRDefault="00EF6B0B" w:rsidP="009F1EF9">
      <w:pPr>
        <w:tabs>
          <w:tab w:val="left" w:pos="284"/>
        </w:tabs>
        <w:rPr>
          <w:szCs w:val="28"/>
        </w:rPr>
      </w:pPr>
    </w:p>
    <w:p w:rsidR="00EF6B0B" w:rsidRPr="00390F4C" w:rsidRDefault="00EF6B0B" w:rsidP="009F1EF9">
      <w:pPr>
        <w:tabs>
          <w:tab w:val="left" w:pos="284"/>
        </w:tabs>
        <w:rPr>
          <w:szCs w:val="28"/>
        </w:rPr>
      </w:pPr>
      <w:r w:rsidRPr="00390F4C">
        <w:rPr>
          <w:szCs w:val="28"/>
        </w:rPr>
        <w:t xml:space="preserve">Для вставки </w:t>
      </w:r>
      <w:proofErr w:type="gramStart"/>
      <w:r w:rsidRPr="00390F4C">
        <w:rPr>
          <w:szCs w:val="28"/>
        </w:rPr>
        <w:t>записи</w:t>
      </w:r>
      <w:proofErr w:type="gramEnd"/>
      <w:r w:rsidRPr="00390F4C">
        <w:rPr>
          <w:szCs w:val="28"/>
        </w:rPr>
        <w:t xml:space="preserve"> в какое-либо место ранее сделанной записи выполните следующие действия:</w:t>
      </w:r>
    </w:p>
    <w:p w:rsidR="003D12DB" w:rsidRPr="00390F4C" w:rsidRDefault="003D12DB" w:rsidP="009F1EF9">
      <w:pPr>
        <w:tabs>
          <w:tab w:val="left" w:pos="284"/>
        </w:tabs>
        <w:rPr>
          <w:szCs w:val="28"/>
        </w:rPr>
      </w:pPr>
    </w:p>
    <w:p w:rsidR="00EF6B0B" w:rsidRPr="00390F4C" w:rsidRDefault="00EF6B0B" w:rsidP="009F1EF9">
      <w:pPr>
        <w:tabs>
          <w:tab w:val="left" w:pos="284"/>
        </w:tabs>
        <w:rPr>
          <w:szCs w:val="28"/>
        </w:rPr>
      </w:pPr>
      <w:r w:rsidRPr="00390F4C">
        <w:rPr>
          <w:szCs w:val="28"/>
        </w:rPr>
        <w:lastRenderedPageBreak/>
        <w:t>- с помощью кнопок навигации перейдите к пункту меню Локальные приложения – Редактор диктофона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 к нужной записи голоса и нажмите кнопку «ОК»</w:t>
      </w:r>
      <w:r w:rsidR="003D12DB" w:rsidRPr="00390F4C">
        <w:rPr>
          <w:szCs w:val="28"/>
        </w:rPr>
        <w:t>;</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начнет проигрывать выбранную запись</w:t>
      </w:r>
      <w:r w:rsidR="003D12DB" w:rsidRPr="00390F4C">
        <w:rPr>
          <w:szCs w:val="28"/>
        </w:rPr>
        <w:t>;</w:t>
      </w:r>
    </w:p>
    <w:p w:rsidR="00EF6B0B" w:rsidRPr="00390F4C" w:rsidRDefault="00EF6B0B" w:rsidP="009F1EF9">
      <w:pPr>
        <w:tabs>
          <w:tab w:val="left" w:pos="284"/>
        </w:tabs>
        <w:rPr>
          <w:szCs w:val="28"/>
        </w:rPr>
      </w:pPr>
      <w:r w:rsidRPr="00390F4C">
        <w:rPr>
          <w:szCs w:val="28"/>
        </w:rPr>
        <w:t>- повторно нажмите кнопку «</w:t>
      </w:r>
      <w:r w:rsidR="003D12DB" w:rsidRPr="00390F4C">
        <w:rPr>
          <w:szCs w:val="28"/>
        </w:rPr>
        <w:t>ОК» в начале того места, в которое</w:t>
      </w:r>
      <w:r w:rsidRPr="00390F4C">
        <w:rPr>
          <w:szCs w:val="28"/>
        </w:rPr>
        <w:t xml:space="preserve"> вы х</w:t>
      </w:r>
      <w:r w:rsidR="003D12DB" w:rsidRPr="00390F4C">
        <w:rPr>
          <w:szCs w:val="28"/>
        </w:rPr>
        <w:t>отите вставить новый фрагмент. Н</w:t>
      </w:r>
      <w:r w:rsidRPr="00390F4C">
        <w:rPr>
          <w:szCs w:val="28"/>
        </w:rPr>
        <w:t>ажатие кнопки «ОК» приостанавливает проигрывание и открывает меню редактора ди</w:t>
      </w:r>
      <w:r w:rsidR="003D12DB" w:rsidRPr="00390F4C">
        <w:rPr>
          <w:szCs w:val="28"/>
        </w:rPr>
        <w:t>ктофона;</w:t>
      </w:r>
    </w:p>
    <w:p w:rsidR="00EF6B0B" w:rsidRPr="00390F4C" w:rsidRDefault="00EF6B0B" w:rsidP="009F1EF9">
      <w:pPr>
        <w:tabs>
          <w:tab w:val="left" w:pos="284"/>
        </w:tabs>
        <w:rPr>
          <w:szCs w:val="28"/>
        </w:rPr>
      </w:pPr>
      <w:r w:rsidRPr="00390F4C">
        <w:rPr>
          <w:szCs w:val="28"/>
        </w:rPr>
        <w:t xml:space="preserve">- с помощью кнопок </w:t>
      </w:r>
      <w:r w:rsidR="003D12DB" w:rsidRPr="00390F4C">
        <w:rPr>
          <w:szCs w:val="28"/>
        </w:rPr>
        <w:t>«Стрелка вверх»</w:t>
      </w:r>
      <w:r w:rsidRPr="00390F4C">
        <w:rPr>
          <w:szCs w:val="28"/>
        </w:rPr>
        <w:t xml:space="preserve"> / </w:t>
      </w:r>
      <w:r w:rsidR="003D12DB" w:rsidRPr="00390F4C">
        <w:rPr>
          <w:szCs w:val="28"/>
        </w:rPr>
        <w:t>«Стрелка вниз»</w:t>
      </w:r>
      <w:r w:rsidRPr="00390F4C">
        <w:rPr>
          <w:szCs w:val="28"/>
        </w:rPr>
        <w:t xml:space="preserve"> перейдите</w:t>
      </w:r>
      <w:r w:rsidR="003D12DB" w:rsidRPr="00390F4C">
        <w:rPr>
          <w:szCs w:val="28"/>
        </w:rPr>
        <w:t xml:space="preserve"> к пункту меню «Запись в текущее место» и нажмите кнопку «ОК»;</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начнет запись голоса. После окончания записи нажмите кнопку </w:t>
      </w:r>
      <w:r w:rsidR="003D12DB" w:rsidRPr="00390F4C">
        <w:rPr>
          <w:szCs w:val="28"/>
        </w:rPr>
        <w:t>«Запись»;</w:t>
      </w:r>
    </w:p>
    <w:p w:rsidR="00EF6B0B" w:rsidRPr="00390F4C" w:rsidRDefault="00EF6B0B" w:rsidP="009F1EF9">
      <w:pPr>
        <w:tabs>
          <w:tab w:val="left" w:pos="284"/>
        </w:tabs>
        <w:rPr>
          <w:szCs w:val="28"/>
        </w:rPr>
      </w:pPr>
      <w:r w:rsidRPr="00390F4C">
        <w:rPr>
          <w:szCs w:val="28"/>
        </w:rPr>
        <w:t xml:space="preserve">- </w:t>
      </w:r>
      <w:proofErr w:type="spellStart"/>
      <w:r w:rsidR="003D12DB" w:rsidRPr="00390F4C">
        <w:rPr>
          <w:szCs w:val="28"/>
        </w:rPr>
        <w:t>тифлофлешплеер</w:t>
      </w:r>
      <w:proofErr w:type="spellEnd"/>
      <w:r w:rsidRPr="00390F4C">
        <w:rPr>
          <w:szCs w:val="28"/>
        </w:rPr>
        <w:t xml:space="preserve"> сообщит речевым информатором о сохранении записи.</w:t>
      </w:r>
    </w:p>
    <w:p w:rsidR="00EF6B0B" w:rsidRPr="00390F4C" w:rsidRDefault="00EF6B0B" w:rsidP="009F1EF9">
      <w:pPr>
        <w:rPr>
          <w:rFonts w:eastAsiaTheme="majorEastAsia"/>
          <w:b/>
          <w:bCs/>
          <w:szCs w:val="28"/>
        </w:rPr>
      </w:pPr>
    </w:p>
    <w:p w:rsidR="003D12DB" w:rsidRPr="00390F4C" w:rsidRDefault="003D12DB" w:rsidP="009F1EF9">
      <w:pPr>
        <w:rPr>
          <w:rFonts w:eastAsiaTheme="majorEastAsia"/>
          <w:b/>
          <w:bCs/>
          <w:szCs w:val="28"/>
        </w:rPr>
      </w:pPr>
      <w:bookmarkStart w:id="48" w:name="_Toc189231623"/>
      <w:r w:rsidRPr="00390F4C">
        <w:br w:type="page"/>
      </w:r>
    </w:p>
    <w:p w:rsidR="00EF6B0B" w:rsidRPr="00390F4C" w:rsidRDefault="00EF6B0B" w:rsidP="009F1EF9">
      <w:pPr>
        <w:pStyle w:val="10"/>
        <w:rPr>
          <w:rFonts w:cs="Times New Roman"/>
        </w:rPr>
      </w:pPr>
      <w:r w:rsidRPr="00390F4C">
        <w:rPr>
          <w:rFonts w:cs="Times New Roman"/>
        </w:rPr>
        <w:lastRenderedPageBreak/>
        <w:t>12 Интернет приложения</w:t>
      </w:r>
      <w:bookmarkEnd w:id="48"/>
    </w:p>
    <w:p w:rsidR="00EF6B0B" w:rsidRPr="00390F4C" w:rsidRDefault="00EF6B0B" w:rsidP="009F1EF9"/>
    <w:p w:rsidR="00EF6B0B" w:rsidRPr="00390F4C" w:rsidRDefault="00EF6B0B" w:rsidP="009F1EF9">
      <w:pPr>
        <w:tabs>
          <w:tab w:val="left" w:pos="284"/>
        </w:tabs>
        <w:rPr>
          <w:szCs w:val="28"/>
        </w:rPr>
      </w:pPr>
      <w:r w:rsidRPr="00390F4C">
        <w:rPr>
          <w:szCs w:val="28"/>
        </w:rPr>
        <w:t xml:space="preserve">В списке указаны </w:t>
      </w:r>
      <w:r w:rsidR="00955058" w:rsidRPr="00390F4C">
        <w:rPr>
          <w:szCs w:val="28"/>
        </w:rPr>
        <w:t>функции</w:t>
      </w:r>
      <w:r w:rsidRPr="00390F4C">
        <w:rPr>
          <w:szCs w:val="28"/>
        </w:rPr>
        <w:t>, для работы которых необходимо подключение к сети Интернет.</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49" w:name="_Toc189231624"/>
      <w:r w:rsidRPr="00390F4C">
        <w:rPr>
          <w:rFonts w:cs="Times New Roman"/>
        </w:rPr>
        <w:t>12.1 Прогноз погоды</w:t>
      </w:r>
      <w:bookmarkEnd w:id="49"/>
    </w:p>
    <w:p w:rsidR="00EF6B0B" w:rsidRPr="00390F4C" w:rsidRDefault="00EF6B0B" w:rsidP="009F1EF9"/>
    <w:p w:rsidR="007339A7" w:rsidRPr="00390F4C" w:rsidRDefault="007339A7" w:rsidP="009F1EF9">
      <w:pPr>
        <w:tabs>
          <w:tab w:val="left" w:pos="284"/>
        </w:tabs>
        <w:rPr>
          <w:szCs w:val="28"/>
        </w:rPr>
      </w:pPr>
      <w:proofErr w:type="spellStart"/>
      <w:r w:rsidRPr="00390F4C">
        <w:rPr>
          <w:szCs w:val="28"/>
        </w:rPr>
        <w:t>Тифлофлешплеер</w:t>
      </w:r>
      <w:proofErr w:type="spellEnd"/>
      <w:r w:rsidRPr="00390F4C">
        <w:rPr>
          <w:szCs w:val="28"/>
        </w:rPr>
        <w:t xml:space="preserve"> может озвучивать речевым информатором прогноз погоды для любого города России, а также крупных городов мира. Также доступно автоматическое опре</w:t>
      </w:r>
      <w:r w:rsidR="00A90C8B" w:rsidRPr="00390F4C">
        <w:rPr>
          <w:szCs w:val="28"/>
        </w:rPr>
        <w:t xml:space="preserve">деление вашего местонахождения </w:t>
      </w:r>
      <w:r w:rsidRPr="00390F4C">
        <w:rPr>
          <w:szCs w:val="28"/>
        </w:rPr>
        <w:t>и прослушивание прогноза погоды для текущего населенного пункта.</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Для получения прогноза погоды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с помощью кнопок навигации перейдите к пункту меню Интернет приложения – Прогноз погоды – Поиск города текстовый ввод и нажмите кнопку «ОК»;</w:t>
      </w:r>
    </w:p>
    <w:p w:rsidR="007339A7" w:rsidRPr="00390F4C" w:rsidRDefault="007339A7" w:rsidP="009F1EF9">
      <w:pPr>
        <w:tabs>
          <w:tab w:val="left" w:pos="284"/>
        </w:tabs>
        <w:rPr>
          <w:szCs w:val="28"/>
        </w:rPr>
      </w:pPr>
      <w:r w:rsidRPr="00390F4C">
        <w:rPr>
          <w:szCs w:val="28"/>
        </w:rPr>
        <w:t xml:space="preserve">- с помощью </w:t>
      </w:r>
      <w:r w:rsidR="007D307F" w:rsidRPr="00390F4C">
        <w:rPr>
          <w:szCs w:val="28"/>
        </w:rPr>
        <w:t>текстового ввода (см. пункт 18 данного руководства)</w:t>
      </w:r>
      <w:r w:rsidRPr="00390F4C">
        <w:rPr>
          <w:szCs w:val="28"/>
        </w:rPr>
        <w:t xml:space="preserve"> введите название города и нажмите кнопку «ОК»;</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Вы также можете ввести название с помощью голосового ввода. Для этого нажмите и удерживайте кнопку «Запись». Прозвучит звуковой сигнал. Произнесите название города и отпустите кнопку «Запись».</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перейдёт в меню прогноза погоды для введённого города на 7 дней, включая </w:t>
      </w:r>
      <w:proofErr w:type="gramStart"/>
      <w:r w:rsidRPr="00390F4C">
        <w:rPr>
          <w:szCs w:val="28"/>
        </w:rPr>
        <w:t>текущий</w:t>
      </w:r>
      <w:proofErr w:type="gramEnd"/>
      <w:r w:rsidRPr="00390F4C">
        <w:rPr>
          <w:szCs w:val="28"/>
        </w:rPr>
        <w:t xml:space="preserve">. С помощью кнопок «Стрелка вверх» / «Стрелка вниз» выберите необходимый день и нажмите кнопку «ОК». </w:t>
      </w:r>
      <w:proofErr w:type="spellStart"/>
      <w:r w:rsidRPr="00390F4C">
        <w:rPr>
          <w:szCs w:val="28"/>
        </w:rPr>
        <w:t>Тифлофлешплеер</w:t>
      </w:r>
      <w:proofErr w:type="spellEnd"/>
      <w:r w:rsidRPr="00390F4C">
        <w:rPr>
          <w:szCs w:val="28"/>
        </w:rPr>
        <w:t xml:space="preserve"> озвучит речевым информатором прогноз погоды на выбранный день.</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Для получения прогноза погоды для текущего города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с помощью кнопок навигации перейдите к пункту меню Интернет приложения – Прогноз погоды – Текущий город и нажмите кнопку «ОК»;</w:t>
      </w:r>
    </w:p>
    <w:p w:rsidR="00EF6B0B" w:rsidRPr="00390F4C" w:rsidRDefault="007339A7" w:rsidP="009F1EF9">
      <w:pPr>
        <w:tabs>
          <w:tab w:val="left" w:pos="284"/>
        </w:tabs>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перейдёт в меню прогноза погоды для текущего города на 7 дней, включая </w:t>
      </w:r>
      <w:proofErr w:type="gramStart"/>
      <w:r w:rsidRPr="00390F4C">
        <w:rPr>
          <w:szCs w:val="28"/>
        </w:rPr>
        <w:t>текущий</w:t>
      </w:r>
      <w:proofErr w:type="gramEnd"/>
      <w:r w:rsidRPr="00390F4C">
        <w:rPr>
          <w:szCs w:val="28"/>
        </w:rPr>
        <w:t xml:space="preserve">. С помощью кнопок «Стрелка вверх» / «Стрелка вниз» выберите необходимый день и нажмите кнопку «ОК». </w:t>
      </w:r>
      <w:proofErr w:type="spellStart"/>
      <w:r w:rsidRPr="00390F4C">
        <w:rPr>
          <w:szCs w:val="28"/>
        </w:rPr>
        <w:t>Тифлофлешплеер</w:t>
      </w:r>
      <w:proofErr w:type="spellEnd"/>
      <w:r w:rsidRPr="00390F4C">
        <w:rPr>
          <w:szCs w:val="28"/>
        </w:rPr>
        <w:t xml:space="preserve"> озвучит речевым информатором прогноз погоды на выбранный день.</w:t>
      </w:r>
    </w:p>
    <w:p w:rsidR="007339A7" w:rsidRPr="00390F4C" w:rsidRDefault="007339A7" w:rsidP="009F1EF9">
      <w:pPr>
        <w:tabs>
          <w:tab w:val="left" w:pos="284"/>
        </w:tabs>
        <w:rPr>
          <w:szCs w:val="28"/>
        </w:rPr>
      </w:pPr>
    </w:p>
    <w:p w:rsidR="00EF6B0B" w:rsidRPr="00390F4C" w:rsidRDefault="00EF6B0B" w:rsidP="009F1EF9">
      <w:pPr>
        <w:pStyle w:val="2"/>
        <w:rPr>
          <w:rFonts w:cs="Times New Roman"/>
        </w:rPr>
      </w:pPr>
      <w:bookmarkStart w:id="50" w:name="_Toc189231625"/>
      <w:r w:rsidRPr="00390F4C">
        <w:rPr>
          <w:rFonts w:cs="Times New Roman"/>
        </w:rPr>
        <w:t>12.2 Интернет радиостанции</w:t>
      </w:r>
      <w:bookmarkEnd w:id="50"/>
    </w:p>
    <w:p w:rsidR="00EF6B0B" w:rsidRPr="00390F4C" w:rsidRDefault="00EF6B0B" w:rsidP="009F1EF9"/>
    <w:p w:rsidR="007339A7" w:rsidRPr="00390F4C" w:rsidRDefault="007339A7" w:rsidP="009F1EF9">
      <w:pPr>
        <w:tabs>
          <w:tab w:val="left" w:pos="284"/>
        </w:tabs>
        <w:rPr>
          <w:szCs w:val="28"/>
        </w:rPr>
      </w:pPr>
      <w:proofErr w:type="spellStart"/>
      <w:r w:rsidRPr="00390F4C">
        <w:rPr>
          <w:szCs w:val="28"/>
        </w:rPr>
        <w:t>Тифлофлешплеер</w:t>
      </w:r>
      <w:proofErr w:type="spellEnd"/>
      <w:r w:rsidRPr="00390F4C">
        <w:rPr>
          <w:szCs w:val="28"/>
        </w:rPr>
        <w:t xml:space="preserve"> поддерживает проигрывание интернет радиостанций, а также возможность импорта списков интернет радиостанций из файлов </w:t>
      </w:r>
      <w:r w:rsidRPr="00390F4C">
        <w:rPr>
          <w:szCs w:val="28"/>
        </w:rPr>
        <w:lastRenderedPageBreak/>
        <w:t xml:space="preserve">формата </w:t>
      </w:r>
      <w:proofErr w:type="spellStart"/>
      <w:r w:rsidRPr="00390F4C">
        <w:rPr>
          <w:szCs w:val="28"/>
        </w:rPr>
        <w:t>Extended</w:t>
      </w:r>
      <w:proofErr w:type="spellEnd"/>
      <w:r w:rsidRPr="00390F4C">
        <w:rPr>
          <w:szCs w:val="28"/>
        </w:rPr>
        <w:t xml:space="preserve"> M3U, </w:t>
      </w:r>
      <w:proofErr w:type="spellStart"/>
      <w:r w:rsidRPr="00390F4C">
        <w:rPr>
          <w:szCs w:val="28"/>
        </w:rPr>
        <w:t>Extended</w:t>
      </w:r>
      <w:proofErr w:type="spellEnd"/>
      <w:r w:rsidRPr="00390F4C">
        <w:rPr>
          <w:szCs w:val="28"/>
        </w:rPr>
        <w:t xml:space="preserve"> M3U8, </w:t>
      </w:r>
      <w:proofErr w:type="spellStart"/>
      <w:r w:rsidRPr="00390F4C">
        <w:rPr>
          <w:szCs w:val="28"/>
        </w:rPr>
        <w:t>Extended</w:t>
      </w:r>
      <w:proofErr w:type="spellEnd"/>
      <w:r w:rsidRPr="00390F4C">
        <w:rPr>
          <w:szCs w:val="28"/>
        </w:rPr>
        <w:t xml:space="preserve"> PLS (PLSv2). По умолчанию каждый </w:t>
      </w:r>
      <w:proofErr w:type="spellStart"/>
      <w:r w:rsidRPr="00390F4C">
        <w:rPr>
          <w:szCs w:val="28"/>
        </w:rPr>
        <w:t>тифлофлешплеер</w:t>
      </w:r>
      <w:proofErr w:type="spellEnd"/>
      <w:r w:rsidRPr="00390F4C">
        <w:rPr>
          <w:szCs w:val="28"/>
        </w:rPr>
        <w:t xml:space="preserve"> имеет возможность прослушивания стандартного набора интернет радиостанций с сервера производителя.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Для прослушивания радиостанций из стандартного набора с сервера производителя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с помощью кнопок навигации перейдите к пункту меню Интернет приложения – Интернет радиостанции – Список каналов и нажмите кнопку «ОК»;</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радиостанцию и нажмите кнопку «ОК». </w:t>
      </w:r>
      <w:proofErr w:type="spellStart"/>
      <w:r w:rsidRPr="00390F4C">
        <w:rPr>
          <w:szCs w:val="28"/>
        </w:rPr>
        <w:t>Тифлофлешплеер</w:t>
      </w:r>
      <w:proofErr w:type="spellEnd"/>
      <w:r w:rsidRPr="00390F4C">
        <w:rPr>
          <w:szCs w:val="28"/>
        </w:rPr>
        <w:t xml:space="preserve"> начнёт вещание выбранной интернет радиостанции.</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xml:space="preserve">Для импорта списка каналов из файла, расположенного на </w:t>
      </w:r>
      <w:proofErr w:type="spellStart"/>
      <w:r w:rsidRPr="00390F4C">
        <w:rPr>
          <w:szCs w:val="28"/>
        </w:rPr>
        <w:t>флеш</w:t>
      </w:r>
      <w:proofErr w:type="spellEnd"/>
      <w:r w:rsidRPr="00390F4C">
        <w:rPr>
          <w:szCs w:val="28"/>
        </w:rPr>
        <w:t>-карте,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xml:space="preserve">- скачайте из сети Интернет или создайте файл </w:t>
      </w:r>
      <w:proofErr w:type="spellStart"/>
      <w:r w:rsidRPr="00390F4C">
        <w:rPr>
          <w:szCs w:val="28"/>
        </w:rPr>
        <w:t>плейлиста</w:t>
      </w:r>
      <w:proofErr w:type="spellEnd"/>
      <w:r w:rsidRPr="00390F4C">
        <w:rPr>
          <w:szCs w:val="28"/>
        </w:rPr>
        <w:t xml:space="preserve"> формата </w:t>
      </w:r>
      <w:proofErr w:type="spellStart"/>
      <w:r w:rsidRPr="00390F4C">
        <w:rPr>
          <w:szCs w:val="28"/>
        </w:rPr>
        <w:t>Extended</w:t>
      </w:r>
      <w:proofErr w:type="spellEnd"/>
      <w:r w:rsidRPr="00390F4C">
        <w:rPr>
          <w:szCs w:val="28"/>
        </w:rPr>
        <w:t xml:space="preserve"> M3U, </w:t>
      </w:r>
      <w:proofErr w:type="spellStart"/>
      <w:r w:rsidRPr="00390F4C">
        <w:rPr>
          <w:szCs w:val="28"/>
        </w:rPr>
        <w:t>Extended</w:t>
      </w:r>
      <w:proofErr w:type="spellEnd"/>
      <w:r w:rsidRPr="00390F4C">
        <w:rPr>
          <w:szCs w:val="28"/>
        </w:rPr>
        <w:t xml:space="preserve"> M3U8 (согласно стандарту RFC8216) или </w:t>
      </w:r>
      <w:proofErr w:type="spellStart"/>
      <w:r w:rsidRPr="00390F4C">
        <w:rPr>
          <w:szCs w:val="28"/>
        </w:rPr>
        <w:t>Extended</w:t>
      </w:r>
      <w:proofErr w:type="spellEnd"/>
      <w:r w:rsidRPr="00390F4C">
        <w:rPr>
          <w:szCs w:val="28"/>
        </w:rPr>
        <w:t xml:space="preserve"> PLS;</w:t>
      </w:r>
    </w:p>
    <w:p w:rsidR="007339A7" w:rsidRPr="00390F4C" w:rsidRDefault="007339A7" w:rsidP="009F1EF9">
      <w:pPr>
        <w:tabs>
          <w:tab w:val="left" w:pos="284"/>
        </w:tabs>
        <w:rPr>
          <w:szCs w:val="28"/>
        </w:rPr>
      </w:pPr>
      <w:r w:rsidRPr="00390F4C">
        <w:rPr>
          <w:szCs w:val="28"/>
        </w:rPr>
        <w:t xml:space="preserve">- </w:t>
      </w:r>
      <w:proofErr w:type="gramStart"/>
      <w:r w:rsidRPr="00390F4C">
        <w:rPr>
          <w:szCs w:val="28"/>
        </w:rPr>
        <w:t>разместите</w:t>
      </w:r>
      <w:proofErr w:type="gramEnd"/>
      <w:r w:rsidRPr="00390F4C">
        <w:rPr>
          <w:szCs w:val="28"/>
        </w:rPr>
        <w:t xml:space="preserve"> полученный файл на внешнем накопителе;</w:t>
      </w:r>
    </w:p>
    <w:p w:rsidR="007339A7" w:rsidRPr="00390F4C" w:rsidRDefault="007339A7" w:rsidP="009F1EF9">
      <w:pPr>
        <w:tabs>
          <w:tab w:val="left" w:pos="284"/>
        </w:tabs>
        <w:rPr>
          <w:szCs w:val="28"/>
        </w:rPr>
      </w:pPr>
      <w:r w:rsidRPr="00390F4C">
        <w:rPr>
          <w:szCs w:val="28"/>
        </w:rPr>
        <w:t xml:space="preserve">- вставьте внешний накопитель с этим файлом в соответствующий разъём </w:t>
      </w:r>
      <w:proofErr w:type="spellStart"/>
      <w:r w:rsidRPr="00390F4C">
        <w:rPr>
          <w:szCs w:val="28"/>
        </w:rPr>
        <w:t>тифлофлешплеера</w:t>
      </w:r>
      <w:proofErr w:type="spellEnd"/>
      <w:r w:rsidRPr="00390F4C">
        <w:rPr>
          <w:szCs w:val="28"/>
        </w:rPr>
        <w:t>;</w:t>
      </w:r>
    </w:p>
    <w:p w:rsidR="007339A7" w:rsidRPr="00390F4C" w:rsidRDefault="007339A7" w:rsidP="009F1EF9">
      <w:pPr>
        <w:tabs>
          <w:tab w:val="left" w:pos="284"/>
        </w:tabs>
        <w:rPr>
          <w:szCs w:val="28"/>
        </w:rPr>
      </w:pPr>
      <w:r w:rsidRPr="00390F4C">
        <w:rPr>
          <w:szCs w:val="28"/>
        </w:rPr>
        <w:t>- с помощью меню Проводник перейдите к указанному файлу и нажмите вторую функциональную кнопку;</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перейдите к пункту контекстного меню «Отправить в интернет радиостанции» и нажмите кнопку «ОК», при этом </w:t>
      </w:r>
      <w:proofErr w:type="spellStart"/>
      <w:r w:rsidRPr="00390F4C">
        <w:rPr>
          <w:szCs w:val="28"/>
        </w:rPr>
        <w:t>тифлофлешплеер</w:t>
      </w:r>
      <w:proofErr w:type="spellEnd"/>
      <w:r w:rsidRPr="00390F4C">
        <w:rPr>
          <w:szCs w:val="28"/>
        </w:rPr>
        <w:t xml:space="preserve"> речевым информатором сообщит о начале копирования файла и перейдёт обратно в меню Проводник;</w:t>
      </w:r>
    </w:p>
    <w:p w:rsidR="007339A7" w:rsidRPr="00390F4C" w:rsidRDefault="007339A7" w:rsidP="009F1EF9">
      <w:pPr>
        <w:tabs>
          <w:tab w:val="left" w:pos="284"/>
        </w:tabs>
        <w:rPr>
          <w:szCs w:val="28"/>
        </w:rPr>
      </w:pPr>
      <w:r w:rsidRPr="00390F4C">
        <w:rPr>
          <w:szCs w:val="28"/>
        </w:rPr>
        <w:t>- с помощью кнопок навигации перейдите к пункту меню Интернет приложения – Интернет радиостанции - Импортированные и нажмите кнопку «ОК»;</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импортированный файл </w:t>
      </w:r>
      <w:proofErr w:type="spellStart"/>
      <w:r w:rsidRPr="00390F4C">
        <w:rPr>
          <w:szCs w:val="28"/>
        </w:rPr>
        <w:t>плейлиста</w:t>
      </w:r>
      <w:proofErr w:type="spellEnd"/>
      <w:r w:rsidRPr="00390F4C">
        <w:rPr>
          <w:szCs w:val="28"/>
        </w:rPr>
        <w:t xml:space="preserve"> из списка импортированных </w:t>
      </w:r>
      <w:proofErr w:type="spellStart"/>
      <w:r w:rsidRPr="00390F4C">
        <w:rPr>
          <w:szCs w:val="28"/>
        </w:rPr>
        <w:t>плейлистов</w:t>
      </w:r>
      <w:proofErr w:type="spellEnd"/>
      <w:r w:rsidRPr="00390F4C">
        <w:rPr>
          <w:szCs w:val="28"/>
        </w:rPr>
        <w:t xml:space="preserve"> интернет радиостанций и нажмите кнопку «ОК»;</w:t>
      </w:r>
    </w:p>
    <w:p w:rsidR="00EF6B0B" w:rsidRPr="00390F4C" w:rsidRDefault="007339A7" w:rsidP="009F1EF9">
      <w:pPr>
        <w:tabs>
          <w:tab w:val="left" w:pos="284"/>
        </w:tabs>
        <w:rPr>
          <w:szCs w:val="28"/>
        </w:rPr>
      </w:pPr>
      <w:r w:rsidRPr="00390F4C">
        <w:rPr>
          <w:szCs w:val="28"/>
        </w:rPr>
        <w:t xml:space="preserve">- в появившемся списке радиостанций из файла </w:t>
      </w:r>
      <w:proofErr w:type="spellStart"/>
      <w:r w:rsidRPr="00390F4C">
        <w:rPr>
          <w:szCs w:val="28"/>
        </w:rPr>
        <w:t>плейлиста</w:t>
      </w:r>
      <w:proofErr w:type="spellEnd"/>
      <w:r w:rsidRPr="00390F4C">
        <w:rPr>
          <w:szCs w:val="28"/>
        </w:rPr>
        <w:t xml:space="preserve"> с помощью кнопок «Стрелка вверх» / «Стрелка вниз» выберите необходимую радиостанцию и нажмите кнопку «ОК». </w:t>
      </w:r>
      <w:proofErr w:type="spellStart"/>
      <w:r w:rsidRPr="00390F4C">
        <w:rPr>
          <w:szCs w:val="28"/>
        </w:rPr>
        <w:t>Тифлофлешплеер</w:t>
      </w:r>
      <w:proofErr w:type="spellEnd"/>
      <w:r w:rsidRPr="00390F4C">
        <w:rPr>
          <w:szCs w:val="28"/>
        </w:rPr>
        <w:t xml:space="preserve"> начнёт вещание выбранной интернет радиостанции.</w:t>
      </w:r>
    </w:p>
    <w:p w:rsidR="007339A7" w:rsidRPr="00390F4C" w:rsidRDefault="007339A7" w:rsidP="009F1EF9">
      <w:pPr>
        <w:tabs>
          <w:tab w:val="left" w:pos="284"/>
        </w:tabs>
        <w:rPr>
          <w:szCs w:val="28"/>
        </w:rPr>
      </w:pPr>
    </w:p>
    <w:p w:rsidR="00EF6B0B" w:rsidRPr="00390F4C" w:rsidRDefault="00EF6B0B" w:rsidP="009F1EF9">
      <w:pPr>
        <w:pStyle w:val="2"/>
        <w:rPr>
          <w:rFonts w:cs="Times New Roman"/>
        </w:rPr>
      </w:pPr>
      <w:bookmarkStart w:id="51" w:name="_Toc189231626"/>
      <w:r w:rsidRPr="00390F4C">
        <w:rPr>
          <w:rFonts w:cs="Times New Roman"/>
        </w:rPr>
        <w:t>12.3 Телевизионные каналы</w:t>
      </w:r>
      <w:bookmarkEnd w:id="51"/>
    </w:p>
    <w:p w:rsidR="00EF6B0B" w:rsidRPr="00390F4C" w:rsidRDefault="00EF6B0B" w:rsidP="009F1EF9"/>
    <w:p w:rsidR="007339A7" w:rsidRPr="00390F4C" w:rsidRDefault="007339A7" w:rsidP="009F1EF9">
      <w:pPr>
        <w:tabs>
          <w:tab w:val="left" w:pos="284"/>
        </w:tabs>
        <w:rPr>
          <w:szCs w:val="28"/>
        </w:rPr>
      </w:pPr>
      <w:proofErr w:type="spellStart"/>
      <w:r w:rsidRPr="00390F4C">
        <w:rPr>
          <w:szCs w:val="28"/>
        </w:rPr>
        <w:t>Тифлофлешплеер</w:t>
      </w:r>
      <w:proofErr w:type="spellEnd"/>
      <w:r w:rsidRPr="00390F4C">
        <w:rPr>
          <w:szCs w:val="28"/>
        </w:rPr>
        <w:t xml:space="preserve"> поддерживает прослушивание аудио сопровождения всех каналов первого мультиплекса цифрового телевидения России, а также каналы из второго и третьего мультиплекса.</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Для прослушивания какого-либо канала из этого списка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с помощью кнопок навигации перейдите к пункту меню Интернет приложения – Телевизионные каналы и нажмите кнопку «ОК»;</w:t>
      </w:r>
    </w:p>
    <w:p w:rsidR="00EF6B0B" w:rsidRPr="00390F4C" w:rsidRDefault="007339A7" w:rsidP="009F1EF9">
      <w:pPr>
        <w:tabs>
          <w:tab w:val="left" w:pos="284"/>
        </w:tabs>
        <w:rPr>
          <w:szCs w:val="28"/>
        </w:rPr>
      </w:pPr>
      <w:r w:rsidRPr="00390F4C">
        <w:rPr>
          <w:szCs w:val="28"/>
        </w:rPr>
        <w:t>- с помощью кнопок «Стрелка вверх» / «Стрелка вниз» выберите необходимый для прослушивания канал и нажмите кнопку «ОК».</w:t>
      </w:r>
    </w:p>
    <w:p w:rsidR="007339A7" w:rsidRPr="00390F4C" w:rsidRDefault="007339A7" w:rsidP="009F1EF9">
      <w:pPr>
        <w:tabs>
          <w:tab w:val="left" w:pos="284"/>
        </w:tabs>
        <w:rPr>
          <w:szCs w:val="28"/>
        </w:rPr>
      </w:pPr>
    </w:p>
    <w:p w:rsidR="00EF6B0B" w:rsidRPr="00390F4C" w:rsidRDefault="00EF6B0B" w:rsidP="009F1EF9">
      <w:pPr>
        <w:pStyle w:val="2"/>
        <w:rPr>
          <w:rFonts w:cs="Times New Roman"/>
        </w:rPr>
      </w:pPr>
      <w:bookmarkStart w:id="52" w:name="_Toc189231627"/>
      <w:r w:rsidRPr="00390F4C">
        <w:rPr>
          <w:rFonts w:cs="Times New Roman"/>
        </w:rPr>
        <w:t>12.4 Подкасты</w:t>
      </w:r>
      <w:bookmarkEnd w:id="52"/>
    </w:p>
    <w:p w:rsidR="00EF6B0B" w:rsidRPr="00390F4C" w:rsidRDefault="00EF6B0B" w:rsidP="009F1EF9"/>
    <w:p w:rsidR="007339A7" w:rsidRPr="00390F4C" w:rsidRDefault="007339A7" w:rsidP="009F1EF9">
      <w:pPr>
        <w:tabs>
          <w:tab w:val="left" w:pos="284"/>
        </w:tabs>
        <w:rPr>
          <w:szCs w:val="28"/>
        </w:rPr>
      </w:pPr>
      <w:r w:rsidRPr="00390F4C">
        <w:rPr>
          <w:szCs w:val="28"/>
        </w:rPr>
        <w:t>Подкаст — это серия тематических голосовых записей, размещенных в сети Интернет и по структуре похожих на передачи на радио.</w:t>
      </w:r>
    </w:p>
    <w:p w:rsidR="007339A7" w:rsidRPr="00390F4C" w:rsidRDefault="007339A7" w:rsidP="009F1EF9">
      <w:pPr>
        <w:tabs>
          <w:tab w:val="left" w:pos="284"/>
        </w:tabs>
        <w:rPr>
          <w:szCs w:val="28"/>
        </w:rPr>
      </w:pPr>
      <w:proofErr w:type="spellStart"/>
      <w:r w:rsidRPr="00390F4C">
        <w:rPr>
          <w:szCs w:val="28"/>
        </w:rPr>
        <w:t>Тифлофлешплеер</w:t>
      </w:r>
      <w:proofErr w:type="spellEnd"/>
      <w:r w:rsidRPr="00390F4C">
        <w:rPr>
          <w:szCs w:val="28"/>
        </w:rPr>
        <w:t xml:space="preserve"> имеет возможность воспроизведения подкастов в </w:t>
      </w:r>
      <w:proofErr w:type="spellStart"/>
      <w:r w:rsidRPr="00390F4C">
        <w:rPr>
          <w:szCs w:val="28"/>
        </w:rPr>
        <w:t>аудиоформатах</w:t>
      </w:r>
      <w:proofErr w:type="spellEnd"/>
      <w:r w:rsidRPr="00390F4C">
        <w:rPr>
          <w:szCs w:val="28"/>
        </w:rPr>
        <w:t xml:space="preserve"> mp3 и </w:t>
      </w:r>
      <w:proofErr w:type="spellStart"/>
      <w:r w:rsidRPr="00390F4C">
        <w:rPr>
          <w:szCs w:val="28"/>
        </w:rPr>
        <w:t>aac</w:t>
      </w:r>
      <w:proofErr w:type="spellEnd"/>
      <w:r w:rsidRPr="00390F4C">
        <w:rPr>
          <w:szCs w:val="28"/>
        </w:rPr>
        <w:t xml:space="preserve">. </w:t>
      </w:r>
    </w:p>
    <w:p w:rsidR="007339A7" w:rsidRPr="00390F4C" w:rsidRDefault="007339A7" w:rsidP="009F1EF9">
      <w:pPr>
        <w:tabs>
          <w:tab w:val="left" w:pos="284"/>
        </w:tabs>
        <w:rPr>
          <w:szCs w:val="28"/>
        </w:rPr>
      </w:pPr>
      <w:r w:rsidRPr="00390F4C">
        <w:rPr>
          <w:szCs w:val="28"/>
        </w:rPr>
        <w:t xml:space="preserve">По умолчанию </w:t>
      </w:r>
      <w:proofErr w:type="spellStart"/>
      <w:r w:rsidRPr="00390F4C">
        <w:rPr>
          <w:szCs w:val="28"/>
        </w:rPr>
        <w:t>тифлофлешплеер</w:t>
      </w:r>
      <w:proofErr w:type="spellEnd"/>
      <w:r w:rsidRPr="00390F4C">
        <w:rPr>
          <w:szCs w:val="28"/>
        </w:rPr>
        <w:t xml:space="preserve"> имеет возможность прослушивания стандартного набора подкастов с сервера производителя. Пользователь может добавлять свои списки подкастов из файлов формата OPML 2.0.</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Для прослушивания подкастов из стандартного набора с сервера производителя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с помощью кнопок навигации перейдите к пункту меню Интернет приложения – Подкасты – Список групп подкастов и нажмите кнопку «ОК»;</w:t>
      </w:r>
    </w:p>
    <w:p w:rsidR="007339A7" w:rsidRPr="00390F4C" w:rsidRDefault="007339A7" w:rsidP="009F1EF9">
      <w:pPr>
        <w:tabs>
          <w:tab w:val="left" w:pos="284"/>
        </w:tabs>
        <w:rPr>
          <w:szCs w:val="28"/>
        </w:rPr>
      </w:pPr>
      <w:r w:rsidRPr="00390F4C">
        <w:rPr>
          <w:szCs w:val="28"/>
        </w:rPr>
        <w:t>- с помощью кнопок «Стрелка вверх» / «Стрелка вниз» выберите интересующую вас группу подкастов и нажмите кнопку «ОК»;</w:t>
      </w:r>
    </w:p>
    <w:p w:rsidR="007339A7" w:rsidRPr="00390F4C" w:rsidRDefault="007339A7" w:rsidP="009F1EF9">
      <w:pPr>
        <w:tabs>
          <w:tab w:val="left" w:pos="284"/>
        </w:tabs>
        <w:rPr>
          <w:szCs w:val="28"/>
        </w:rPr>
      </w:pPr>
      <w:r w:rsidRPr="00390F4C">
        <w:rPr>
          <w:szCs w:val="28"/>
        </w:rPr>
        <w:t>- с помощью кнопок «Стрелка вверх» / «Стрелка вниз» выберите интересующий вас канал подкастов и нажмите кнопку «ОК»;</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w:t>
      </w:r>
      <w:proofErr w:type="gramStart"/>
      <w:r w:rsidRPr="00390F4C">
        <w:rPr>
          <w:szCs w:val="28"/>
        </w:rPr>
        <w:t>интересующий</w:t>
      </w:r>
      <w:proofErr w:type="gramEnd"/>
      <w:r w:rsidRPr="00390F4C">
        <w:rPr>
          <w:szCs w:val="28"/>
        </w:rPr>
        <w:t xml:space="preserve"> вас подкаст и нажмите кнопку «ОК». </w:t>
      </w:r>
      <w:proofErr w:type="spellStart"/>
      <w:r w:rsidRPr="00390F4C">
        <w:rPr>
          <w:szCs w:val="28"/>
        </w:rPr>
        <w:t>Тифлофлешплеер</w:t>
      </w:r>
      <w:proofErr w:type="spellEnd"/>
      <w:r w:rsidRPr="00390F4C">
        <w:rPr>
          <w:szCs w:val="28"/>
        </w:rPr>
        <w:t xml:space="preserve"> начнёт воспроизведение </w:t>
      </w:r>
      <w:proofErr w:type="gramStart"/>
      <w:r w:rsidRPr="00390F4C">
        <w:rPr>
          <w:szCs w:val="28"/>
        </w:rPr>
        <w:t>выбранного</w:t>
      </w:r>
      <w:proofErr w:type="gramEnd"/>
      <w:r w:rsidRPr="00390F4C">
        <w:rPr>
          <w:szCs w:val="28"/>
        </w:rPr>
        <w:t xml:space="preserve"> подкаста.</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Для импорта списка подкастов из файла выполните следующие действия:</w:t>
      </w:r>
    </w:p>
    <w:p w:rsidR="007339A7" w:rsidRPr="00390F4C" w:rsidRDefault="007339A7" w:rsidP="009F1EF9">
      <w:pPr>
        <w:tabs>
          <w:tab w:val="left" w:pos="284"/>
        </w:tabs>
        <w:rPr>
          <w:szCs w:val="28"/>
        </w:rPr>
      </w:pPr>
    </w:p>
    <w:p w:rsidR="007339A7" w:rsidRPr="00390F4C" w:rsidRDefault="007339A7" w:rsidP="009F1EF9">
      <w:pPr>
        <w:tabs>
          <w:tab w:val="left" w:pos="284"/>
        </w:tabs>
        <w:rPr>
          <w:szCs w:val="28"/>
        </w:rPr>
      </w:pPr>
      <w:r w:rsidRPr="00390F4C">
        <w:rPr>
          <w:szCs w:val="28"/>
        </w:rPr>
        <w:t xml:space="preserve">- скачайте из сети Интернет или создайте файл </w:t>
      </w:r>
      <w:proofErr w:type="spellStart"/>
      <w:r w:rsidRPr="00390F4C">
        <w:rPr>
          <w:szCs w:val="28"/>
        </w:rPr>
        <w:t>плейлиста</w:t>
      </w:r>
      <w:proofErr w:type="spellEnd"/>
      <w:r w:rsidRPr="00390F4C">
        <w:rPr>
          <w:szCs w:val="28"/>
        </w:rPr>
        <w:t xml:space="preserve"> формата OPML 2.0, содержащий список подкастов</w:t>
      </w:r>
      <w:r w:rsidR="004978B8" w:rsidRPr="00390F4C">
        <w:rPr>
          <w:szCs w:val="28"/>
        </w:rPr>
        <w:t>;</w:t>
      </w:r>
    </w:p>
    <w:p w:rsidR="007339A7" w:rsidRPr="00390F4C" w:rsidRDefault="007339A7" w:rsidP="009F1EF9">
      <w:pPr>
        <w:tabs>
          <w:tab w:val="left" w:pos="284"/>
        </w:tabs>
        <w:rPr>
          <w:szCs w:val="28"/>
        </w:rPr>
      </w:pPr>
      <w:r w:rsidRPr="00390F4C">
        <w:rPr>
          <w:szCs w:val="28"/>
        </w:rPr>
        <w:t xml:space="preserve">- </w:t>
      </w:r>
      <w:proofErr w:type="gramStart"/>
      <w:r w:rsidRPr="00390F4C">
        <w:rPr>
          <w:szCs w:val="28"/>
        </w:rPr>
        <w:t>разместите</w:t>
      </w:r>
      <w:proofErr w:type="gramEnd"/>
      <w:r w:rsidRPr="00390F4C">
        <w:rPr>
          <w:szCs w:val="28"/>
        </w:rPr>
        <w:t xml:space="preserve"> полученный файл на внешнем накопителе</w:t>
      </w:r>
      <w:r w:rsidR="004978B8" w:rsidRPr="00390F4C">
        <w:rPr>
          <w:szCs w:val="28"/>
        </w:rPr>
        <w:t>;</w:t>
      </w:r>
    </w:p>
    <w:p w:rsidR="007339A7" w:rsidRPr="00390F4C" w:rsidRDefault="007339A7" w:rsidP="009F1EF9">
      <w:pPr>
        <w:tabs>
          <w:tab w:val="left" w:pos="284"/>
        </w:tabs>
        <w:rPr>
          <w:szCs w:val="28"/>
        </w:rPr>
      </w:pPr>
      <w:r w:rsidRPr="00390F4C">
        <w:rPr>
          <w:szCs w:val="28"/>
        </w:rPr>
        <w:t>- вставьте внешний накопитель с этим файлом в соответ</w:t>
      </w:r>
      <w:r w:rsidR="004978B8" w:rsidRPr="00390F4C">
        <w:rPr>
          <w:szCs w:val="28"/>
        </w:rPr>
        <w:t xml:space="preserve">ствующий разъём </w:t>
      </w:r>
      <w:proofErr w:type="spellStart"/>
      <w:r w:rsidR="004978B8" w:rsidRPr="00390F4C">
        <w:rPr>
          <w:szCs w:val="28"/>
        </w:rPr>
        <w:t>тифлофлешплеера</w:t>
      </w:r>
      <w:proofErr w:type="spellEnd"/>
      <w:r w:rsidR="004978B8" w:rsidRPr="00390F4C">
        <w:rPr>
          <w:szCs w:val="28"/>
        </w:rPr>
        <w:t>;</w:t>
      </w:r>
    </w:p>
    <w:p w:rsidR="007339A7" w:rsidRPr="00390F4C" w:rsidRDefault="007339A7" w:rsidP="009F1EF9">
      <w:pPr>
        <w:tabs>
          <w:tab w:val="left" w:pos="284"/>
        </w:tabs>
        <w:rPr>
          <w:szCs w:val="28"/>
        </w:rPr>
      </w:pPr>
      <w:r w:rsidRPr="00390F4C">
        <w:rPr>
          <w:szCs w:val="28"/>
        </w:rPr>
        <w:t xml:space="preserve">- с помощью меню Проводник перейдите к указанному файлу и нажмите </w:t>
      </w:r>
      <w:r w:rsidR="004978B8" w:rsidRPr="00390F4C">
        <w:rPr>
          <w:szCs w:val="28"/>
        </w:rPr>
        <w:t xml:space="preserve">вторую </w:t>
      </w:r>
      <w:r w:rsidRPr="00390F4C">
        <w:rPr>
          <w:szCs w:val="28"/>
        </w:rPr>
        <w:t xml:space="preserve">функциональную </w:t>
      </w:r>
      <w:r w:rsidR="004978B8" w:rsidRPr="00390F4C">
        <w:rPr>
          <w:szCs w:val="28"/>
        </w:rPr>
        <w:t>кнопку;</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перейдите к пункту меню </w:t>
      </w:r>
      <w:r w:rsidR="004978B8" w:rsidRPr="00390F4C">
        <w:rPr>
          <w:szCs w:val="28"/>
        </w:rPr>
        <w:t>«</w:t>
      </w:r>
      <w:r w:rsidRPr="00390F4C">
        <w:rPr>
          <w:szCs w:val="28"/>
        </w:rPr>
        <w:t>Отправить в подкасты</w:t>
      </w:r>
      <w:r w:rsidR="004978B8" w:rsidRPr="00390F4C">
        <w:rPr>
          <w:szCs w:val="28"/>
        </w:rPr>
        <w:t>»</w:t>
      </w:r>
      <w:r w:rsidRPr="00390F4C">
        <w:rPr>
          <w:szCs w:val="28"/>
        </w:rPr>
        <w:t xml:space="preserve"> и нажмите кнопку «ОК», при этом </w:t>
      </w:r>
      <w:proofErr w:type="spellStart"/>
      <w:r w:rsidRPr="00390F4C">
        <w:rPr>
          <w:szCs w:val="28"/>
        </w:rPr>
        <w:t>тифлофлешплеер</w:t>
      </w:r>
      <w:proofErr w:type="spellEnd"/>
      <w:r w:rsidRPr="00390F4C">
        <w:rPr>
          <w:szCs w:val="28"/>
        </w:rPr>
        <w:t xml:space="preserve"> речевым информатором сообщит о начале</w:t>
      </w:r>
      <w:r w:rsidR="004978B8" w:rsidRPr="00390F4C">
        <w:rPr>
          <w:szCs w:val="28"/>
        </w:rPr>
        <w:t xml:space="preserve"> копирования файла и</w:t>
      </w:r>
      <w:r w:rsidRPr="00390F4C">
        <w:rPr>
          <w:szCs w:val="28"/>
        </w:rPr>
        <w:t xml:space="preserve"> пе</w:t>
      </w:r>
      <w:r w:rsidR="004978B8" w:rsidRPr="00390F4C">
        <w:rPr>
          <w:szCs w:val="28"/>
        </w:rPr>
        <w:t>рейдёт обратно в меню Проводник;</w:t>
      </w:r>
    </w:p>
    <w:p w:rsidR="007339A7" w:rsidRPr="00390F4C" w:rsidRDefault="007339A7" w:rsidP="009F1EF9">
      <w:pPr>
        <w:tabs>
          <w:tab w:val="left" w:pos="284"/>
        </w:tabs>
        <w:rPr>
          <w:szCs w:val="28"/>
        </w:rPr>
      </w:pPr>
      <w:r w:rsidRPr="00390F4C">
        <w:rPr>
          <w:szCs w:val="28"/>
        </w:rPr>
        <w:lastRenderedPageBreak/>
        <w:t>- с помощью кнопок навигации перейдите к меню Интернет приложения – Подкасты - Импорт</w:t>
      </w:r>
      <w:r w:rsidR="004978B8" w:rsidRPr="00390F4C">
        <w:rPr>
          <w:szCs w:val="28"/>
        </w:rPr>
        <w:t>ированные и нажмите кнопку «ОК»;</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импортированный файл </w:t>
      </w:r>
      <w:proofErr w:type="spellStart"/>
      <w:r w:rsidRPr="00390F4C">
        <w:rPr>
          <w:szCs w:val="28"/>
        </w:rPr>
        <w:t>плейлиста</w:t>
      </w:r>
      <w:proofErr w:type="spellEnd"/>
      <w:r w:rsidRPr="00390F4C">
        <w:rPr>
          <w:szCs w:val="28"/>
        </w:rPr>
        <w:t xml:space="preserve"> из списка импортированных </w:t>
      </w:r>
      <w:proofErr w:type="spellStart"/>
      <w:r w:rsidRPr="00390F4C">
        <w:rPr>
          <w:szCs w:val="28"/>
        </w:rPr>
        <w:t>плейлистов</w:t>
      </w:r>
      <w:proofErr w:type="spellEnd"/>
      <w:r w:rsidRPr="00390F4C">
        <w:rPr>
          <w:szCs w:val="28"/>
        </w:rPr>
        <w:t xml:space="preserve"> </w:t>
      </w:r>
      <w:r w:rsidR="004978B8" w:rsidRPr="00390F4C">
        <w:rPr>
          <w:szCs w:val="28"/>
        </w:rPr>
        <w:t>подкастов и нажмите кнопку «ОК»;</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интересующую вас группу подкастов </w:t>
      </w:r>
      <w:r w:rsidR="004978B8" w:rsidRPr="00390F4C">
        <w:rPr>
          <w:szCs w:val="28"/>
        </w:rPr>
        <w:t>и нажмите кнопку «ОК»;</w:t>
      </w:r>
    </w:p>
    <w:p w:rsidR="007339A7"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интересующий вас канал </w:t>
      </w:r>
      <w:r w:rsidR="004978B8" w:rsidRPr="00390F4C">
        <w:rPr>
          <w:szCs w:val="28"/>
        </w:rPr>
        <w:t>подкастов и нажмите кнопку «ОК»;</w:t>
      </w:r>
    </w:p>
    <w:p w:rsidR="00EF6B0B" w:rsidRPr="00390F4C" w:rsidRDefault="007339A7" w:rsidP="009F1EF9">
      <w:pPr>
        <w:tabs>
          <w:tab w:val="left" w:pos="284"/>
        </w:tabs>
        <w:rPr>
          <w:szCs w:val="28"/>
        </w:rPr>
      </w:pPr>
      <w:r w:rsidRPr="00390F4C">
        <w:rPr>
          <w:szCs w:val="28"/>
        </w:rPr>
        <w:t xml:space="preserve">- с помощью кнопок «Стрелка вверх» / «Стрелка вниз» выберите </w:t>
      </w:r>
      <w:proofErr w:type="gramStart"/>
      <w:r w:rsidRPr="00390F4C">
        <w:rPr>
          <w:szCs w:val="28"/>
        </w:rPr>
        <w:t>интересующий</w:t>
      </w:r>
      <w:proofErr w:type="gramEnd"/>
      <w:r w:rsidRPr="00390F4C">
        <w:rPr>
          <w:szCs w:val="28"/>
        </w:rPr>
        <w:t xml:space="preserve"> вас подкаст и нажмите кнопку «ОК». </w:t>
      </w:r>
      <w:proofErr w:type="spellStart"/>
      <w:r w:rsidR="004978B8" w:rsidRPr="00390F4C">
        <w:rPr>
          <w:szCs w:val="28"/>
        </w:rPr>
        <w:t>Тифлофлешплеер</w:t>
      </w:r>
      <w:proofErr w:type="spellEnd"/>
      <w:r w:rsidRPr="00390F4C">
        <w:rPr>
          <w:szCs w:val="28"/>
        </w:rPr>
        <w:t xml:space="preserve"> начнёт воспроизведение </w:t>
      </w:r>
      <w:proofErr w:type="gramStart"/>
      <w:r w:rsidRPr="00390F4C">
        <w:rPr>
          <w:szCs w:val="28"/>
        </w:rPr>
        <w:t>выбранного</w:t>
      </w:r>
      <w:proofErr w:type="gramEnd"/>
      <w:r w:rsidRPr="00390F4C">
        <w:rPr>
          <w:szCs w:val="28"/>
        </w:rPr>
        <w:t xml:space="preserve"> подкаста.</w:t>
      </w:r>
    </w:p>
    <w:p w:rsidR="007339A7" w:rsidRPr="00390F4C" w:rsidRDefault="007339A7" w:rsidP="009F1EF9">
      <w:pPr>
        <w:tabs>
          <w:tab w:val="left" w:pos="284"/>
        </w:tabs>
        <w:rPr>
          <w:szCs w:val="28"/>
        </w:rPr>
      </w:pPr>
    </w:p>
    <w:p w:rsidR="00EF6B0B" w:rsidRPr="00390F4C" w:rsidRDefault="00EF6B0B" w:rsidP="009F1EF9">
      <w:pPr>
        <w:pStyle w:val="2"/>
        <w:rPr>
          <w:rFonts w:cs="Times New Roman"/>
        </w:rPr>
      </w:pPr>
      <w:bookmarkStart w:id="53" w:name="_Toc189231628"/>
      <w:r w:rsidRPr="00390F4C">
        <w:rPr>
          <w:rFonts w:cs="Times New Roman"/>
        </w:rPr>
        <w:t>12.5 Новостные ленты</w:t>
      </w:r>
      <w:bookmarkEnd w:id="53"/>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Новостная лента – это информация в сети Интернет, сформированная в специальном формате, используемая для доставки пользователям часто обновляемой информации, например, последних и актуальных новостей.</w:t>
      </w:r>
    </w:p>
    <w:p w:rsidR="004978B8" w:rsidRPr="00390F4C" w:rsidRDefault="004978B8" w:rsidP="009F1EF9">
      <w:pPr>
        <w:tabs>
          <w:tab w:val="left" w:pos="284"/>
        </w:tabs>
        <w:rPr>
          <w:szCs w:val="28"/>
        </w:rPr>
      </w:pPr>
      <w:proofErr w:type="spellStart"/>
      <w:r w:rsidRPr="00390F4C">
        <w:rPr>
          <w:szCs w:val="28"/>
        </w:rPr>
        <w:t>Тифлофлешплеер</w:t>
      </w:r>
      <w:proofErr w:type="spellEnd"/>
      <w:r w:rsidRPr="00390F4C">
        <w:rPr>
          <w:szCs w:val="28"/>
        </w:rPr>
        <w:t xml:space="preserve"> имеет возможность воспроизведения новостей из новостных лент в форматах RSS 2.0 и </w:t>
      </w:r>
      <w:proofErr w:type="spellStart"/>
      <w:r w:rsidRPr="00390F4C">
        <w:rPr>
          <w:szCs w:val="28"/>
        </w:rPr>
        <w:t>Atom</w:t>
      </w:r>
      <w:proofErr w:type="spellEnd"/>
      <w:r w:rsidRPr="00390F4C">
        <w:rPr>
          <w:szCs w:val="28"/>
        </w:rPr>
        <w:t xml:space="preserve"> 1.0. Помимо прослушивания новостных лент из стандартного набора с сервера производителя пользователь может добавлять свои списки новостных лент из файлов формата OPML 2.0.</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Для прослушивания новостных лент из стандартного набора выполните следующие действия:</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с помощью кнопок навигации перейдите в меню Интернет приложения – Новостные ленты – Список каналов и нажмите кнопку «ОК»;</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интересующую вас группу новостных лент и нажмите кнопку «ОК»;</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интересующую вас новостную ленту и нажмите кнопку «ОК»;</w:t>
      </w:r>
    </w:p>
    <w:p w:rsidR="004978B8" w:rsidRPr="00390F4C" w:rsidRDefault="004978B8" w:rsidP="009F1EF9">
      <w:pPr>
        <w:tabs>
          <w:tab w:val="left" w:pos="284"/>
        </w:tabs>
        <w:rPr>
          <w:szCs w:val="28"/>
        </w:rPr>
      </w:pPr>
      <w:r w:rsidRPr="00390F4C">
        <w:rPr>
          <w:szCs w:val="28"/>
        </w:rPr>
        <w:t xml:space="preserve">- с помощью кнопок «Стрелка вверх» / «Стрелка вниз» выберите интересующую вас новость и нажмите кнопку «ОК». </w:t>
      </w:r>
      <w:proofErr w:type="spellStart"/>
      <w:r w:rsidRPr="00390F4C">
        <w:rPr>
          <w:szCs w:val="28"/>
        </w:rPr>
        <w:t>Тифлофлешплеер</w:t>
      </w:r>
      <w:proofErr w:type="spellEnd"/>
      <w:r w:rsidRPr="00390F4C">
        <w:rPr>
          <w:szCs w:val="28"/>
        </w:rPr>
        <w:t xml:space="preserve"> начнет получение содержимого выбранной новости с помощью встроенного обозревателя. Через некоторое время, примерно равное 15 секунд, </w:t>
      </w:r>
      <w:proofErr w:type="spellStart"/>
      <w:r w:rsidRPr="00390F4C">
        <w:rPr>
          <w:szCs w:val="28"/>
        </w:rPr>
        <w:t>тифлофлешплеер</w:t>
      </w:r>
      <w:proofErr w:type="spellEnd"/>
      <w:r w:rsidRPr="00390F4C">
        <w:rPr>
          <w:szCs w:val="28"/>
        </w:rPr>
        <w:t xml:space="preserve"> речевым информатором начнет воспроизведение текстового содержимого выбранной новости.</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Для импорта списка новостных лент из файла выполните следующие действия:</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xml:space="preserve">- скачайте из сети Интернет или создайте файл </w:t>
      </w:r>
      <w:proofErr w:type="spellStart"/>
      <w:r w:rsidRPr="00390F4C">
        <w:rPr>
          <w:szCs w:val="28"/>
        </w:rPr>
        <w:t>плейлиста</w:t>
      </w:r>
      <w:proofErr w:type="spellEnd"/>
      <w:r w:rsidRPr="00390F4C">
        <w:rPr>
          <w:szCs w:val="28"/>
        </w:rPr>
        <w:t xml:space="preserve"> формата OPML 2.0, содержащий список новостных лент;</w:t>
      </w:r>
    </w:p>
    <w:p w:rsidR="004978B8" w:rsidRPr="00390F4C" w:rsidRDefault="004978B8" w:rsidP="009F1EF9">
      <w:pPr>
        <w:tabs>
          <w:tab w:val="left" w:pos="284"/>
        </w:tabs>
        <w:rPr>
          <w:szCs w:val="28"/>
        </w:rPr>
      </w:pPr>
      <w:r w:rsidRPr="00390F4C">
        <w:rPr>
          <w:szCs w:val="28"/>
        </w:rPr>
        <w:lastRenderedPageBreak/>
        <w:t xml:space="preserve">- </w:t>
      </w:r>
      <w:proofErr w:type="gramStart"/>
      <w:r w:rsidRPr="00390F4C">
        <w:rPr>
          <w:szCs w:val="28"/>
        </w:rPr>
        <w:t>разместите</w:t>
      </w:r>
      <w:proofErr w:type="gramEnd"/>
      <w:r w:rsidRPr="00390F4C">
        <w:rPr>
          <w:szCs w:val="28"/>
        </w:rPr>
        <w:t xml:space="preserve"> полученный файл на внешнем накопителе;</w:t>
      </w:r>
    </w:p>
    <w:p w:rsidR="004978B8" w:rsidRPr="00390F4C" w:rsidRDefault="004978B8" w:rsidP="009F1EF9">
      <w:pPr>
        <w:tabs>
          <w:tab w:val="left" w:pos="284"/>
        </w:tabs>
        <w:rPr>
          <w:szCs w:val="28"/>
        </w:rPr>
      </w:pPr>
      <w:r w:rsidRPr="00390F4C">
        <w:rPr>
          <w:szCs w:val="28"/>
        </w:rPr>
        <w:t xml:space="preserve">- вставьте внешний накопитель с этим файлом в соответствующий разъём </w:t>
      </w:r>
      <w:proofErr w:type="spellStart"/>
      <w:r w:rsidRPr="00390F4C">
        <w:rPr>
          <w:szCs w:val="28"/>
        </w:rPr>
        <w:t>тифлофлешплеера</w:t>
      </w:r>
      <w:proofErr w:type="spellEnd"/>
      <w:r w:rsidRPr="00390F4C">
        <w:rPr>
          <w:szCs w:val="28"/>
        </w:rPr>
        <w:t>;</w:t>
      </w:r>
    </w:p>
    <w:p w:rsidR="004978B8" w:rsidRPr="00390F4C" w:rsidRDefault="004978B8" w:rsidP="009F1EF9">
      <w:pPr>
        <w:tabs>
          <w:tab w:val="left" w:pos="284"/>
        </w:tabs>
        <w:rPr>
          <w:szCs w:val="28"/>
        </w:rPr>
      </w:pPr>
      <w:r w:rsidRPr="00390F4C">
        <w:rPr>
          <w:szCs w:val="28"/>
        </w:rPr>
        <w:t>- с помощью меню Проводник перейдите к указанному файлу и нажмите вторую функциональную кнопку;</w:t>
      </w:r>
    </w:p>
    <w:p w:rsidR="004978B8" w:rsidRPr="00390F4C" w:rsidRDefault="004978B8" w:rsidP="009F1EF9">
      <w:pPr>
        <w:tabs>
          <w:tab w:val="left" w:pos="284"/>
        </w:tabs>
        <w:rPr>
          <w:szCs w:val="28"/>
        </w:rPr>
      </w:pPr>
      <w:r w:rsidRPr="00390F4C">
        <w:rPr>
          <w:szCs w:val="28"/>
        </w:rPr>
        <w:t xml:space="preserve">- с помощью кнопок «Стрелка вверх» / «Стрелка вниз» перейдите к пункту меню «Отправить в новости» и нажмите кнопку «ОК», при этом </w:t>
      </w:r>
      <w:proofErr w:type="spellStart"/>
      <w:r w:rsidRPr="00390F4C">
        <w:rPr>
          <w:szCs w:val="28"/>
        </w:rPr>
        <w:t>тифлофлешплеер</w:t>
      </w:r>
      <w:proofErr w:type="spellEnd"/>
      <w:r w:rsidRPr="00390F4C">
        <w:rPr>
          <w:szCs w:val="28"/>
        </w:rPr>
        <w:t xml:space="preserve"> речевым информатором сообщит о начале копирования файла и перейдёт обратно в меню Проводник;</w:t>
      </w:r>
    </w:p>
    <w:p w:rsidR="004978B8" w:rsidRPr="00390F4C" w:rsidRDefault="004978B8" w:rsidP="009F1EF9">
      <w:pPr>
        <w:tabs>
          <w:tab w:val="left" w:pos="284"/>
        </w:tabs>
        <w:rPr>
          <w:szCs w:val="28"/>
        </w:rPr>
      </w:pPr>
      <w:r w:rsidRPr="00390F4C">
        <w:rPr>
          <w:szCs w:val="28"/>
        </w:rPr>
        <w:t>- с помощью кнопок навигации перейдите к пункту меню Интернет приложения – Новостные ленты – Импортированные и нажмите кнопку «ОК»;</w:t>
      </w:r>
    </w:p>
    <w:p w:rsidR="004978B8" w:rsidRPr="00390F4C" w:rsidRDefault="004978B8" w:rsidP="009F1EF9">
      <w:pPr>
        <w:tabs>
          <w:tab w:val="left" w:pos="284"/>
        </w:tabs>
        <w:rPr>
          <w:szCs w:val="28"/>
        </w:rPr>
      </w:pPr>
      <w:r w:rsidRPr="00390F4C">
        <w:rPr>
          <w:szCs w:val="28"/>
        </w:rPr>
        <w:t xml:space="preserve">- с помощью кнопок «Стрелка вверх» / «Стрелка вниз» выберите импортированный файл </w:t>
      </w:r>
      <w:proofErr w:type="spellStart"/>
      <w:r w:rsidRPr="00390F4C">
        <w:rPr>
          <w:szCs w:val="28"/>
        </w:rPr>
        <w:t>плейлиста</w:t>
      </w:r>
      <w:proofErr w:type="spellEnd"/>
      <w:r w:rsidRPr="00390F4C">
        <w:rPr>
          <w:szCs w:val="28"/>
        </w:rPr>
        <w:t xml:space="preserve"> из списка импортированных </w:t>
      </w:r>
      <w:proofErr w:type="spellStart"/>
      <w:r w:rsidRPr="00390F4C">
        <w:rPr>
          <w:szCs w:val="28"/>
        </w:rPr>
        <w:t>плейлистов</w:t>
      </w:r>
      <w:proofErr w:type="spellEnd"/>
      <w:r w:rsidRPr="00390F4C">
        <w:rPr>
          <w:szCs w:val="28"/>
        </w:rPr>
        <w:t xml:space="preserve"> новостных лент и нажмите кнопку «ОК»;</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интересующую вас группу новостных лент и нажмите кнопку «ОК»;</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интересующую вас новостную ленту и нажмите кнопку «ОК»;</w:t>
      </w:r>
    </w:p>
    <w:p w:rsidR="00EF6B0B" w:rsidRPr="00390F4C" w:rsidRDefault="004978B8" w:rsidP="009F1EF9">
      <w:pPr>
        <w:tabs>
          <w:tab w:val="left" w:pos="284"/>
        </w:tabs>
        <w:rPr>
          <w:szCs w:val="28"/>
        </w:rPr>
      </w:pPr>
      <w:r w:rsidRPr="00390F4C">
        <w:rPr>
          <w:szCs w:val="28"/>
        </w:rPr>
        <w:t xml:space="preserve">- с помощью кнопок «Стрелка вверх» / «Стрелка вниз» выберите интересующую вас новость и нажмите кнопку «ОК». </w:t>
      </w:r>
      <w:proofErr w:type="spellStart"/>
      <w:r w:rsidRPr="00390F4C">
        <w:rPr>
          <w:szCs w:val="28"/>
        </w:rPr>
        <w:t>Тифлофлешплеер</w:t>
      </w:r>
      <w:proofErr w:type="spellEnd"/>
      <w:r w:rsidRPr="00390F4C">
        <w:rPr>
          <w:szCs w:val="28"/>
        </w:rPr>
        <w:t xml:space="preserve"> начнет получение содержимого выбранной новости с помощью встроенного обозревателя. Через некоторое время, примерно равное 15 секунд, </w:t>
      </w:r>
      <w:proofErr w:type="spellStart"/>
      <w:r w:rsidRPr="00390F4C">
        <w:rPr>
          <w:szCs w:val="28"/>
        </w:rPr>
        <w:t>тифлофлешплеер</w:t>
      </w:r>
      <w:proofErr w:type="spellEnd"/>
      <w:r w:rsidRPr="00390F4C">
        <w:rPr>
          <w:szCs w:val="28"/>
        </w:rPr>
        <w:t xml:space="preserve"> речевым информатором начнет воспроизведение текстового содержимого выбранной новости.</w:t>
      </w:r>
    </w:p>
    <w:p w:rsidR="00EF6B0B" w:rsidRPr="00390F4C" w:rsidRDefault="00EF6B0B" w:rsidP="009F1EF9">
      <w:pPr>
        <w:tabs>
          <w:tab w:val="left" w:pos="284"/>
        </w:tabs>
        <w:rPr>
          <w:szCs w:val="28"/>
        </w:rPr>
      </w:pPr>
    </w:p>
    <w:p w:rsidR="00EF6B0B" w:rsidRPr="00390F4C" w:rsidRDefault="00EF6B0B" w:rsidP="009F1EF9">
      <w:pPr>
        <w:pStyle w:val="2"/>
        <w:rPr>
          <w:rFonts w:cs="Times New Roman"/>
        </w:rPr>
      </w:pPr>
      <w:bookmarkStart w:id="54" w:name="_Toc189231629"/>
      <w:r w:rsidRPr="00390F4C">
        <w:rPr>
          <w:rFonts w:cs="Times New Roman"/>
        </w:rPr>
        <w:t>12.6 Электронные библиотеки</w:t>
      </w:r>
      <w:bookmarkEnd w:id="54"/>
    </w:p>
    <w:p w:rsidR="00EF6B0B" w:rsidRPr="00390F4C" w:rsidRDefault="00EF6B0B" w:rsidP="009F1EF9"/>
    <w:p w:rsidR="004978B8" w:rsidRPr="00390F4C" w:rsidRDefault="004978B8" w:rsidP="009F1EF9">
      <w:pPr>
        <w:tabs>
          <w:tab w:val="left" w:pos="284"/>
        </w:tabs>
        <w:rPr>
          <w:szCs w:val="28"/>
        </w:rPr>
      </w:pPr>
      <w:proofErr w:type="spellStart"/>
      <w:r w:rsidRPr="00390F4C">
        <w:rPr>
          <w:szCs w:val="28"/>
        </w:rPr>
        <w:t>Тифлофлешплеер</w:t>
      </w:r>
      <w:proofErr w:type="spellEnd"/>
      <w:r w:rsidRPr="00390F4C">
        <w:rPr>
          <w:szCs w:val="28"/>
        </w:rPr>
        <w:t xml:space="preserve"> поддерживает работу с сервисами сетевых электронных библиотек для слепых и слабовидящих, работающих по протоколу DODP (</w:t>
      </w:r>
      <w:proofErr w:type="spellStart"/>
      <w:r w:rsidRPr="00390F4C">
        <w:rPr>
          <w:szCs w:val="28"/>
        </w:rPr>
        <w:t>Daisy</w:t>
      </w:r>
      <w:proofErr w:type="spellEnd"/>
      <w:r w:rsidRPr="00390F4C">
        <w:rPr>
          <w:szCs w:val="28"/>
        </w:rPr>
        <w:t xml:space="preserve"> </w:t>
      </w:r>
      <w:proofErr w:type="spellStart"/>
      <w:r w:rsidRPr="00390F4C">
        <w:rPr>
          <w:szCs w:val="28"/>
        </w:rPr>
        <w:t>Online</w:t>
      </w:r>
      <w:proofErr w:type="spellEnd"/>
      <w:r w:rsidRPr="00390F4C">
        <w:rPr>
          <w:szCs w:val="28"/>
        </w:rPr>
        <w:t xml:space="preserve"> </w:t>
      </w:r>
      <w:proofErr w:type="spellStart"/>
      <w:r w:rsidRPr="00390F4C">
        <w:rPr>
          <w:szCs w:val="28"/>
        </w:rPr>
        <w:t>Delivery</w:t>
      </w:r>
      <w:proofErr w:type="spellEnd"/>
      <w:r w:rsidRPr="00390F4C">
        <w:rPr>
          <w:szCs w:val="28"/>
        </w:rPr>
        <w:t xml:space="preserve"> </w:t>
      </w:r>
      <w:proofErr w:type="spellStart"/>
      <w:r w:rsidRPr="00390F4C">
        <w:rPr>
          <w:szCs w:val="28"/>
        </w:rPr>
        <w:t>Protocol</w:t>
      </w:r>
      <w:proofErr w:type="spellEnd"/>
      <w:r w:rsidRPr="00390F4C">
        <w:rPr>
          <w:szCs w:val="28"/>
        </w:rPr>
        <w:t>).</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По умолчанию в списке электронных библиотек присутствуют следующие библиотеки:</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AV3715;</w:t>
      </w:r>
    </w:p>
    <w:p w:rsidR="004978B8" w:rsidRPr="00390F4C" w:rsidRDefault="004978B8" w:rsidP="009F1EF9">
      <w:pPr>
        <w:tabs>
          <w:tab w:val="left" w:pos="284"/>
        </w:tabs>
        <w:rPr>
          <w:szCs w:val="28"/>
        </w:rPr>
      </w:pPr>
      <w:r w:rsidRPr="00390F4C">
        <w:rPr>
          <w:szCs w:val="28"/>
        </w:rPr>
        <w:t>- Ростовская библиотека.</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Примечание! Для подключения к любой электронной библиотеке необходимо получить учетную запись в этой библиотеке, при этом пользователю будут выданы логин и пароль для входа в аккаунт выбранной библиотеки</w:t>
      </w:r>
      <w:r w:rsidR="00965E15" w:rsidRPr="00390F4C">
        <w:rPr>
          <w:szCs w:val="28"/>
        </w:rPr>
        <w:t>.</w:t>
      </w:r>
    </w:p>
    <w:p w:rsidR="004978B8" w:rsidRPr="00390F4C" w:rsidRDefault="004978B8" w:rsidP="009F1EF9">
      <w:pPr>
        <w:tabs>
          <w:tab w:val="left" w:pos="284"/>
        </w:tabs>
        <w:rPr>
          <w:szCs w:val="28"/>
        </w:rPr>
      </w:pPr>
      <w:r w:rsidRPr="00390F4C">
        <w:rPr>
          <w:szCs w:val="28"/>
        </w:rPr>
        <w:t xml:space="preserve">Для регистрации в библиотеке AV3715 необходимо обратиться в библиотеку для слепых в вашем городе или отправить запрос на электронную почту zvuk@RGBS.ru. Для </w:t>
      </w:r>
      <w:r w:rsidR="00965E15" w:rsidRPr="00390F4C">
        <w:rPr>
          <w:szCs w:val="28"/>
        </w:rPr>
        <w:t>регистрации в Р</w:t>
      </w:r>
      <w:r w:rsidRPr="00390F4C">
        <w:rPr>
          <w:szCs w:val="28"/>
        </w:rPr>
        <w:t xml:space="preserve">остовской библиотеке необходимо </w:t>
      </w:r>
      <w:r w:rsidRPr="00390F4C">
        <w:rPr>
          <w:szCs w:val="28"/>
        </w:rPr>
        <w:lastRenderedPageBreak/>
        <w:t>обратиться непосредственно в Ростовскую библиотеку или отправить запрос по электронной почте admin@rosbs.ru.</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Пользователь может войти в электронную библиотеку 2 способами:</w:t>
      </w:r>
    </w:p>
    <w:p w:rsidR="00965E15" w:rsidRPr="00390F4C" w:rsidRDefault="00965E15" w:rsidP="009F1EF9">
      <w:pPr>
        <w:tabs>
          <w:tab w:val="left" w:pos="284"/>
        </w:tabs>
        <w:rPr>
          <w:szCs w:val="28"/>
        </w:rPr>
      </w:pPr>
    </w:p>
    <w:p w:rsidR="004978B8" w:rsidRPr="00390F4C" w:rsidRDefault="004978B8" w:rsidP="009F1EF9">
      <w:pPr>
        <w:tabs>
          <w:tab w:val="left" w:pos="284"/>
        </w:tabs>
        <w:rPr>
          <w:szCs w:val="28"/>
        </w:rPr>
      </w:pPr>
      <w:r w:rsidRPr="00390F4C">
        <w:rPr>
          <w:szCs w:val="28"/>
        </w:rPr>
        <w:t>- с помощью ввода логина и пароля пу</w:t>
      </w:r>
      <w:r w:rsidR="00965E15" w:rsidRPr="00390F4C">
        <w:rPr>
          <w:szCs w:val="28"/>
        </w:rPr>
        <w:t>тём текстового ввода (см. пункт 18 данного руководства);</w:t>
      </w:r>
    </w:p>
    <w:p w:rsidR="004978B8" w:rsidRPr="00390F4C" w:rsidRDefault="004978B8" w:rsidP="009F1EF9">
      <w:pPr>
        <w:tabs>
          <w:tab w:val="left" w:pos="284"/>
        </w:tabs>
        <w:rPr>
          <w:szCs w:val="28"/>
        </w:rPr>
      </w:pPr>
      <w:r w:rsidRPr="00390F4C">
        <w:rPr>
          <w:szCs w:val="28"/>
        </w:rPr>
        <w:t>- с помощью конфигурационного файла.</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Для входа в аккаунт электронной библиотеки с помощью логина и пароля выполните следующие действия:</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с помощью кнопок навигации перейдите к пункту меню Интернет приложения – Электронные библиотек</w:t>
      </w:r>
      <w:r w:rsidR="00965E15" w:rsidRPr="00390F4C">
        <w:rPr>
          <w:szCs w:val="28"/>
        </w:rPr>
        <w:t>и и нажмите кнопку «ОК»;</w:t>
      </w:r>
    </w:p>
    <w:p w:rsidR="004978B8" w:rsidRPr="00390F4C" w:rsidRDefault="004978B8" w:rsidP="009F1EF9">
      <w:pPr>
        <w:tabs>
          <w:tab w:val="left" w:pos="284"/>
        </w:tabs>
        <w:rPr>
          <w:szCs w:val="28"/>
        </w:rPr>
      </w:pPr>
      <w:r w:rsidRPr="00390F4C">
        <w:rPr>
          <w:szCs w:val="28"/>
        </w:rPr>
        <w:t xml:space="preserve">- с помощью кнопок «Стрелка вверх» / «Стрелка вниз» выберите из списка электронных библиотек ту, в которую хотите войти, и нажмите кнопку «ОК», при этом </w:t>
      </w:r>
      <w:proofErr w:type="spellStart"/>
      <w:r w:rsidRPr="00390F4C">
        <w:rPr>
          <w:szCs w:val="28"/>
        </w:rPr>
        <w:t>тифлофлешплеер</w:t>
      </w:r>
      <w:proofErr w:type="spellEnd"/>
      <w:r w:rsidRPr="00390F4C">
        <w:rPr>
          <w:szCs w:val="28"/>
        </w:rPr>
        <w:t xml:space="preserve"> речевым ин</w:t>
      </w:r>
      <w:r w:rsidR="00965E15" w:rsidRPr="00390F4C">
        <w:rPr>
          <w:szCs w:val="28"/>
        </w:rPr>
        <w:t>форматором запросит ввод логина;</w:t>
      </w:r>
    </w:p>
    <w:p w:rsidR="004978B8" w:rsidRPr="00390F4C" w:rsidRDefault="004978B8" w:rsidP="009F1EF9">
      <w:pPr>
        <w:tabs>
          <w:tab w:val="left" w:pos="284"/>
        </w:tabs>
        <w:rPr>
          <w:szCs w:val="28"/>
        </w:rPr>
      </w:pPr>
      <w:r w:rsidRPr="00390F4C">
        <w:rPr>
          <w:szCs w:val="28"/>
        </w:rPr>
        <w:t xml:space="preserve">- с помощью </w:t>
      </w:r>
      <w:r w:rsidR="007D307F" w:rsidRPr="00390F4C">
        <w:rPr>
          <w:szCs w:val="28"/>
        </w:rPr>
        <w:t>текстового ввода (см. пункт 18 данного руководства)</w:t>
      </w:r>
      <w:r w:rsidRPr="00390F4C">
        <w:rPr>
          <w:szCs w:val="28"/>
        </w:rPr>
        <w:t xml:space="preserve"> введите</w:t>
      </w:r>
      <w:r w:rsidR="00965E15" w:rsidRPr="00390F4C">
        <w:rPr>
          <w:szCs w:val="28"/>
        </w:rPr>
        <w:t xml:space="preserve"> ваш логин вашей учетной записи и нажмите кнопку «ОК»</w:t>
      </w:r>
      <w:r w:rsidRPr="00390F4C">
        <w:rPr>
          <w:szCs w:val="28"/>
        </w:rPr>
        <w:t xml:space="preserve">, после этого </w:t>
      </w:r>
      <w:proofErr w:type="spellStart"/>
      <w:r w:rsidRPr="00390F4C">
        <w:rPr>
          <w:szCs w:val="28"/>
        </w:rPr>
        <w:t>тифлофлешплеер</w:t>
      </w:r>
      <w:proofErr w:type="spellEnd"/>
      <w:r w:rsidRPr="00390F4C">
        <w:rPr>
          <w:szCs w:val="28"/>
        </w:rPr>
        <w:t xml:space="preserve"> речевым информатором запросит ввод пароля</w:t>
      </w:r>
      <w:r w:rsidR="00965E15" w:rsidRPr="00390F4C">
        <w:rPr>
          <w:szCs w:val="28"/>
        </w:rPr>
        <w:t>;</w:t>
      </w:r>
    </w:p>
    <w:p w:rsidR="004978B8" w:rsidRPr="00390F4C" w:rsidRDefault="004978B8" w:rsidP="009F1EF9">
      <w:pPr>
        <w:tabs>
          <w:tab w:val="left" w:pos="284"/>
        </w:tabs>
        <w:rPr>
          <w:szCs w:val="28"/>
        </w:rPr>
      </w:pPr>
      <w:r w:rsidRPr="00390F4C">
        <w:rPr>
          <w:szCs w:val="28"/>
        </w:rPr>
        <w:t xml:space="preserve">- с помощью </w:t>
      </w:r>
      <w:r w:rsidR="007D307F" w:rsidRPr="00390F4C">
        <w:rPr>
          <w:szCs w:val="28"/>
        </w:rPr>
        <w:t>текстового ввода (см. пункт 18 данного руководства)</w:t>
      </w:r>
      <w:r w:rsidRPr="00390F4C">
        <w:rPr>
          <w:szCs w:val="28"/>
        </w:rPr>
        <w:t xml:space="preserve"> введ</w:t>
      </w:r>
      <w:r w:rsidR="00965E15" w:rsidRPr="00390F4C">
        <w:rPr>
          <w:szCs w:val="28"/>
        </w:rPr>
        <w:t>ите пароль вашей учетной записи и нажмите кнопку «ОК»;</w:t>
      </w:r>
    </w:p>
    <w:p w:rsidR="004978B8" w:rsidRPr="00390F4C" w:rsidRDefault="004978B8" w:rsidP="009F1EF9">
      <w:pPr>
        <w:tabs>
          <w:tab w:val="left" w:pos="284"/>
        </w:tabs>
        <w:rPr>
          <w:szCs w:val="28"/>
        </w:rPr>
      </w:pPr>
      <w:r w:rsidRPr="00390F4C">
        <w:rPr>
          <w:szCs w:val="28"/>
        </w:rPr>
        <w:t xml:space="preserve">- в случае успешного ввода </w:t>
      </w:r>
      <w:proofErr w:type="spellStart"/>
      <w:r w:rsidR="00965E15" w:rsidRPr="00390F4C">
        <w:rPr>
          <w:szCs w:val="28"/>
        </w:rPr>
        <w:t>тифлофлешплеер</w:t>
      </w:r>
      <w:proofErr w:type="spellEnd"/>
      <w:r w:rsidRPr="00390F4C">
        <w:rPr>
          <w:szCs w:val="28"/>
        </w:rPr>
        <w:t xml:space="preserve"> сообщит речевым информатором об успешной авторизации и перейдёт в главное меню выбранной электронной библиотеки. После успешного ввода логина и пароля повторный ввод этих данных не требуется. В случае ошибки во введённых данных </w:t>
      </w:r>
      <w:proofErr w:type="spellStart"/>
      <w:r w:rsidR="00965E15" w:rsidRPr="00390F4C">
        <w:rPr>
          <w:szCs w:val="28"/>
        </w:rPr>
        <w:t>тифлофлешплеер</w:t>
      </w:r>
      <w:proofErr w:type="spellEnd"/>
      <w:r w:rsidRPr="00390F4C">
        <w:rPr>
          <w:szCs w:val="28"/>
        </w:rPr>
        <w:t xml:space="preserve"> речевым информатором сообщит об ошибке входа в аккаунт.</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xml:space="preserve">Также возможно войти в </w:t>
      </w:r>
      <w:proofErr w:type="gramStart"/>
      <w:r w:rsidRPr="00390F4C">
        <w:rPr>
          <w:szCs w:val="28"/>
        </w:rPr>
        <w:t>свой</w:t>
      </w:r>
      <w:proofErr w:type="gramEnd"/>
      <w:r w:rsidRPr="00390F4C">
        <w:rPr>
          <w:szCs w:val="28"/>
        </w:rPr>
        <w:t xml:space="preserve"> аккаунт с помощью конфигурационного файла. Конфигурационный файл вы сможете получить в личном кабинете вашей учетной записи на сайте библиотеки.</w:t>
      </w:r>
    </w:p>
    <w:p w:rsidR="00965E15" w:rsidRPr="00390F4C" w:rsidRDefault="00965E15" w:rsidP="009F1EF9">
      <w:pPr>
        <w:tabs>
          <w:tab w:val="left" w:pos="284"/>
        </w:tabs>
        <w:rPr>
          <w:szCs w:val="28"/>
        </w:rPr>
      </w:pPr>
    </w:p>
    <w:p w:rsidR="004978B8" w:rsidRPr="00390F4C" w:rsidRDefault="004978B8" w:rsidP="009F1EF9">
      <w:pPr>
        <w:tabs>
          <w:tab w:val="left" w:pos="284"/>
        </w:tabs>
        <w:rPr>
          <w:szCs w:val="28"/>
        </w:rPr>
      </w:pPr>
      <w:r w:rsidRPr="00390F4C">
        <w:rPr>
          <w:szCs w:val="28"/>
        </w:rPr>
        <w:t>Для входа в аккаунт электронной библиотеки с помощью конфигурационного файла выполните следующие действия:</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xml:space="preserve">- скачайте файл конфигурации, </w:t>
      </w:r>
      <w:proofErr w:type="gramStart"/>
      <w:r w:rsidRPr="00390F4C">
        <w:rPr>
          <w:szCs w:val="28"/>
        </w:rPr>
        <w:t>зайдя в личный кабинет на сайте библиотеки или создайте файл вручную</w:t>
      </w:r>
      <w:proofErr w:type="gramEnd"/>
      <w:r w:rsidRPr="00390F4C">
        <w:rPr>
          <w:szCs w:val="28"/>
        </w:rPr>
        <w:t>. Файл должен иметь название OnlineSetting.ini и иметь внутри следующие строки:</w:t>
      </w:r>
    </w:p>
    <w:p w:rsidR="00965E15" w:rsidRPr="00390F4C" w:rsidRDefault="00965E15" w:rsidP="009F1EF9">
      <w:pPr>
        <w:tabs>
          <w:tab w:val="left" w:pos="284"/>
        </w:tabs>
        <w:rPr>
          <w:szCs w:val="28"/>
        </w:rPr>
      </w:pPr>
    </w:p>
    <w:p w:rsidR="004978B8" w:rsidRPr="00390F4C" w:rsidRDefault="004978B8" w:rsidP="009F1EF9">
      <w:pPr>
        <w:tabs>
          <w:tab w:val="left" w:pos="284"/>
        </w:tabs>
        <w:rPr>
          <w:szCs w:val="28"/>
        </w:rPr>
      </w:pPr>
      <w:r w:rsidRPr="00390F4C">
        <w:rPr>
          <w:szCs w:val="28"/>
        </w:rPr>
        <w:t>SERVER_NAME=название, которое будет отображаться в списке библиотек</w:t>
      </w:r>
      <w:r w:rsidR="00965E15" w:rsidRPr="00390F4C">
        <w:rPr>
          <w:szCs w:val="28"/>
        </w:rPr>
        <w:t>;</w:t>
      </w:r>
    </w:p>
    <w:p w:rsidR="004978B8" w:rsidRPr="00390F4C" w:rsidRDefault="004978B8" w:rsidP="009F1EF9">
      <w:pPr>
        <w:tabs>
          <w:tab w:val="left" w:pos="284"/>
        </w:tabs>
        <w:rPr>
          <w:szCs w:val="28"/>
        </w:rPr>
      </w:pPr>
      <w:r w:rsidRPr="00390F4C">
        <w:rPr>
          <w:szCs w:val="28"/>
        </w:rPr>
        <w:t>SERVER_ADDRESS=адрес сервера, указан на сайте электронной библиотеки</w:t>
      </w:r>
      <w:r w:rsidR="00965E15" w:rsidRPr="00390F4C">
        <w:rPr>
          <w:szCs w:val="28"/>
        </w:rPr>
        <w:t>;</w:t>
      </w:r>
    </w:p>
    <w:p w:rsidR="004978B8" w:rsidRPr="00390F4C" w:rsidRDefault="004978B8" w:rsidP="009F1EF9">
      <w:pPr>
        <w:tabs>
          <w:tab w:val="left" w:pos="284"/>
        </w:tabs>
        <w:rPr>
          <w:szCs w:val="28"/>
          <w:lang w:val="en-US"/>
        </w:rPr>
      </w:pPr>
      <w:r w:rsidRPr="00390F4C">
        <w:rPr>
          <w:szCs w:val="28"/>
          <w:lang w:val="en-US"/>
        </w:rPr>
        <w:t>SERVER_UID=</w:t>
      </w:r>
      <w:r w:rsidRPr="00390F4C">
        <w:rPr>
          <w:szCs w:val="28"/>
        </w:rPr>
        <w:t>логин</w:t>
      </w:r>
      <w:r w:rsidR="00965E15" w:rsidRPr="00390F4C">
        <w:rPr>
          <w:szCs w:val="28"/>
          <w:lang w:val="en-US"/>
        </w:rPr>
        <w:t>;</w:t>
      </w:r>
    </w:p>
    <w:p w:rsidR="004978B8" w:rsidRPr="00390F4C" w:rsidRDefault="004978B8" w:rsidP="009F1EF9">
      <w:pPr>
        <w:tabs>
          <w:tab w:val="left" w:pos="284"/>
        </w:tabs>
        <w:rPr>
          <w:szCs w:val="28"/>
          <w:lang w:val="en-US"/>
        </w:rPr>
      </w:pPr>
      <w:r w:rsidRPr="00390F4C">
        <w:rPr>
          <w:szCs w:val="28"/>
          <w:lang w:val="en-US"/>
        </w:rPr>
        <w:lastRenderedPageBreak/>
        <w:t>SERVER_PASS=</w:t>
      </w:r>
      <w:r w:rsidRPr="00390F4C">
        <w:rPr>
          <w:szCs w:val="28"/>
        </w:rPr>
        <w:t>пароль</w:t>
      </w:r>
      <w:r w:rsidR="00965E15" w:rsidRPr="00390F4C">
        <w:rPr>
          <w:szCs w:val="28"/>
          <w:lang w:val="en-US"/>
        </w:rPr>
        <w:t>.</w:t>
      </w:r>
    </w:p>
    <w:p w:rsidR="00965E15" w:rsidRPr="00390F4C" w:rsidRDefault="00965E15" w:rsidP="009F1EF9">
      <w:pPr>
        <w:tabs>
          <w:tab w:val="left" w:pos="284"/>
        </w:tabs>
        <w:rPr>
          <w:szCs w:val="28"/>
          <w:lang w:val="en-US"/>
        </w:rPr>
      </w:pPr>
    </w:p>
    <w:p w:rsidR="004978B8" w:rsidRPr="00390F4C" w:rsidRDefault="004978B8" w:rsidP="009F1EF9">
      <w:pPr>
        <w:tabs>
          <w:tab w:val="left" w:pos="284"/>
        </w:tabs>
        <w:rPr>
          <w:szCs w:val="28"/>
        </w:rPr>
      </w:pPr>
      <w:r w:rsidRPr="00390F4C">
        <w:rPr>
          <w:szCs w:val="28"/>
        </w:rPr>
        <w:t>- поместите файл на внешнюю карту памяти и вставьте её в соответ</w:t>
      </w:r>
      <w:r w:rsidR="00965E15" w:rsidRPr="00390F4C">
        <w:rPr>
          <w:szCs w:val="28"/>
        </w:rPr>
        <w:t xml:space="preserve">ствующий разъём </w:t>
      </w:r>
      <w:proofErr w:type="spellStart"/>
      <w:r w:rsidR="00965E15" w:rsidRPr="00390F4C">
        <w:rPr>
          <w:szCs w:val="28"/>
        </w:rPr>
        <w:t>тифлофлешплеера</w:t>
      </w:r>
      <w:proofErr w:type="spellEnd"/>
      <w:r w:rsidR="00965E15" w:rsidRPr="00390F4C">
        <w:rPr>
          <w:szCs w:val="28"/>
        </w:rPr>
        <w:t>;</w:t>
      </w:r>
    </w:p>
    <w:p w:rsidR="004978B8" w:rsidRPr="00390F4C" w:rsidRDefault="004978B8" w:rsidP="009F1EF9">
      <w:pPr>
        <w:tabs>
          <w:tab w:val="left" w:pos="284"/>
        </w:tabs>
        <w:rPr>
          <w:szCs w:val="28"/>
        </w:rPr>
      </w:pPr>
      <w:r w:rsidRPr="00390F4C">
        <w:rPr>
          <w:szCs w:val="28"/>
        </w:rPr>
        <w:t>- с помощью кнопок навигации перейдите к пункту меню Интернет приложения – Электронные библиотеки – Добавить из файла конфигурации и нажмите кнопку «ОК»</w:t>
      </w:r>
      <w:r w:rsidR="00965E15" w:rsidRPr="00390F4C">
        <w:rPr>
          <w:szCs w:val="28"/>
        </w:rPr>
        <w:t>;</w:t>
      </w:r>
    </w:p>
    <w:p w:rsidR="004978B8" w:rsidRPr="00390F4C" w:rsidRDefault="004978B8" w:rsidP="009F1EF9">
      <w:pPr>
        <w:tabs>
          <w:tab w:val="left" w:pos="284"/>
        </w:tabs>
        <w:rPr>
          <w:szCs w:val="28"/>
        </w:rPr>
      </w:pPr>
      <w:r w:rsidRPr="00390F4C">
        <w:rPr>
          <w:szCs w:val="28"/>
        </w:rPr>
        <w:t xml:space="preserve">- в случае успешного входа </w:t>
      </w:r>
      <w:proofErr w:type="spellStart"/>
      <w:r w:rsidR="00965E15" w:rsidRPr="00390F4C">
        <w:rPr>
          <w:szCs w:val="28"/>
        </w:rPr>
        <w:t>тифлофлешплеер</w:t>
      </w:r>
      <w:proofErr w:type="spellEnd"/>
      <w:r w:rsidRPr="00390F4C">
        <w:rPr>
          <w:szCs w:val="28"/>
        </w:rPr>
        <w:t xml:space="preserve"> сообщит речевым информатором об успешной авторизации и перейдёт в главное меню выбранной электронной библиотеки. В случае ошибки во введённых данных или некорректной структуре файла </w:t>
      </w:r>
      <w:proofErr w:type="spellStart"/>
      <w:r w:rsidR="00965E15" w:rsidRPr="00390F4C">
        <w:rPr>
          <w:szCs w:val="28"/>
        </w:rPr>
        <w:t>тифлофлешплеер</w:t>
      </w:r>
      <w:proofErr w:type="spellEnd"/>
      <w:r w:rsidRPr="00390F4C">
        <w:rPr>
          <w:szCs w:val="28"/>
        </w:rPr>
        <w:t xml:space="preserve"> речевым информатором сообщит об отсутствии входных данных в конфигурационном файле.</w:t>
      </w:r>
    </w:p>
    <w:p w:rsidR="00965E15" w:rsidRPr="00390F4C" w:rsidRDefault="00965E15" w:rsidP="009F1EF9">
      <w:pPr>
        <w:tabs>
          <w:tab w:val="left" w:pos="284"/>
        </w:tabs>
        <w:rPr>
          <w:szCs w:val="28"/>
        </w:rPr>
      </w:pPr>
    </w:p>
    <w:p w:rsidR="004978B8" w:rsidRPr="00390F4C" w:rsidRDefault="004978B8" w:rsidP="009F1EF9">
      <w:pPr>
        <w:tabs>
          <w:tab w:val="left" w:pos="284"/>
        </w:tabs>
        <w:rPr>
          <w:szCs w:val="28"/>
        </w:rPr>
      </w:pPr>
      <w:r w:rsidRPr="00390F4C">
        <w:rPr>
          <w:szCs w:val="28"/>
        </w:rPr>
        <w:t>Внимание! Данным способом вы сможете подключаться и к другим онлайн библиотекам.</w:t>
      </w:r>
    </w:p>
    <w:p w:rsidR="004978B8" w:rsidRPr="00390F4C" w:rsidRDefault="004978B8" w:rsidP="009F1EF9">
      <w:pPr>
        <w:tabs>
          <w:tab w:val="left" w:pos="284"/>
        </w:tabs>
        <w:rPr>
          <w:szCs w:val="28"/>
        </w:rPr>
      </w:pPr>
    </w:p>
    <w:p w:rsidR="004978B8" w:rsidRPr="00390F4C" w:rsidRDefault="00965E15" w:rsidP="009F1EF9">
      <w:pPr>
        <w:tabs>
          <w:tab w:val="left" w:pos="284"/>
        </w:tabs>
        <w:rPr>
          <w:szCs w:val="28"/>
        </w:rPr>
      </w:pPr>
      <w:proofErr w:type="spellStart"/>
      <w:r w:rsidRPr="00390F4C">
        <w:rPr>
          <w:szCs w:val="28"/>
        </w:rPr>
        <w:t>Тифлофлешплеер</w:t>
      </w:r>
      <w:proofErr w:type="spellEnd"/>
      <w:r w:rsidR="004978B8" w:rsidRPr="00390F4C">
        <w:rPr>
          <w:szCs w:val="28"/>
        </w:rPr>
        <w:t xml:space="preserve"> поддерживает следующие функции в контексте работы с электронными библиотеками:</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самостоятельный выбор книг путём те</w:t>
      </w:r>
      <w:r w:rsidR="00965E15" w:rsidRPr="00390F4C">
        <w:rPr>
          <w:szCs w:val="28"/>
        </w:rPr>
        <w:t>кстового или  голосового поиска;</w:t>
      </w:r>
    </w:p>
    <w:p w:rsidR="004978B8" w:rsidRPr="00390F4C" w:rsidRDefault="004978B8" w:rsidP="009F1EF9">
      <w:pPr>
        <w:tabs>
          <w:tab w:val="left" w:pos="284"/>
        </w:tabs>
        <w:rPr>
          <w:szCs w:val="28"/>
        </w:rPr>
      </w:pPr>
      <w:r w:rsidRPr="00390F4C">
        <w:rPr>
          <w:szCs w:val="28"/>
        </w:rPr>
        <w:t xml:space="preserve">- загрузка выбранных книг из электронной полки и библиотеки в память </w:t>
      </w:r>
      <w:proofErr w:type="spellStart"/>
      <w:r w:rsidR="00965E15" w:rsidRPr="00390F4C">
        <w:rPr>
          <w:szCs w:val="28"/>
        </w:rPr>
        <w:t>тифлофлешплеера</w:t>
      </w:r>
      <w:proofErr w:type="spellEnd"/>
      <w:r w:rsidR="00965E15" w:rsidRPr="00390F4C">
        <w:rPr>
          <w:szCs w:val="28"/>
        </w:rPr>
        <w:t>;</w:t>
      </w:r>
    </w:p>
    <w:p w:rsidR="004978B8" w:rsidRPr="00390F4C" w:rsidRDefault="004978B8" w:rsidP="009F1EF9">
      <w:pPr>
        <w:tabs>
          <w:tab w:val="left" w:pos="284"/>
        </w:tabs>
        <w:rPr>
          <w:szCs w:val="28"/>
        </w:rPr>
      </w:pPr>
      <w:r w:rsidRPr="00390F4C">
        <w:rPr>
          <w:szCs w:val="28"/>
        </w:rPr>
        <w:t xml:space="preserve">- онлайн-прослушивание книг без загрузки на </w:t>
      </w:r>
      <w:proofErr w:type="spellStart"/>
      <w:r w:rsidR="00320A88" w:rsidRPr="00390F4C">
        <w:rPr>
          <w:szCs w:val="28"/>
        </w:rPr>
        <w:t>тифлофлешплеер</w:t>
      </w:r>
      <w:proofErr w:type="spellEnd"/>
      <w:r w:rsidRPr="00390F4C">
        <w:rPr>
          <w:szCs w:val="28"/>
        </w:rPr>
        <w:t xml:space="preserve"> с сохранением позиции воспроизведения каждой книги.</w:t>
      </w:r>
    </w:p>
    <w:p w:rsidR="00320A88" w:rsidRPr="00390F4C" w:rsidRDefault="00320A88" w:rsidP="009F1EF9">
      <w:pPr>
        <w:tabs>
          <w:tab w:val="left" w:pos="284"/>
        </w:tabs>
        <w:rPr>
          <w:szCs w:val="28"/>
        </w:rPr>
      </w:pPr>
    </w:p>
    <w:p w:rsidR="004978B8" w:rsidRPr="00390F4C" w:rsidRDefault="004978B8" w:rsidP="009F1EF9">
      <w:pPr>
        <w:tabs>
          <w:tab w:val="left" w:pos="284"/>
        </w:tabs>
        <w:rPr>
          <w:szCs w:val="28"/>
        </w:rPr>
      </w:pPr>
      <w:r w:rsidRPr="00390F4C">
        <w:rPr>
          <w:szCs w:val="28"/>
        </w:rPr>
        <w:t>Примечание! Вы также можете обратиться по телефону в библиотеку, назвать свои данные, и сотрудник сможет удалённо поставить на вашу кни</w:t>
      </w:r>
      <w:r w:rsidR="00320A88" w:rsidRPr="00390F4C">
        <w:rPr>
          <w:szCs w:val="28"/>
        </w:rPr>
        <w:t>жную полку выбранную вами аудио</w:t>
      </w:r>
      <w:r w:rsidRPr="00390F4C">
        <w:rPr>
          <w:szCs w:val="28"/>
        </w:rPr>
        <w:t>книгу.</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Для поиска книги в библиотеке по названию выполните следующие действия:</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с помощью кнопок навигации перейдите к пункту меню Интернет приложения – Электронные библиотеки и нажмите кнопку «ОК»</w:t>
      </w:r>
      <w:r w:rsidR="00320A88" w:rsidRPr="00390F4C">
        <w:rPr>
          <w:szCs w:val="28"/>
        </w:rPr>
        <w:t>;</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необходимую библиотеку и нажмите кнопку «ОК» для входа</w:t>
      </w:r>
      <w:r w:rsidR="00320A88" w:rsidRPr="00390F4C">
        <w:rPr>
          <w:szCs w:val="28"/>
        </w:rPr>
        <w:t>;</w:t>
      </w:r>
    </w:p>
    <w:p w:rsidR="00320A88" w:rsidRPr="00390F4C" w:rsidRDefault="00320A88" w:rsidP="009F1EF9">
      <w:pPr>
        <w:tabs>
          <w:tab w:val="left" w:pos="284"/>
        </w:tabs>
        <w:rPr>
          <w:szCs w:val="28"/>
        </w:rPr>
      </w:pPr>
    </w:p>
    <w:p w:rsidR="004978B8" w:rsidRPr="00390F4C" w:rsidRDefault="004978B8" w:rsidP="009F1EF9">
      <w:pPr>
        <w:tabs>
          <w:tab w:val="left" w:pos="284"/>
        </w:tabs>
        <w:rPr>
          <w:szCs w:val="28"/>
        </w:rPr>
      </w:pPr>
      <w:r w:rsidRPr="00390F4C">
        <w:rPr>
          <w:szCs w:val="28"/>
        </w:rPr>
        <w:t>После входа вы попадёте в главное меню электронной библиотеки. Названия пунктов меню определяются создателями конкретной библиотеки и, соответственно, могут называться по-разному в зависимости от конкретной библиотеки. Также с течением времени в одной библиотеке название пункта меню может измениться в связи с обновлением программного обеспечения этой библиотеки.</w:t>
      </w:r>
    </w:p>
    <w:p w:rsidR="00320A88" w:rsidRPr="00390F4C" w:rsidRDefault="00320A88" w:rsidP="009F1EF9">
      <w:pPr>
        <w:tabs>
          <w:tab w:val="left" w:pos="284"/>
        </w:tabs>
        <w:rPr>
          <w:szCs w:val="28"/>
        </w:rPr>
      </w:pPr>
    </w:p>
    <w:p w:rsidR="004978B8" w:rsidRPr="00390F4C" w:rsidRDefault="004978B8" w:rsidP="009F1EF9">
      <w:pPr>
        <w:tabs>
          <w:tab w:val="left" w:pos="284"/>
        </w:tabs>
        <w:rPr>
          <w:szCs w:val="28"/>
        </w:rPr>
      </w:pPr>
      <w:r w:rsidRPr="00390F4C">
        <w:rPr>
          <w:szCs w:val="28"/>
        </w:rPr>
        <w:lastRenderedPageBreak/>
        <w:t>- с помощью кнопок навигации перейдите к пункту меню Поиск по б</w:t>
      </w:r>
      <w:r w:rsidR="00320A88" w:rsidRPr="00390F4C">
        <w:rPr>
          <w:szCs w:val="28"/>
        </w:rPr>
        <w:t>иблиотеке и нажмите кнопку «ОК»;</w:t>
      </w:r>
    </w:p>
    <w:p w:rsidR="004978B8" w:rsidRPr="00390F4C" w:rsidRDefault="004978B8" w:rsidP="009F1EF9">
      <w:pPr>
        <w:tabs>
          <w:tab w:val="left" w:pos="284"/>
        </w:tabs>
        <w:rPr>
          <w:szCs w:val="28"/>
        </w:rPr>
      </w:pPr>
      <w:r w:rsidRPr="00390F4C">
        <w:rPr>
          <w:szCs w:val="28"/>
        </w:rPr>
        <w:t>- с помощью текстового ввода</w:t>
      </w:r>
      <w:r w:rsidR="00320A88" w:rsidRPr="00390F4C">
        <w:rPr>
          <w:szCs w:val="28"/>
        </w:rPr>
        <w:t xml:space="preserve"> (см. пункт 18 данного руководства)</w:t>
      </w:r>
      <w:r w:rsidRPr="00390F4C">
        <w:rPr>
          <w:szCs w:val="28"/>
        </w:rPr>
        <w:t xml:space="preserve"> введите название (или его часть) автора или книги и нажмите кнопку «ОК». После некоторой задержки </w:t>
      </w:r>
      <w:proofErr w:type="spellStart"/>
      <w:r w:rsidR="00320A88" w:rsidRPr="00390F4C">
        <w:rPr>
          <w:szCs w:val="28"/>
        </w:rPr>
        <w:t>тифлофлешплеер</w:t>
      </w:r>
      <w:proofErr w:type="spellEnd"/>
      <w:r w:rsidRPr="00390F4C">
        <w:rPr>
          <w:szCs w:val="28"/>
        </w:rPr>
        <w:t xml:space="preserve"> загрузит список книг, в названии или имени автора котор</w:t>
      </w:r>
      <w:r w:rsidR="00320A88" w:rsidRPr="00390F4C">
        <w:rPr>
          <w:szCs w:val="28"/>
        </w:rPr>
        <w:t>ых присутствует введённый текст;</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желаемую книгу и нажмите кнопку «ОК».</w:t>
      </w:r>
    </w:p>
    <w:p w:rsidR="004978B8" w:rsidRPr="00390F4C" w:rsidRDefault="004978B8" w:rsidP="009F1EF9">
      <w:pPr>
        <w:tabs>
          <w:tab w:val="left" w:pos="284"/>
        </w:tabs>
        <w:rPr>
          <w:szCs w:val="28"/>
        </w:rPr>
      </w:pPr>
    </w:p>
    <w:p w:rsidR="004978B8" w:rsidRPr="00390F4C" w:rsidRDefault="00320A88" w:rsidP="009F1EF9">
      <w:pPr>
        <w:tabs>
          <w:tab w:val="left" w:pos="284"/>
        </w:tabs>
        <w:rPr>
          <w:szCs w:val="28"/>
        </w:rPr>
      </w:pPr>
      <w:r w:rsidRPr="00390F4C">
        <w:rPr>
          <w:szCs w:val="28"/>
        </w:rPr>
        <w:t>После выбора книги откроется</w:t>
      </w:r>
      <w:r w:rsidR="004978B8" w:rsidRPr="00390F4C">
        <w:rPr>
          <w:szCs w:val="28"/>
        </w:rPr>
        <w:t xml:space="preserve"> меню выбранной книги, здесь доступны следующие пункты меню:</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xml:space="preserve">- информация о книге – по нажатию кнопки «ОК» </w:t>
      </w:r>
      <w:proofErr w:type="spellStart"/>
      <w:r w:rsidRPr="00390F4C">
        <w:rPr>
          <w:szCs w:val="28"/>
        </w:rPr>
        <w:t>тифлофлешплеер</w:t>
      </w:r>
      <w:proofErr w:type="spellEnd"/>
      <w:r w:rsidRPr="00390F4C">
        <w:rPr>
          <w:szCs w:val="28"/>
        </w:rPr>
        <w:t xml:space="preserve"> речевым информатором озвучит основные данные книги из файла метаданных:</w:t>
      </w:r>
      <w:r w:rsidR="00320A88" w:rsidRPr="00390F4C">
        <w:rPr>
          <w:szCs w:val="28"/>
        </w:rPr>
        <w:t xml:space="preserve"> автора, размер, название и т.п.;</w:t>
      </w:r>
    </w:p>
    <w:p w:rsidR="004978B8" w:rsidRPr="00390F4C" w:rsidRDefault="004978B8" w:rsidP="009F1EF9">
      <w:pPr>
        <w:tabs>
          <w:tab w:val="left" w:pos="284"/>
        </w:tabs>
        <w:rPr>
          <w:szCs w:val="28"/>
        </w:rPr>
      </w:pPr>
      <w:r w:rsidRPr="00390F4C">
        <w:rPr>
          <w:szCs w:val="28"/>
        </w:rPr>
        <w:t>- прослушать книгу – по нажатию кнопки «ОК» начнется воспроизведение выбранной книги. Обратите внимание, при прерывании воспроизведения и выходе обратно в меню выбранной книги позиция воспро</w:t>
      </w:r>
      <w:r w:rsidR="00320A88" w:rsidRPr="00390F4C">
        <w:rPr>
          <w:szCs w:val="28"/>
        </w:rPr>
        <w:t>изведения этой книги сохранится;</w:t>
      </w:r>
    </w:p>
    <w:p w:rsidR="004978B8" w:rsidRPr="00390F4C" w:rsidRDefault="004978B8" w:rsidP="009F1EF9">
      <w:pPr>
        <w:tabs>
          <w:tab w:val="left" w:pos="284"/>
        </w:tabs>
        <w:rPr>
          <w:szCs w:val="28"/>
        </w:rPr>
      </w:pPr>
      <w:r w:rsidRPr="00390F4C">
        <w:rPr>
          <w:szCs w:val="28"/>
        </w:rPr>
        <w:t xml:space="preserve">- скачать книгу – по нажатию кнопки «ОК» начнется скачивание книги во внутреннюю память </w:t>
      </w:r>
      <w:proofErr w:type="spellStart"/>
      <w:r w:rsidR="00320A88" w:rsidRPr="00390F4C">
        <w:rPr>
          <w:szCs w:val="28"/>
        </w:rPr>
        <w:t>тифлофлешплеера</w:t>
      </w:r>
      <w:proofErr w:type="spellEnd"/>
      <w:r w:rsidRPr="00390F4C">
        <w:rPr>
          <w:szCs w:val="28"/>
        </w:rPr>
        <w:t xml:space="preserve"> в папку </w:t>
      </w:r>
      <w:proofErr w:type="spellStart"/>
      <w:r w:rsidRPr="00390F4C">
        <w:rPr>
          <w:szCs w:val="28"/>
        </w:rPr>
        <w:t>books</w:t>
      </w:r>
      <w:proofErr w:type="spellEnd"/>
      <w:r w:rsidRPr="00390F4C">
        <w:rPr>
          <w:szCs w:val="28"/>
        </w:rPr>
        <w:t>. При этом операция скачивания добавит</w:t>
      </w:r>
      <w:r w:rsidR="00320A88" w:rsidRPr="00390F4C">
        <w:rPr>
          <w:szCs w:val="28"/>
        </w:rPr>
        <w:t>ся в список длительных операций;</w:t>
      </w:r>
    </w:p>
    <w:p w:rsidR="004978B8" w:rsidRPr="00390F4C" w:rsidRDefault="004978B8" w:rsidP="009F1EF9">
      <w:pPr>
        <w:tabs>
          <w:tab w:val="left" w:pos="284"/>
        </w:tabs>
        <w:rPr>
          <w:szCs w:val="28"/>
        </w:rPr>
      </w:pPr>
      <w:r w:rsidRPr="00390F4C">
        <w:rPr>
          <w:szCs w:val="28"/>
        </w:rPr>
        <w:t xml:space="preserve">- добавить книгу на книжную полку – по нажатию кнопки «ОК» книга добавится на книжную полку вашей учетной записи. После этого название пункта меню изменится </w:t>
      </w:r>
      <w:proofErr w:type="gramStart"/>
      <w:r w:rsidRPr="00390F4C">
        <w:rPr>
          <w:szCs w:val="28"/>
        </w:rPr>
        <w:t>на</w:t>
      </w:r>
      <w:proofErr w:type="gramEnd"/>
      <w:r w:rsidRPr="00390F4C">
        <w:rPr>
          <w:szCs w:val="28"/>
        </w:rPr>
        <w:t>: «Убрать книгу с книжной полки», и в дальнейшем по нажатию кнопки «ОК» книга будет удалена с книжной полки. Успешное удаление или добавление книги на книжную полку будет сопровождаться соответствующим сообщением речевого информатора.</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Для чтения книг, добавленных на книжную полку, выполните следующие действия:</w:t>
      </w:r>
    </w:p>
    <w:p w:rsidR="004978B8" w:rsidRPr="00390F4C" w:rsidRDefault="004978B8" w:rsidP="009F1EF9">
      <w:pPr>
        <w:tabs>
          <w:tab w:val="left" w:pos="284"/>
        </w:tabs>
        <w:rPr>
          <w:szCs w:val="28"/>
        </w:rPr>
      </w:pPr>
    </w:p>
    <w:p w:rsidR="004978B8" w:rsidRPr="00390F4C" w:rsidRDefault="004978B8" w:rsidP="009F1EF9">
      <w:pPr>
        <w:tabs>
          <w:tab w:val="left" w:pos="284"/>
        </w:tabs>
        <w:rPr>
          <w:szCs w:val="28"/>
        </w:rPr>
      </w:pPr>
      <w:r w:rsidRPr="00390F4C">
        <w:rPr>
          <w:szCs w:val="28"/>
        </w:rPr>
        <w:t>- с помощью кнопок навигации перейдите к пункту меню Интернет приложения – Электронные б</w:t>
      </w:r>
      <w:r w:rsidR="00320A88" w:rsidRPr="00390F4C">
        <w:rPr>
          <w:szCs w:val="28"/>
        </w:rPr>
        <w:t>иблиотеки и нажмите кнопку «ОК»;</w:t>
      </w:r>
    </w:p>
    <w:p w:rsidR="004978B8" w:rsidRPr="00390F4C" w:rsidRDefault="004978B8" w:rsidP="009F1EF9">
      <w:pPr>
        <w:tabs>
          <w:tab w:val="left" w:pos="284"/>
        </w:tabs>
        <w:rPr>
          <w:szCs w:val="28"/>
        </w:rPr>
      </w:pPr>
      <w:r w:rsidRPr="00390F4C">
        <w:rPr>
          <w:szCs w:val="28"/>
        </w:rPr>
        <w:t>- с помощью кнопок «Стрелка вверх» / «Стрелка вниз» выберите необходимую б</w:t>
      </w:r>
      <w:r w:rsidR="00320A88" w:rsidRPr="00390F4C">
        <w:rPr>
          <w:szCs w:val="28"/>
        </w:rPr>
        <w:t>иблиотеку и нажмите кнопку «ОК»;</w:t>
      </w:r>
    </w:p>
    <w:p w:rsidR="004978B8" w:rsidRPr="00390F4C" w:rsidRDefault="004978B8" w:rsidP="009F1EF9">
      <w:pPr>
        <w:tabs>
          <w:tab w:val="left" w:pos="284"/>
        </w:tabs>
        <w:rPr>
          <w:szCs w:val="28"/>
        </w:rPr>
      </w:pPr>
      <w:r w:rsidRPr="00390F4C">
        <w:rPr>
          <w:szCs w:val="28"/>
        </w:rPr>
        <w:t>- с помощью кнопок навигации перейдите к пункту меню Книж</w:t>
      </w:r>
      <w:r w:rsidR="00320A88" w:rsidRPr="00390F4C">
        <w:rPr>
          <w:szCs w:val="28"/>
        </w:rPr>
        <w:t>ная полка и нажмите кнопку «ОК»;</w:t>
      </w:r>
    </w:p>
    <w:p w:rsidR="00EF6B0B" w:rsidRPr="00390F4C" w:rsidRDefault="004978B8" w:rsidP="009F1EF9">
      <w:pPr>
        <w:tabs>
          <w:tab w:val="left" w:pos="284"/>
        </w:tabs>
        <w:rPr>
          <w:szCs w:val="28"/>
        </w:rPr>
      </w:pPr>
      <w:r w:rsidRPr="00390F4C">
        <w:rPr>
          <w:szCs w:val="28"/>
        </w:rPr>
        <w:t>- с помощью кнопок «Стрелка вверх» / «Стрелка вниз» выберите книгу из книжной полки и нажмите кнопку «ОК». После выбора книги откроется меню выбранной книги, работа с этим меню описана выше.</w:t>
      </w:r>
    </w:p>
    <w:p w:rsidR="00320A88" w:rsidRPr="00390F4C" w:rsidRDefault="00320A88" w:rsidP="009F1EF9">
      <w:pPr>
        <w:tabs>
          <w:tab w:val="left" w:pos="284"/>
        </w:tabs>
        <w:rPr>
          <w:szCs w:val="28"/>
        </w:rPr>
      </w:pPr>
    </w:p>
    <w:p w:rsidR="008217EA" w:rsidRPr="00390F4C" w:rsidRDefault="008217EA" w:rsidP="009F1EF9">
      <w:pPr>
        <w:rPr>
          <w:rFonts w:eastAsiaTheme="majorEastAsia"/>
          <w:b/>
          <w:bCs/>
          <w:szCs w:val="28"/>
        </w:rPr>
      </w:pPr>
      <w:bookmarkStart w:id="55" w:name="_Toc189231630"/>
      <w:r w:rsidRPr="00390F4C">
        <w:br w:type="page"/>
      </w:r>
    </w:p>
    <w:p w:rsidR="00EF6B0B" w:rsidRPr="00390F4C" w:rsidRDefault="00EF6B0B" w:rsidP="009F1EF9">
      <w:pPr>
        <w:pStyle w:val="10"/>
        <w:rPr>
          <w:rFonts w:cs="Times New Roman"/>
        </w:rPr>
      </w:pPr>
      <w:r w:rsidRPr="00390F4C">
        <w:rPr>
          <w:rFonts w:cs="Times New Roman"/>
        </w:rPr>
        <w:lastRenderedPageBreak/>
        <w:t>13 Контекстная справка</w:t>
      </w:r>
      <w:bookmarkEnd w:id="55"/>
    </w:p>
    <w:p w:rsidR="00EF6B0B" w:rsidRPr="00390F4C" w:rsidRDefault="00EF6B0B" w:rsidP="009F1EF9"/>
    <w:p w:rsidR="008217EA" w:rsidRPr="00390F4C" w:rsidRDefault="008217EA" w:rsidP="009F1EF9">
      <w:pPr>
        <w:rPr>
          <w:szCs w:val="28"/>
        </w:rPr>
      </w:pPr>
      <w:r w:rsidRPr="00390F4C">
        <w:rPr>
          <w:szCs w:val="28"/>
        </w:rPr>
        <w:t xml:space="preserve">При работе с </w:t>
      </w:r>
      <w:proofErr w:type="spellStart"/>
      <w:r w:rsidRPr="00390F4C">
        <w:rPr>
          <w:szCs w:val="28"/>
        </w:rPr>
        <w:t>тифлофлешплеером</w:t>
      </w:r>
      <w:proofErr w:type="spellEnd"/>
      <w:r w:rsidRPr="00390F4C">
        <w:rPr>
          <w:szCs w:val="28"/>
        </w:rPr>
        <w:t xml:space="preserve"> вы можете перейти в режим контекстной справки. В этом режиме </w:t>
      </w:r>
      <w:proofErr w:type="spellStart"/>
      <w:r w:rsidRPr="00390F4C">
        <w:rPr>
          <w:szCs w:val="28"/>
        </w:rPr>
        <w:t>тифлофлешплеер</w:t>
      </w:r>
      <w:proofErr w:type="spellEnd"/>
      <w:r w:rsidRPr="00390F4C">
        <w:rPr>
          <w:szCs w:val="28"/>
        </w:rPr>
        <w:t xml:space="preserve"> речевым информатором озвучивает раздел руководства, соответствующий текущему разделу, в котором находится пользователь.</w:t>
      </w:r>
    </w:p>
    <w:p w:rsidR="008217EA" w:rsidRPr="00390F4C" w:rsidRDefault="008217EA" w:rsidP="009F1EF9">
      <w:pPr>
        <w:rPr>
          <w:szCs w:val="28"/>
        </w:rPr>
      </w:pPr>
    </w:p>
    <w:p w:rsidR="008217EA" w:rsidRPr="00390F4C" w:rsidRDefault="008217EA" w:rsidP="009F1EF9">
      <w:pPr>
        <w:rPr>
          <w:szCs w:val="28"/>
        </w:rPr>
      </w:pPr>
      <w:r w:rsidRPr="00390F4C">
        <w:rPr>
          <w:szCs w:val="28"/>
        </w:rPr>
        <w:t>Для перехода в режим контекстной справки выполните следующие действия:</w:t>
      </w:r>
    </w:p>
    <w:p w:rsidR="008217EA" w:rsidRPr="00390F4C" w:rsidRDefault="008217EA" w:rsidP="009F1EF9">
      <w:pPr>
        <w:rPr>
          <w:szCs w:val="28"/>
        </w:rPr>
      </w:pPr>
    </w:p>
    <w:p w:rsidR="008217EA" w:rsidRPr="00390F4C" w:rsidRDefault="008217EA" w:rsidP="009F1EF9">
      <w:pPr>
        <w:rPr>
          <w:szCs w:val="28"/>
        </w:rPr>
      </w:pPr>
      <w:r w:rsidRPr="00390F4C">
        <w:rPr>
          <w:szCs w:val="28"/>
        </w:rPr>
        <w:t>- нажмите и удерживайте третью функциональную кнопку в течение трёх секунд;</w:t>
      </w:r>
    </w:p>
    <w:p w:rsidR="00EF6B0B" w:rsidRPr="00390F4C" w:rsidRDefault="008217EA"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озвучит речевым информатором раздел руководства по эксплуатации, соответствующий текущему разделу.</w:t>
      </w:r>
    </w:p>
    <w:p w:rsidR="008217EA" w:rsidRPr="00390F4C" w:rsidRDefault="008217EA" w:rsidP="009F1EF9"/>
    <w:p w:rsidR="008217EA" w:rsidRPr="00390F4C" w:rsidRDefault="008217EA" w:rsidP="009F1EF9">
      <w:pPr>
        <w:rPr>
          <w:rFonts w:eastAsiaTheme="majorEastAsia"/>
          <w:b/>
          <w:bCs/>
          <w:szCs w:val="28"/>
        </w:rPr>
      </w:pPr>
      <w:r w:rsidRPr="00390F4C">
        <w:rPr>
          <w:rFonts w:eastAsiaTheme="majorEastAsia"/>
          <w:b/>
          <w:bCs/>
          <w:szCs w:val="28"/>
        </w:rPr>
        <w:br w:type="page"/>
      </w:r>
    </w:p>
    <w:p w:rsidR="00EF6B0B" w:rsidRPr="00390F4C" w:rsidRDefault="00EF6B0B" w:rsidP="009F1EF9">
      <w:pPr>
        <w:pStyle w:val="10"/>
      </w:pPr>
      <w:r w:rsidRPr="00390F4C">
        <w:lastRenderedPageBreak/>
        <w:t>14 Клавиатурная справка</w:t>
      </w:r>
    </w:p>
    <w:p w:rsidR="00EF6B0B" w:rsidRPr="00390F4C" w:rsidRDefault="00EF6B0B" w:rsidP="009F1EF9"/>
    <w:p w:rsidR="008217EA" w:rsidRPr="00390F4C" w:rsidRDefault="008217EA" w:rsidP="009F1EF9">
      <w:pPr>
        <w:rPr>
          <w:szCs w:val="28"/>
        </w:rPr>
      </w:pPr>
      <w:r w:rsidRPr="00390F4C">
        <w:rPr>
          <w:szCs w:val="28"/>
        </w:rPr>
        <w:t xml:space="preserve">При работе с </w:t>
      </w:r>
      <w:proofErr w:type="spellStart"/>
      <w:r w:rsidRPr="00390F4C">
        <w:rPr>
          <w:szCs w:val="28"/>
        </w:rPr>
        <w:t>тифлофлешплеером</w:t>
      </w:r>
      <w:proofErr w:type="spellEnd"/>
      <w:r w:rsidRPr="00390F4C">
        <w:rPr>
          <w:szCs w:val="28"/>
        </w:rPr>
        <w:t xml:space="preserve"> вы можете перейти в режим клавиатурной справки. В этом режиме при нажатии любой кнопки </w:t>
      </w:r>
      <w:proofErr w:type="spellStart"/>
      <w:r w:rsidRPr="00390F4C">
        <w:rPr>
          <w:szCs w:val="28"/>
        </w:rPr>
        <w:t>тифлофлешплеер</w:t>
      </w:r>
      <w:proofErr w:type="spellEnd"/>
      <w:r w:rsidRPr="00390F4C">
        <w:rPr>
          <w:szCs w:val="28"/>
        </w:rPr>
        <w:t xml:space="preserve"> речевым информатором озвучивает её назначение, соответствующее текущему разделу, в котором находится пользователь.</w:t>
      </w:r>
    </w:p>
    <w:p w:rsidR="008217EA" w:rsidRPr="00390F4C" w:rsidRDefault="008217EA" w:rsidP="009F1EF9">
      <w:pPr>
        <w:rPr>
          <w:szCs w:val="28"/>
        </w:rPr>
      </w:pPr>
    </w:p>
    <w:p w:rsidR="008217EA" w:rsidRPr="00390F4C" w:rsidRDefault="008217EA" w:rsidP="009F1EF9">
      <w:pPr>
        <w:rPr>
          <w:szCs w:val="28"/>
        </w:rPr>
      </w:pPr>
      <w:r w:rsidRPr="00390F4C">
        <w:rPr>
          <w:szCs w:val="28"/>
        </w:rPr>
        <w:t>Для перехода в режим клавиатурной справки выполните следующие действия:</w:t>
      </w:r>
    </w:p>
    <w:p w:rsidR="008217EA" w:rsidRPr="00390F4C" w:rsidRDefault="008217EA" w:rsidP="009F1EF9">
      <w:pPr>
        <w:rPr>
          <w:szCs w:val="28"/>
        </w:rPr>
      </w:pPr>
    </w:p>
    <w:p w:rsidR="008217EA" w:rsidRPr="00390F4C" w:rsidRDefault="008217EA" w:rsidP="009F1EF9">
      <w:pPr>
        <w:rPr>
          <w:szCs w:val="28"/>
        </w:rPr>
      </w:pPr>
      <w:r w:rsidRPr="00390F4C">
        <w:rPr>
          <w:szCs w:val="28"/>
        </w:rPr>
        <w:t>- нажмите и удерживайте первую функциональную кнопку в течение 3 секунд;</w:t>
      </w:r>
    </w:p>
    <w:p w:rsidR="008217EA" w:rsidRPr="00390F4C" w:rsidRDefault="008217EA"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переходе в режим клавиатурной справки. Далее для прослушивания информации </w:t>
      </w:r>
      <w:proofErr w:type="gramStart"/>
      <w:r w:rsidRPr="00390F4C">
        <w:rPr>
          <w:szCs w:val="28"/>
        </w:rPr>
        <w:t>о</w:t>
      </w:r>
      <w:proofErr w:type="gramEnd"/>
      <w:r w:rsidRPr="00390F4C">
        <w:rPr>
          <w:szCs w:val="28"/>
        </w:rPr>
        <w:t xml:space="preserve"> </w:t>
      </w:r>
      <w:proofErr w:type="gramStart"/>
      <w:r w:rsidRPr="00390F4C">
        <w:rPr>
          <w:szCs w:val="28"/>
        </w:rPr>
        <w:t>какой-либо</w:t>
      </w:r>
      <w:proofErr w:type="gramEnd"/>
      <w:r w:rsidRPr="00390F4C">
        <w:rPr>
          <w:szCs w:val="28"/>
        </w:rPr>
        <w:t xml:space="preserve"> из кнопок в текущем режиме работы нажмите эту кнопку. </w:t>
      </w:r>
      <w:proofErr w:type="spellStart"/>
      <w:r w:rsidRPr="00390F4C">
        <w:rPr>
          <w:szCs w:val="28"/>
        </w:rPr>
        <w:t>Тифлофлешплеер</w:t>
      </w:r>
      <w:proofErr w:type="spellEnd"/>
      <w:r w:rsidRPr="00390F4C">
        <w:rPr>
          <w:szCs w:val="28"/>
        </w:rPr>
        <w:t xml:space="preserve"> сообщит речевым информатором функционал нажатой кнопки.</w:t>
      </w:r>
    </w:p>
    <w:p w:rsidR="008217EA" w:rsidRPr="00390F4C" w:rsidRDefault="008217EA" w:rsidP="009F1EF9">
      <w:pPr>
        <w:rPr>
          <w:szCs w:val="28"/>
        </w:rPr>
      </w:pPr>
    </w:p>
    <w:p w:rsidR="008217EA" w:rsidRPr="00390F4C" w:rsidRDefault="008217EA" w:rsidP="009F1EF9">
      <w:pPr>
        <w:rPr>
          <w:szCs w:val="28"/>
        </w:rPr>
      </w:pPr>
      <w:r w:rsidRPr="00390F4C">
        <w:rPr>
          <w:szCs w:val="28"/>
        </w:rPr>
        <w:t>Для выхода из режима клавиатурной справки выполните следующие действия:</w:t>
      </w:r>
    </w:p>
    <w:p w:rsidR="008217EA" w:rsidRPr="00390F4C" w:rsidRDefault="008217EA" w:rsidP="009F1EF9">
      <w:pPr>
        <w:rPr>
          <w:szCs w:val="28"/>
        </w:rPr>
      </w:pPr>
    </w:p>
    <w:p w:rsidR="008217EA" w:rsidRPr="00390F4C" w:rsidRDefault="008217EA" w:rsidP="009F1EF9">
      <w:pPr>
        <w:rPr>
          <w:szCs w:val="28"/>
        </w:rPr>
      </w:pPr>
      <w:r w:rsidRPr="00390F4C">
        <w:rPr>
          <w:szCs w:val="28"/>
        </w:rPr>
        <w:t>- нажмите и удерживайте первую функциональную кнопку в течение 3 секунд;</w:t>
      </w:r>
    </w:p>
    <w:p w:rsidR="00EF6B0B" w:rsidRPr="00390F4C" w:rsidRDefault="008217EA"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выходе из режима клавиатурной справки.</w:t>
      </w:r>
    </w:p>
    <w:p w:rsidR="008217EA" w:rsidRPr="00390F4C" w:rsidRDefault="008217EA" w:rsidP="009F1EF9"/>
    <w:p w:rsidR="00681DE5" w:rsidRPr="00390F4C" w:rsidRDefault="00681DE5" w:rsidP="009F1EF9">
      <w:pPr>
        <w:rPr>
          <w:rFonts w:eastAsiaTheme="majorEastAsia"/>
          <w:b/>
          <w:bCs/>
          <w:szCs w:val="28"/>
        </w:rPr>
      </w:pPr>
      <w:r w:rsidRPr="00390F4C">
        <w:rPr>
          <w:rFonts w:eastAsiaTheme="majorEastAsia"/>
          <w:b/>
          <w:bCs/>
          <w:szCs w:val="28"/>
        </w:rPr>
        <w:br w:type="page"/>
      </w:r>
    </w:p>
    <w:p w:rsidR="00EF6B0B" w:rsidRPr="00390F4C" w:rsidRDefault="00EF6B0B" w:rsidP="009F1EF9">
      <w:pPr>
        <w:pStyle w:val="10"/>
      </w:pPr>
      <w:r w:rsidRPr="00390F4C">
        <w:lastRenderedPageBreak/>
        <w:t>15 Блокировка клавиатуры</w:t>
      </w:r>
    </w:p>
    <w:p w:rsidR="00EF6B0B" w:rsidRPr="00390F4C" w:rsidRDefault="00EF6B0B" w:rsidP="009F1EF9"/>
    <w:p w:rsidR="008217EA" w:rsidRPr="00390F4C" w:rsidRDefault="008217EA" w:rsidP="009F1EF9">
      <w:pPr>
        <w:rPr>
          <w:szCs w:val="28"/>
        </w:rPr>
      </w:pPr>
      <w:proofErr w:type="spellStart"/>
      <w:r w:rsidRPr="00390F4C">
        <w:rPr>
          <w:szCs w:val="28"/>
        </w:rPr>
        <w:t>Тифлофлешплеер</w:t>
      </w:r>
      <w:proofErr w:type="spellEnd"/>
      <w:r w:rsidRPr="00390F4C">
        <w:rPr>
          <w:szCs w:val="28"/>
        </w:rPr>
        <w:t xml:space="preserve"> имеет функцию блокировки клавиатуры. Блокировка клавиатуры предотвращает случайное нажатие каких-либо кнопок при работе </w:t>
      </w:r>
      <w:proofErr w:type="spellStart"/>
      <w:r w:rsidRPr="00390F4C">
        <w:rPr>
          <w:szCs w:val="28"/>
        </w:rPr>
        <w:t>тифлофлешплеера</w:t>
      </w:r>
      <w:proofErr w:type="spellEnd"/>
      <w:r w:rsidRPr="00390F4C">
        <w:rPr>
          <w:szCs w:val="28"/>
        </w:rPr>
        <w:t>.</w:t>
      </w:r>
    </w:p>
    <w:p w:rsidR="008217EA" w:rsidRPr="00390F4C" w:rsidRDefault="008217EA" w:rsidP="009F1EF9">
      <w:pPr>
        <w:rPr>
          <w:szCs w:val="28"/>
        </w:rPr>
      </w:pPr>
    </w:p>
    <w:p w:rsidR="008217EA" w:rsidRPr="00390F4C" w:rsidRDefault="008217EA" w:rsidP="009F1EF9">
      <w:pPr>
        <w:rPr>
          <w:szCs w:val="28"/>
        </w:rPr>
      </w:pPr>
      <w:r w:rsidRPr="00390F4C">
        <w:rPr>
          <w:szCs w:val="28"/>
        </w:rPr>
        <w:t>Для блокировки клавиатуры выполните следующие действия:</w:t>
      </w:r>
    </w:p>
    <w:p w:rsidR="008217EA" w:rsidRPr="00390F4C" w:rsidRDefault="008217EA" w:rsidP="009F1EF9">
      <w:pPr>
        <w:rPr>
          <w:szCs w:val="28"/>
        </w:rPr>
      </w:pPr>
    </w:p>
    <w:p w:rsidR="008217EA" w:rsidRPr="00390F4C" w:rsidRDefault="008217EA" w:rsidP="009F1EF9">
      <w:pPr>
        <w:rPr>
          <w:szCs w:val="28"/>
        </w:rPr>
      </w:pPr>
      <w:r w:rsidRPr="00390F4C">
        <w:rPr>
          <w:szCs w:val="28"/>
        </w:rPr>
        <w:t>- последовательно нажмите кнопки «Инфо», затем нажмите кнопку «Решетка</w:t>
      </w:r>
      <w:r w:rsidR="007D307F" w:rsidRPr="00390F4C">
        <w:rPr>
          <w:szCs w:val="28"/>
        </w:rPr>
        <w:t>»</w:t>
      </w:r>
      <w:r w:rsidRPr="00390F4C">
        <w:rPr>
          <w:szCs w:val="28"/>
        </w:rPr>
        <w:t>;</w:t>
      </w:r>
    </w:p>
    <w:p w:rsidR="008217EA" w:rsidRPr="00390F4C" w:rsidRDefault="008217EA"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блокировке </w:t>
      </w:r>
      <w:proofErr w:type="spellStart"/>
      <w:r w:rsidRPr="00390F4C">
        <w:rPr>
          <w:szCs w:val="28"/>
        </w:rPr>
        <w:t>тифлофлешплеера</w:t>
      </w:r>
      <w:proofErr w:type="spellEnd"/>
      <w:r w:rsidRPr="00390F4C">
        <w:rPr>
          <w:szCs w:val="28"/>
        </w:rPr>
        <w:t xml:space="preserve">. При дальнейшем нажатии любой кнопки (кроме кнопки «Инфо») </w:t>
      </w:r>
      <w:proofErr w:type="spellStart"/>
      <w:r w:rsidRPr="00390F4C">
        <w:rPr>
          <w:szCs w:val="28"/>
        </w:rPr>
        <w:t>тифлофлешплеер</w:t>
      </w:r>
      <w:proofErr w:type="spellEnd"/>
      <w:r w:rsidRPr="00390F4C">
        <w:rPr>
          <w:szCs w:val="28"/>
        </w:rPr>
        <w:t xml:space="preserve"> речевым информатором сообщит об активной блокировке клавиатуры, а также о способе снятия блокировки.</w:t>
      </w:r>
    </w:p>
    <w:p w:rsidR="008217EA" w:rsidRPr="00390F4C" w:rsidRDefault="008217EA" w:rsidP="009F1EF9">
      <w:pPr>
        <w:rPr>
          <w:szCs w:val="28"/>
        </w:rPr>
      </w:pPr>
    </w:p>
    <w:p w:rsidR="008217EA" w:rsidRPr="00390F4C" w:rsidRDefault="008217EA" w:rsidP="009F1EF9">
      <w:pPr>
        <w:rPr>
          <w:szCs w:val="28"/>
        </w:rPr>
      </w:pPr>
      <w:r w:rsidRPr="00390F4C">
        <w:rPr>
          <w:szCs w:val="28"/>
        </w:rPr>
        <w:t>Для снятия блокировки клавиатуры выполните следующие действия:</w:t>
      </w:r>
    </w:p>
    <w:p w:rsidR="008217EA" w:rsidRPr="00390F4C" w:rsidRDefault="008217EA" w:rsidP="009F1EF9">
      <w:pPr>
        <w:rPr>
          <w:szCs w:val="28"/>
        </w:rPr>
      </w:pPr>
    </w:p>
    <w:p w:rsidR="008217EA" w:rsidRPr="00390F4C" w:rsidRDefault="008217EA" w:rsidP="009F1EF9">
      <w:pPr>
        <w:rPr>
          <w:szCs w:val="28"/>
        </w:rPr>
      </w:pPr>
      <w:r w:rsidRPr="00390F4C">
        <w:rPr>
          <w:szCs w:val="28"/>
        </w:rPr>
        <w:t>- последовательно нажмите кнопки «Инфо», затем нажмите кнопку «Решетка»;</w:t>
      </w:r>
    </w:p>
    <w:p w:rsidR="008217EA" w:rsidRPr="00390F4C" w:rsidRDefault="008217EA"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 разблокировке </w:t>
      </w:r>
      <w:proofErr w:type="spellStart"/>
      <w:r w:rsidRPr="00390F4C">
        <w:rPr>
          <w:szCs w:val="28"/>
        </w:rPr>
        <w:t>тифлофлешплеера</w:t>
      </w:r>
      <w:proofErr w:type="spellEnd"/>
      <w:r w:rsidRPr="00390F4C">
        <w:rPr>
          <w:szCs w:val="28"/>
        </w:rPr>
        <w:t>.</w:t>
      </w:r>
    </w:p>
    <w:p w:rsidR="008217EA" w:rsidRPr="00390F4C" w:rsidRDefault="008217EA" w:rsidP="009F1EF9">
      <w:pPr>
        <w:rPr>
          <w:szCs w:val="28"/>
        </w:rPr>
      </w:pPr>
    </w:p>
    <w:p w:rsidR="00955058" w:rsidRPr="00390F4C" w:rsidRDefault="008217EA" w:rsidP="009F1EF9">
      <w:pPr>
        <w:rPr>
          <w:szCs w:val="28"/>
        </w:rPr>
      </w:pPr>
      <w:r w:rsidRPr="00390F4C">
        <w:rPr>
          <w:szCs w:val="28"/>
        </w:rPr>
        <w:t xml:space="preserve">Обратите внимание, при блокировке клавиатуры во время воспроизведения </w:t>
      </w:r>
      <w:proofErr w:type="spellStart"/>
      <w:r w:rsidRPr="00390F4C">
        <w:rPr>
          <w:szCs w:val="28"/>
        </w:rPr>
        <w:t>тифлофлешплеер</w:t>
      </w:r>
      <w:proofErr w:type="spellEnd"/>
      <w:r w:rsidRPr="00390F4C">
        <w:rPr>
          <w:szCs w:val="28"/>
        </w:rPr>
        <w:t xml:space="preserve"> продолжит воспроизведение после озвучивания сообщения о блокировке клавиатуры.</w:t>
      </w:r>
    </w:p>
    <w:p w:rsidR="008217EA" w:rsidRPr="00390F4C" w:rsidRDefault="008217EA" w:rsidP="009F1EF9"/>
    <w:p w:rsidR="00681DE5" w:rsidRPr="00390F4C" w:rsidRDefault="00681DE5" w:rsidP="009F1EF9">
      <w:pPr>
        <w:rPr>
          <w:rFonts w:eastAsiaTheme="majorEastAsia"/>
          <w:b/>
          <w:bCs/>
          <w:szCs w:val="28"/>
        </w:rPr>
      </w:pPr>
      <w:r w:rsidRPr="00390F4C">
        <w:rPr>
          <w:rFonts w:eastAsiaTheme="majorEastAsia"/>
          <w:b/>
          <w:bCs/>
          <w:szCs w:val="28"/>
        </w:rPr>
        <w:br w:type="page"/>
      </w:r>
    </w:p>
    <w:p w:rsidR="00EF6B0B" w:rsidRPr="00390F4C" w:rsidRDefault="00EF6B0B" w:rsidP="009F1EF9">
      <w:pPr>
        <w:pStyle w:val="10"/>
      </w:pPr>
      <w:r w:rsidRPr="00390F4C">
        <w:lastRenderedPageBreak/>
        <w:t xml:space="preserve">16 Работа с </w:t>
      </w:r>
      <w:proofErr w:type="gramStart"/>
      <w:r w:rsidRPr="00390F4C">
        <w:t>встроенным</w:t>
      </w:r>
      <w:proofErr w:type="gramEnd"/>
      <w:r w:rsidRPr="00390F4C">
        <w:t xml:space="preserve"> </w:t>
      </w:r>
      <w:proofErr w:type="spellStart"/>
      <w:r w:rsidRPr="00390F4C">
        <w:t>медиаплеером</w:t>
      </w:r>
      <w:proofErr w:type="spellEnd"/>
    </w:p>
    <w:p w:rsidR="008057D4" w:rsidRPr="00390F4C" w:rsidRDefault="008057D4" w:rsidP="009F1EF9">
      <w:pPr>
        <w:rPr>
          <w:szCs w:val="28"/>
        </w:rPr>
      </w:pPr>
    </w:p>
    <w:p w:rsidR="00681DE5" w:rsidRPr="00390F4C" w:rsidRDefault="00681DE5" w:rsidP="009F1EF9">
      <w:pPr>
        <w:rPr>
          <w:szCs w:val="28"/>
        </w:rPr>
      </w:pPr>
      <w:proofErr w:type="gramStart"/>
      <w:r w:rsidRPr="00390F4C">
        <w:rPr>
          <w:szCs w:val="28"/>
        </w:rPr>
        <w:t>Встроенный</w:t>
      </w:r>
      <w:proofErr w:type="gramEnd"/>
      <w:r w:rsidRPr="00390F4C">
        <w:rPr>
          <w:szCs w:val="28"/>
        </w:rPr>
        <w:t xml:space="preserve"> </w:t>
      </w:r>
      <w:proofErr w:type="spellStart"/>
      <w:r w:rsidRPr="00390F4C">
        <w:rPr>
          <w:szCs w:val="28"/>
        </w:rPr>
        <w:t>медиаплеер</w:t>
      </w:r>
      <w:proofErr w:type="spellEnd"/>
      <w:r w:rsidRPr="00390F4C">
        <w:rPr>
          <w:szCs w:val="28"/>
        </w:rPr>
        <w:t xml:space="preserve"> в </w:t>
      </w:r>
      <w:proofErr w:type="spellStart"/>
      <w:r w:rsidR="008057D4" w:rsidRPr="00390F4C">
        <w:rPr>
          <w:szCs w:val="28"/>
        </w:rPr>
        <w:t>тифлофлешплеере</w:t>
      </w:r>
      <w:proofErr w:type="spellEnd"/>
      <w:r w:rsidRPr="00390F4C">
        <w:rPr>
          <w:szCs w:val="28"/>
        </w:rPr>
        <w:t xml:space="preserve"> позволяет проигрывать книги </w:t>
      </w:r>
      <w:proofErr w:type="spellStart"/>
      <w:r w:rsidRPr="00390F4C">
        <w:rPr>
          <w:szCs w:val="28"/>
        </w:rPr>
        <w:t>тифлоформата</w:t>
      </w:r>
      <w:proofErr w:type="spellEnd"/>
      <w:r w:rsidRPr="00390F4C">
        <w:rPr>
          <w:szCs w:val="28"/>
        </w:rPr>
        <w:t>, электронные книги формата DAISY, а также аудиофайлы.</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Для проигрывания книг </w:t>
      </w:r>
      <w:proofErr w:type="spellStart"/>
      <w:r w:rsidRPr="00390F4C">
        <w:rPr>
          <w:szCs w:val="28"/>
        </w:rPr>
        <w:t>тифлоформата</w:t>
      </w:r>
      <w:proofErr w:type="spellEnd"/>
      <w:r w:rsidRPr="00390F4C">
        <w:rPr>
          <w:szCs w:val="28"/>
        </w:rPr>
        <w:t xml:space="preserve"> выполните следующие действия:</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 с помощью кнопок навигации перейдите к пункту меню </w:t>
      </w:r>
      <w:r w:rsidR="008057D4" w:rsidRPr="00390F4C">
        <w:rPr>
          <w:szCs w:val="28"/>
        </w:rPr>
        <w:t>Проводник и нажмите кнопку «ОК»;</w:t>
      </w:r>
    </w:p>
    <w:p w:rsidR="00681DE5" w:rsidRPr="00390F4C" w:rsidRDefault="00681DE5" w:rsidP="009F1EF9">
      <w:pPr>
        <w:rPr>
          <w:szCs w:val="28"/>
        </w:rPr>
      </w:pPr>
      <w:r w:rsidRPr="00390F4C">
        <w:rPr>
          <w:szCs w:val="28"/>
        </w:rPr>
        <w:t xml:space="preserve">- с помощью кнопок «Стрелка вверх» / «Стрелка вниз» выберите раздел, в котором расположена скачанная вами книга </w:t>
      </w:r>
      <w:proofErr w:type="spellStart"/>
      <w:r w:rsidRPr="00390F4C">
        <w:rPr>
          <w:szCs w:val="28"/>
        </w:rPr>
        <w:t>тифлоформата</w:t>
      </w:r>
      <w:proofErr w:type="spellEnd"/>
      <w:r w:rsidRPr="00390F4C">
        <w:rPr>
          <w:szCs w:val="28"/>
        </w:rPr>
        <w:t xml:space="preserve"> (внутренняя память или внешние устройства)</w:t>
      </w:r>
      <w:r w:rsidR="008057D4" w:rsidRPr="00390F4C">
        <w:rPr>
          <w:szCs w:val="28"/>
        </w:rPr>
        <w:t>,</w:t>
      </w:r>
      <w:r w:rsidRPr="00390F4C">
        <w:rPr>
          <w:szCs w:val="28"/>
        </w:rPr>
        <w:t xml:space="preserve"> и нажмите кнопку «ОК». Если необходимая книга расположена на внешнем накопителе, с помощью кнопок «Стрелка вверх» / «Стрелка вниз» выберите необходимый накопитель в появивш</w:t>
      </w:r>
      <w:r w:rsidR="008057D4" w:rsidRPr="00390F4C">
        <w:rPr>
          <w:szCs w:val="28"/>
        </w:rPr>
        <w:t>емся меню и нажмите кнопку «ОК»;</w:t>
      </w:r>
    </w:p>
    <w:p w:rsidR="00681DE5" w:rsidRPr="00390F4C" w:rsidRDefault="00681DE5" w:rsidP="009F1EF9">
      <w:pPr>
        <w:rPr>
          <w:szCs w:val="28"/>
        </w:rPr>
      </w:pPr>
      <w:r w:rsidRPr="00390F4C">
        <w:rPr>
          <w:szCs w:val="28"/>
        </w:rPr>
        <w:t xml:space="preserve">- с помощью кнопок навигации перейдите к папке с нужной книгой и нажмите кнопку «ОК» для входа в эту папку. Внутри папки с книгой находится папка с фрагментами (обычно главами) книги и 1 управляющий файл. С помощью кнопок навигации пользователь может перейти в папку с фрагментами и начать проигрывание с определенного фрагмента, выбрав его с помощью кнопок «Стрелка вверх» / «Стрелка вниз» и нажав кнопку «ОК», но функции навигации по книге при этом будут ограничены. Для полной поддержки навигации в книге рекомендуется с помощью кнопок «Стрелка вверх» / «Стрелка вниз» выбрать управляющий файл (при переходе на этот файл </w:t>
      </w:r>
      <w:proofErr w:type="spellStart"/>
      <w:r w:rsidRPr="00390F4C">
        <w:rPr>
          <w:szCs w:val="28"/>
        </w:rPr>
        <w:t>тифлофлешплеер</w:t>
      </w:r>
      <w:proofErr w:type="spellEnd"/>
      <w:r w:rsidRPr="00390F4C">
        <w:rPr>
          <w:szCs w:val="28"/>
        </w:rPr>
        <w:t xml:space="preserve"> речевым информатором сообщит название книги и её автора при наличии этой информации в управляющем файле) и нажать кнопку «ОК».</w:t>
      </w:r>
    </w:p>
    <w:p w:rsidR="00681DE5" w:rsidRPr="00390F4C" w:rsidRDefault="00681DE5" w:rsidP="009F1EF9">
      <w:pPr>
        <w:rPr>
          <w:szCs w:val="28"/>
        </w:rPr>
      </w:pPr>
    </w:p>
    <w:p w:rsidR="00681DE5" w:rsidRPr="00390F4C" w:rsidRDefault="00681DE5" w:rsidP="009F1EF9">
      <w:pPr>
        <w:rPr>
          <w:szCs w:val="28"/>
        </w:rPr>
      </w:pPr>
      <w:r w:rsidRPr="00390F4C">
        <w:rPr>
          <w:szCs w:val="28"/>
        </w:rPr>
        <w:t>Для проигрывания электронных книг формата DAISY выполните следующие действия:</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 с помощью кнопок навигации перейдите к пункту меню </w:t>
      </w:r>
      <w:r w:rsidR="008057D4" w:rsidRPr="00390F4C">
        <w:rPr>
          <w:szCs w:val="28"/>
        </w:rPr>
        <w:t>Проводник и нажмите кнопку «ОК»;</w:t>
      </w:r>
    </w:p>
    <w:p w:rsidR="00681DE5" w:rsidRPr="00390F4C" w:rsidRDefault="00681DE5" w:rsidP="009F1EF9">
      <w:pPr>
        <w:rPr>
          <w:szCs w:val="28"/>
        </w:rPr>
      </w:pPr>
      <w:r w:rsidRPr="00390F4C">
        <w:rPr>
          <w:szCs w:val="28"/>
        </w:rPr>
        <w:t>- с помощью кнопок «Стрелка вверх» / «Стрелка вниз» выберите раздел, в котором расположена скачанная вами книга формата DAISY (внутренняя память или внешние устройства) и нажмите кнопку «ОК». Если необходимая книга расположена на внешнем накопителе, с помощью кнопок «Стрелка вверх» / «Стрелка вниз» выберите необходимый накопитель в появивш</w:t>
      </w:r>
      <w:r w:rsidR="008057D4" w:rsidRPr="00390F4C">
        <w:rPr>
          <w:szCs w:val="28"/>
        </w:rPr>
        <w:t>емся меню и нажмите кнопку «ОК»;</w:t>
      </w:r>
    </w:p>
    <w:p w:rsidR="00681DE5" w:rsidRPr="00390F4C" w:rsidRDefault="00681DE5" w:rsidP="009F1EF9">
      <w:pPr>
        <w:rPr>
          <w:szCs w:val="28"/>
        </w:rPr>
      </w:pPr>
      <w:r w:rsidRPr="00390F4C">
        <w:rPr>
          <w:szCs w:val="28"/>
        </w:rPr>
        <w:t>- с помощью кнопок навигации перейдите к папке с нужной книгой и нажмите кнопку «ОК» для входа в эту папку. Воспроизведение начнется автоматически.</w:t>
      </w:r>
    </w:p>
    <w:p w:rsidR="00681DE5" w:rsidRPr="00390F4C" w:rsidRDefault="00681DE5" w:rsidP="009F1EF9">
      <w:pPr>
        <w:rPr>
          <w:szCs w:val="28"/>
        </w:rPr>
      </w:pPr>
    </w:p>
    <w:p w:rsidR="00681DE5" w:rsidRPr="00390F4C" w:rsidRDefault="00681DE5" w:rsidP="009F1EF9">
      <w:pPr>
        <w:rPr>
          <w:szCs w:val="28"/>
        </w:rPr>
      </w:pPr>
      <w:r w:rsidRPr="00390F4C">
        <w:rPr>
          <w:szCs w:val="28"/>
        </w:rPr>
        <w:t>Для проигрывания аудиофайлов выполните следующие действия:</w:t>
      </w:r>
    </w:p>
    <w:p w:rsidR="00681DE5" w:rsidRPr="00390F4C" w:rsidRDefault="00681DE5" w:rsidP="009F1EF9">
      <w:pPr>
        <w:rPr>
          <w:szCs w:val="28"/>
        </w:rPr>
      </w:pPr>
    </w:p>
    <w:p w:rsidR="00681DE5" w:rsidRPr="00390F4C" w:rsidRDefault="00681DE5" w:rsidP="009F1EF9">
      <w:pPr>
        <w:rPr>
          <w:szCs w:val="28"/>
        </w:rPr>
      </w:pPr>
      <w:r w:rsidRPr="00390F4C">
        <w:rPr>
          <w:szCs w:val="28"/>
        </w:rPr>
        <w:lastRenderedPageBreak/>
        <w:t>- с помощью кнопок навигации перейдите к пункту меню Проводник и нажмите кнопку «ОК»</w:t>
      </w:r>
      <w:r w:rsidR="008057D4" w:rsidRPr="00390F4C">
        <w:rPr>
          <w:szCs w:val="28"/>
        </w:rPr>
        <w:t>;</w:t>
      </w:r>
    </w:p>
    <w:p w:rsidR="00681DE5" w:rsidRPr="00390F4C" w:rsidRDefault="00681DE5" w:rsidP="009F1EF9">
      <w:pPr>
        <w:rPr>
          <w:szCs w:val="28"/>
        </w:rPr>
      </w:pPr>
      <w:r w:rsidRPr="00390F4C">
        <w:rPr>
          <w:szCs w:val="28"/>
        </w:rPr>
        <w:t>- с помощью кнопок «Стрелка вверх» / «Стрелка вниз» выберите раздел, в котором расположен аудиофайл (внутренняя память или внешние устройства) и нажмите кнопку «ОК». Если нео</w:t>
      </w:r>
      <w:r w:rsidR="00266B13" w:rsidRPr="00390F4C">
        <w:rPr>
          <w:szCs w:val="28"/>
        </w:rPr>
        <w:t>бходимый файл расположен</w:t>
      </w:r>
      <w:r w:rsidRPr="00390F4C">
        <w:rPr>
          <w:szCs w:val="28"/>
        </w:rPr>
        <w:t xml:space="preserve"> на внешнем накопителе, с помощью кнопок «Стрелка вверх» / «Стрелка вниз» выберите необходимый накопитель в появивш</w:t>
      </w:r>
      <w:r w:rsidR="008057D4" w:rsidRPr="00390F4C">
        <w:rPr>
          <w:szCs w:val="28"/>
        </w:rPr>
        <w:t>емся меню и нажмите кнопку «ОК»;</w:t>
      </w:r>
    </w:p>
    <w:p w:rsidR="00681DE5" w:rsidRPr="00390F4C" w:rsidRDefault="00681DE5" w:rsidP="009F1EF9">
      <w:pPr>
        <w:rPr>
          <w:szCs w:val="28"/>
        </w:rPr>
      </w:pPr>
      <w:r w:rsidRPr="00390F4C">
        <w:rPr>
          <w:szCs w:val="28"/>
        </w:rPr>
        <w:t>- с помощью кнопок навигации перейдите к необходимому файлу и нажмите кнопку «ОК». Воспроизведение начнется автоматически.</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Обратите внимание, если в папке с </w:t>
      </w:r>
      <w:proofErr w:type="gramStart"/>
      <w:r w:rsidRPr="00390F4C">
        <w:rPr>
          <w:szCs w:val="28"/>
        </w:rPr>
        <w:t>выбранным</w:t>
      </w:r>
      <w:proofErr w:type="gramEnd"/>
      <w:r w:rsidRPr="00390F4C">
        <w:rPr>
          <w:szCs w:val="28"/>
        </w:rPr>
        <w:t xml:space="preserve"> аудиофайлом находятся другие файлы поддерживаемых </w:t>
      </w:r>
      <w:proofErr w:type="spellStart"/>
      <w:r w:rsidRPr="00390F4C">
        <w:rPr>
          <w:szCs w:val="28"/>
        </w:rPr>
        <w:t>аудиоформатов</w:t>
      </w:r>
      <w:proofErr w:type="spellEnd"/>
      <w:r w:rsidRPr="00390F4C">
        <w:rPr>
          <w:szCs w:val="28"/>
        </w:rPr>
        <w:t xml:space="preserve">, то они автоматически добавятся в </w:t>
      </w:r>
      <w:proofErr w:type="spellStart"/>
      <w:r w:rsidRPr="00390F4C">
        <w:rPr>
          <w:szCs w:val="28"/>
        </w:rPr>
        <w:t>плейлист</w:t>
      </w:r>
      <w:proofErr w:type="spellEnd"/>
      <w:r w:rsidRPr="00390F4C">
        <w:rPr>
          <w:szCs w:val="28"/>
        </w:rPr>
        <w:t xml:space="preserve"> воспроизведения. Таким образом, после окончания воспроизведения выбранного файла </w:t>
      </w:r>
      <w:proofErr w:type="gramStart"/>
      <w:r w:rsidRPr="00390F4C">
        <w:rPr>
          <w:szCs w:val="28"/>
        </w:rPr>
        <w:t>встроенный</w:t>
      </w:r>
      <w:proofErr w:type="gramEnd"/>
      <w:r w:rsidRPr="00390F4C">
        <w:rPr>
          <w:szCs w:val="28"/>
        </w:rPr>
        <w:t xml:space="preserve"> </w:t>
      </w:r>
      <w:proofErr w:type="spellStart"/>
      <w:r w:rsidRPr="00390F4C">
        <w:rPr>
          <w:szCs w:val="28"/>
        </w:rPr>
        <w:t>медиаплеер</w:t>
      </w:r>
      <w:proofErr w:type="spellEnd"/>
      <w:r w:rsidRPr="00390F4C">
        <w:rPr>
          <w:szCs w:val="28"/>
        </w:rPr>
        <w:t xml:space="preserve"> начнет проигрывание следующего в очереди файла.</w:t>
      </w:r>
    </w:p>
    <w:p w:rsidR="00681DE5" w:rsidRPr="00390F4C" w:rsidRDefault="00681DE5" w:rsidP="009F1EF9">
      <w:pPr>
        <w:rPr>
          <w:szCs w:val="28"/>
        </w:rPr>
      </w:pPr>
      <w:r w:rsidRPr="00390F4C">
        <w:rPr>
          <w:szCs w:val="28"/>
        </w:rPr>
        <w:t xml:space="preserve">При проигрывании аудиофайлов, электронных книг формата DAISY и книг </w:t>
      </w:r>
      <w:proofErr w:type="spellStart"/>
      <w:r w:rsidRPr="00390F4C">
        <w:rPr>
          <w:szCs w:val="28"/>
        </w:rPr>
        <w:t>тифлоформата</w:t>
      </w:r>
      <w:proofErr w:type="spellEnd"/>
      <w:r w:rsidRPr="00390F4C">
        <w:rPr>
          <w:szCs w:val="28"/>
        </w:rPr>
        <w:t xml:space="preserve"> доступна озвученная ускоренная перемотка</w:t>
      </w:r>
      <w:r w:rsidR="008057D4" w:rsidRPr="00390F4C">
        <w:rPr>
          <w:szCs w:val="28"/>
        </w:rPr>
        <w:t xml:space="preserve"> (см. пункт 10.2.7 данного руководства)</w:t>
      </w:r>
      <w:r w:rsidRPr="00390F4C">
        <w:rPr>
          <w:szCs w:val="28"/>
        </w:rPr>
        <w:t xml:space="preserve">. Также для книг </w:t>
      </w:r>
      <w:proofErr w:type="spellStart"/>
      <w:r w:rsidRPr="00390F4C">
        <w:rPr>
          <w:szCs w:val="28"/>
        </w:rPr>
        <w:t>тифлоформата</w:t>
      </w:r>
      <w:proofErr w:type="spellEnd"/>
      <w:r w:rsidRPr="00390F4C">
        <w:rPr>
          <w:szCs w:val="28"/>
        </w:rPr>
        <w:t xml:space="preserve"> доступна прогрессивная перемотка.</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Для использования прогрессивной перемотки при воспроизведении книг </w:t>
      </w:r>
      <w:proofErr w:type="spellStart"/>
      <w:r w:rsidRPr="00390F4C">
        <w:rPr>
          <w:szCs w:val="28"/>
        </w:rPr>
        <w:t>тифлоформата</w:t>
      </w:r>
      <w:proofErr w:type="spellEnd"/>
      <w:r w:rsidRPr="00390F4C">
        <w:rPr>
          <w:szCs w:val="28"/>
        </w:rPr>
        <w:t xml:space="preserve"> выполните следующие действия:</w:t>
      </w:r>
    </w:p>
    <w:p w:rsidR="00681DE5" w:rsidRPr="00390F4C" w:rsidRDefault="00681DE5" w:rsidP="009F1EF9">
      <w:pPr>
        <w:rPr>
          <w:szCs w:val="28"/>
        </w:rPr>
      </w:pPr>
    </w:p>
    <w:p w:rsidR="00681DE5" w:rsidRPr="00390F4C" w:rsidRDefault="00681DE5" w:rsidP="009F1EF9">
      <w:pPr>
        <w:rPr>
          <w:szCs w:val="28"/>
        </w:rPr>
      </w:pPr>
      <w:r w:rsidRPr="00390F4C">
        <w:rPr>
          <w:szCs w:val="28"/>
        </w:rPr>
        <w:t>- начните воспроизведение книг</w:t>
      </w:r>
      <w:r w:rsidR="008057D4" w:rsidRPr="00390F4C">
        <w:rPr>
          <w:szCs w:val="28"/>
        </w:rPr>
        <w:t xml:space="preserve">и </w:t>
      </w:r>
      <w:proofErr w:type="spellStart"/>
      <w:r w:rsidR="008057D4" w:rsidRPr="00390F4C">
        <w:rPr>
          <w:szCs w:val="28"/>
        </w:rPr>
        <w:t>тифлоформата</w:t>
      </w:r>
      <w:proofErr w:type="spellEnd"/>
      <w:r w:rsidR="008057D4" w:rsidRPr="00390F4C">
        <w:rPr>
          <w:szCs w:val="28"/>
        </w:rPr>
        <w:t xml:space="preserve"> как указано выше;</w:t>
      </w:r>
    </w:p>
    <w:p w:rsidR="00681DE5" w:rsidRPr="00390F4C" w:rsidRDefault="00681DE5" w:rsidP="009F1EF9">
      <w:pPr>
        <w:rPr>
          <w:szCs w:val="28"/>
        </w:rPr>
      </w:pPr>
      <w:r w:rsidRPr="00390F4C">
        <w:rPr>
          <w:szCs w:val="28"/>
        </w:rPr>
        <w:t>- нажмите и удерживайте кнопку «Стрелка вверх» для перемотки вперёд или кнопку «Стрелка вниз» для перемотки назад</w:t>
      </w:r>
      <w:r w:rsidR="008057D4" w:rsidRPr="00390F4C">
        <w:rPr>
          <w:szCs w:val="28"/>
        </w:rPr>
        <w:t>;</w:t>
      </w:r>
    </w:p>
    <w:p w:rsidR="00681DE5" w:rsidRPr="00390F4C" w:rsidRDefault="00681DE5" w:rsidP="009F1EF9">
      <w:pPr>
        <w:rPr>
          <w:szCs w:val="28"/>
        </w:rPr>
      </w:pPr>
      <w:r w:rsidRPr="00390F4C">
        <w:rPr>
          <w:szCs w:val="28"/>
        </w:rPr>
        <w:t xml:space="preserve">- при удержании кнопки «Стрелка вверх» / «Стрелка вниз» воспроизведение приостановится, а </w:t>
      </w:r>
      <w:proofErr w:type="spellStart"/>
      <w:r w:rsidRPr="00390F4C">
        <w:rPr>
          <w:szCs w:val="28"/>
        </w:rPr>
        <w:t>тифло</w:t>
      </w:r>
      <w:r w:rsidR="008057D4" w:rsidRPr="00390F4C">
        <w:rPr>
          <w:szCs w:val="28"/>
        </w:rPr>
        <w:t>флеш</w:t>
      </w:r>
      <w:r w:rsidRPr="00390F4C">
        <w:rPr>
          <w:szCs w:val="28"/>
        </w:rPr>
        <w:t>плеер</w:t>
      </w:r>
      <w:proofErr w:type="spellEnd"/>
      <w:r w:rsidRPr="00390F4C">
        <w:rPr>
          <w:szCs w:val="28"/>
        </w:rPr>
        <w:t xml:space="preserve"> речевым информатором начнет перечисление интервалов перемотки, озвучивая новый интервал каждую секунду. </w:t>
      </w:r>
      <w:proofErr w:type="gramStart"/>
      <w:r w:rsidRPr="00390F4C">
        <w:rPr>
          <w:szCs w:val="28"/>
        </w:rPr>
        <w:t>Список интервалов прогрессивной перемотки: 10 секунд, 20 секунд, 30 секунд, 1 минута, 2 минуты, 5 минут, 10 минут, 15 минут, 20 минут, 30 минут, 40 минут, 50 минут, 1 час, 1.5 часа, 2 часа, далее прибавляется 1 час.</w:t>
      </w:r>
      <w:proofErr w:type="gramEnd"/>
      <w:r w:rsidRPr="00390F4C">
        <w:rPr>
          <w:szCs w:val="28"/>
        </w:rPr>
        <w:t xml:space="preserve"> После отпускания кнопки «Стрелка вверх» или «Стрелка вниз» перечисление интервалов прекратится, а воспроизведение продолжится с позиции, измененной на последний озвученный интервал.</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Пример использования прогрессивной перемотки при удержании кнопки «Стрелка вверх» при проигрывании книги </w:t>
      </w:r>
      <w:proofErr w:type="spellStart"/>
      <w:r w:rsidRPr="00390F4C">
        <w:rPr>
          <w:szCs w:val="28"/>
        </w:rPr>
        <w:t>тифлоформата</w:t>
      </w:r>
      <w:proofErr w:type="spellEnd"/>
      <w:r w:rsidRPr="00390F4C">
        <w:rPr>
          <w:szCs w:val="28"/>
        </w:rPr>
        <w:t xml:space="preserve">: </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 при воспроизведении книги </w:t>
      </w:r>
      <w:proofErr w:type="spellStart"/>
      <w:r w:rsidRPr="00390F4C">
        <w:rPr>
          <w:szCs w:val="28"/>
        </w:rPr>
        <w:t>тифлоформата</w:t>
      </w:r>
      <w:proofErr w:type="spellEnd"/>
      <w:r w:rsidRPr="00390F4C">
        <w:rPr>
          <w:szCs w:val="28"/>
        </w:rPr>
        <w:t xml:space="preserve"> и текущей позиции воспроизведения, равной 10 минут, пользователь нажимает и удерживает кнопку «Стрелка вверх»</w:t>
      </w:r>
      <w:r w:rsidR="008057D4" w:rsidRPr="00390F4C">
        <w:rPr>
          <w:szCs w:val="28"/>
        </w:rPr>
        <w:t>;</w:t>
      </w:r>
    </w:p>
    <w:p w:rsidR="00681DE5" w:rsidRPr="00390F4C" w:rsidRDefault="00681DE5" w:rsidP="009F1EF9">
      <w:pPr>
        <w:rPr>
          <w:szCs w:val="28"/>
        </w:rPr>
      </w:pPr>
      <w:r w:rsidRPr="00390F4C">
        <w:rPr>
          <w:szCs w:val="28"/>
        </w:rPr>
        <w:t>- пользователь отпускает кнопку «Стрелка вверх» в момент произнесения речевым информатором интервала времени, равного 1 часу</w:t>
      </w:r>
      <w:r w:rsidR="008057D4" w:rsidRPr="00390F4C">
        <w:rPr>
          <w:szCs w:val="28"/>
        </w:rPr>
        <w:t>;</w:t>
      </w:r>
    </w:p>
    <w:p w:rsidR="00681DE5" w:rsidRPr="00390F4C" w:rsidRDefault="00681DE5" w:rsidP="009F1EF9">
      <w:pPr>
        <w:rPr>
          <w:szCs w:val="28"/>
        </w:rPr>
      </w:pPr>
      <w:r w:rsidRPr="00390F4C">
        <w:rPr>
          <w:szCs w:val="28"/>
        </w:rPr>
        <w:lastRenderedPageBreak/>
        <w:t xml:space="preserve">- </w:t>
      </w:r>
      <w:proofErr w:type="spellStart"/>
      <w:r w:rsidRPr="00390F4C">
        <w:rPr>
          <w:szCs w:val="28"/>
        </w:rPr>
        <w:t>тифлофлешплеер</w:t>
      </w:r>
      <w:proofErr w:type="spellEnd"/>
      <w:r w:rsidRPr="00390F4C">
        <w:rPr>
          <w:szCs w:val="28"/>
        </w:rPr>
        <w:t xml:space="preserve"> продолжит воспроизведение с позиции, равной 1 час 10 минут.</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При прогрессивной перемотке вперёд и достижении конца книги </w:t>
      </w:r>
      <w:proofErr w:type="spellStart"/>
      <w:r w:rsidRPr="00390F4C">
        <w:rPr>
          <w:szCs w:val="28"/>
        </w:rPr>
        <w:t>тифлофлешплеер</w:t>
      </w:r>
      <w:proofErr w:type="spellEnd"/>
      <w:r w:rsidRPr="00390F4C">
        <w:rPr>
          <w:szCs w:val="28"/>
        </w:rPr>
        <w:t xml:space="preserve"> речевым информатором сообщит «Конец книги» и при отпускании кнопки «Стрелка вверх» продолжит воспроизведение с позиции 1 минута до конца книги. Также при прогрессивной перемотке назад и достижении начала книги </w:t>
      </w:r>
      <w:proofErr w:type="spellStart"/>
      <w:r w:rsidRPr="00390F4C">
        <w:rPr>
          <w:szCs w:val="28"/>
        </w:rPr>
        <w:t>тифлофлешплеер</w:t>
      </w:r>
      <w:proofErr w:type="spellEnd"/>
      <w:r w:rsidRPr="00390F4C">
        <w:rPr>
          <w:szCs w:val="28"/>
        </w:rPr>
        <w:t xml:space="preserve"> речевым информатором сообщит «Начало книги» и при отпускании кнопки «Стрелка вниз» продолжит воспроизведение с начала книги.</w:t>
      </w:r>
    </w:p>
    <w:p w:rsidR="00681DE5" w:rsidRPr="00390F4C" w:rsidRDefault="00681DE5" w:rsidP="009F1EF9">
      <w:pPr>
        <w:rPr>
          <w:szCs w:val="28"/>
        </w:rPr>
      </w:pPr>
      <w:r w:rsidRPr="00390F4C">
        <w:rPr>
          <w:szCs w:val="28"/>
        </w:rPr>
        <w:t xml:space="preserve">При воспроизведении книг </w:t>
      </w:r>
      <w:proofErr w:type="spellStart"/>
      <w:r w:rsidRPr="00390F4C">
        <w:rPr>
          <w:szCs w:val="28"/>
        </w:rPr>
        <w:t>тифлоформата</w:t>
      </w:r>
      <w:proofErr w:type="spellEnd"/>
      <w:r w:rsidRPr="00390F4C">
        <w:rPr>
          <w:szCs w:val="28"/>
        </w:rPr>
        <w:t>, книг формата DAISY и аудиофайлов пользователь может изменить скорость воспроизведения в интервале от 0.5х до 3х нормальной скорости воспроизведения. По умолчанию установлена скорость воспроизведения 1х</w:t>
      </w:r>
      <w:r w:rsidR="00181AB0" w:rsidRPr="00390F4C">
        <w:rPr>
          <w:szCs w:val="28"/>
        </w:rPr>
        <w:t>.</w:t>
      </w:r>
    </w:p>
    <w:p w:rsidR="00681DE5" w:rsidRPr="00390F4C" w:rsidRDefault="00681DE5" w:rsidP="009F1EF9">
      <w:pPr>
        <w:rPr>
          <w:szCs w:val="28"/>
        </w:rPr>
      </w:pPr>
      <w:r w:rsidRPr="00390F4C">
        <w:rPr>
          <w:szCs w:val="28"/>
        </w:rPr>
        <w:t xml:space="preserve">Для изменения скорости воспроизведения во время проигрывания коротко нажмите и отпустите кнопку «Стрелка вверх» (для увеличения скорости воспроизведения) или кнопку «Стрелка вниз» (для уменьшения скорости воспроизведения). Для возврата к нормальной (1х) скорости воспроизведения нажмите </w:t>
      </w:r>
      <w:r w:rsidR="00181AB0" w:rsidRPr="00390F4C">
        <w:rPr>
          <w:szCs w:val="28"/>
        </w:rPr>
        <w:t xml:space="preserve">вторую </w:t>
      </w:r>
      <w:r w:rsidRPr="00390F4C">
        <w:rPr>
          <w:szCs w:val="28"/>
        </w:rPr>
        <w:t xml:space="preserve">функциональную </w:t>
      </w:r>
      <w:r w:rsidR="00181AB0" w:rsidRPr="00390F4C">
        <w:rPr>
          <w:szCs w:val="28"/>
        </w:rPr>
        <w:t>кнопку</w:t>
      </w:r>
      <w:r w:rsidRPr="00390F4C">
        <w:rPr>
          <w:szCs w:val="28"/>
        </w:rPr>
        <w:t xml:space="preserve">, при этом </w:t>
      </w:r>
      <w:proofErr w:type="spellStart"/>
      <w:r w:rsidRPr="00390F4C">
        <w:rPr>
          <w:szCs w:val="28"/>
        </w:rPr>
        <w:t>тифлофлешплеер</w:t>
      </w:r>
      <w:proofErr w:type="spellEnd"/>
      <w:r w:rsidRPr="00390F4C">
        <w:rPr>
          <w:szCs w:val="28"/>
        </w:rPr>
        <w:t xml:space="preserve"> речевым информатором сообщит о возврате к нормальной скорости воспроизведения.</w:t>
      </w:r>
    </w:p>
    <w:p w:rsidR="00681DE5" w:rsidRPr="00390F4C" w:rsidRDefault="00681DE5" w:rsidP="009F1EF9">
      <w:pPr>
        <w:rPr>
          <w:szCs w:val="28"/>
        </w:rPr>
      </w:pPr>
      <w:r w:rsidRPr="00390F4C">
        <w:rPr>
          <w:szCs w:val="28"/>
        </w:rPr>
        <w:t xml:space="preserve">Во время воспроизведения пользователь может поставить проигрывание на паузу, для этого нажмите кнопку «ОК». </w:t>
      </w:r>
      <w:proofErr w:type="spellStart"/>
      <w:r w:rsidRPr="00390F4C">
        <w:rPr>
          <w:szCs w:val="28"/>
        </w:rPr>
        <w:t>Тифлофлешплеер</w:t>
      </w:r>
      <w:proofErr w:type="spellEnd"/>
      <w:r w:rsidRPr="00390F4C">
        <w:rPr>
          <w:szCs w:val="28"/>
        </w:rPr>
        <w:t xml:space="preserve"> перейдет в контекстное меню навигации. Перемещение между пунктами контекстного меню навигации осуществляется с помощью кнопок «Стрелка вверх» / «Стрелка вниз». Список пунктов контекстного меню навигации для книг </w:t>
      </w:r>
      <w:proofErr w:type="spellStart"/>
      <w:r w:rsidRPr="00390F4C">
        <w:rPr>
          <w:szCs w:val="28"/>
        </w:rPr>
        <w:t>тифлоформата</w:t>
      </w:r>
      <w:proofErr w:type="spellEnd"/>
      <w:r w:rsidRPr="00390F4C">
        <w:rPr>
          <w:szCs w:val="28"/>
        </w:rPr>
        <w:t>, книг формата DAISY и аудиофайлов отличается</w:t>
      </w:r>
      <w:r w:rsidR="00181AB0" w:rsidRPr="00390F4C">
        <w:rPr>
          <w:szCs w:val="28"/>
        </w:rPr>
        <w:t>.</w:t>
      </w:r>
    </w:p>
    <w:p w:rsidR="00681DE5" w:rsidRPr="00390F4C" w:rsidRDefault="00681DE5" w:rsidP="009F1EF9">
      <w:pPr>
        <w:rPr>
          <w:szCs w:val="28"/>
        </w:rPr>
      </w:pPr>
    </w:p>
    <w:p w:rsidR="00681DE5" w:rsidRPr="00390F4C" w:rsidRDefault="00681DE5" w:rsidP="009F1EF9">
      <w:pPr>
        <w:rPr>
          <w:szCs w:val="28"/>
        </w:rPr>
      </w:pPr>
      <w:r w:rsidRPr="00390F4C">
        <w:rPr>
          <w:szCs w:val="28"/>
        </w:rPr>
        <w:t>Список пунктов контекстного меню навигации для аудиофайлов:</w:t>
      </w:r>
    </w:p>
    <w:p w:rsidR="00181AB0" w:rsidRPr="00390F4C" w:rsidRDefault="00181AB0" w:rsidP="009F1EF9">
      <w:pPr>
        <w:rPr>
          <w:szCs w:val="28"/>
        </w:rPr>
      </w:pPr>
    </w:p>
    <w:p w:rsidR="00681DE5" w:rsidRPr="00390F4C" w:rsidRDefault="00681DE5" w:rsidP="009F1EF9">
      <w:pPr>
        <w:rPr>
          <w:szCs w:val="28"/>
        </w:rPr>
      </w:pPr>
      <w:r w:rsidRPr="00390F4C">
        <w:rPr>
          <w:szCs w:val="28"/>
        </w:rPr>
        <w:t xml:space="preserve">- продолжить воспроизведение – по нажатию кнопки «ОК» </w:t>
      </w:r>
      <w:proofErr w:type="spellStart"/>
      <w:r w:rsidRPr="00390F4C">
        <w:rPr>
          <w:szCs w:val="28"/>
        </w:rPr>
        <w:t>тифлофлешплеер</w:t>
      </w:r>
      <w:proofErr w:type="spellEnd"/>
      <w:r w:rsidRPr="00390F4C">
        <w:rPr>
          <w:szCs w:val="28"/>
        </w:rPr>
        <w:t xml:space="preserve"> продолжит воспроизведение с того момента, на котором оно было остановлено. Также можно продолжить воспроизведение с того же момента</w:t>
      </w:r>
      <w:r w:rsidR="00181AB0" w:rsidRPr="00390F4C">
        <w:rPr>
          <w:szCs w:val="28"/>
        </w:rPr>
        <w:t>,</w:t>
      </w:r>
      <w:r w:rsidRPr="00390F4C">
        <w:rPr>
          <w:szCs w:val="28"/>
        </w:rPr>
        <w:t xml:space="preserve"> нажав кнопку «Назад» при нахожден</w:t>
      </w:r>
      <w:r w:rsidR="00181AB0" w:rsidRPr="00390F4C">
        <w:rPr>
          <w:szCs w:val="28"/>
        </w:rPr>
        <w:t>ии в контекстном меню навигации;</w:t>
      </w:r>
    </w:p>
    <w:p w:rsidR="00681DE5" w:rsidRPr="00390F4C" w:rsidRDefault="00681DE5" w:rsidP="009F1EF9">
      <w:pPr>
        <w:rPr>
          <w:szCs w:val="28"/>
        </w:rPr>
      </w:pPr>
      <w:r w:rsidRPr="00390F4C">
        <w:rPr>
          <w:szCs w:val="28"/>
        </w:rPr>
        <w:t xml:space="preserve">- добавить закладку – по нажатию кнопки «ОК» в текущее место проигрывания будет добавлена закладка, </w:t>
      </w:r>
      <w:proofErr w:type="spellStart"/>
      <w:r w:rsidRPr="00390F4C">
        <w:rPr>
          <w:szCs w:val="28"/>
        </w:rPr>
        <w:t>тифлофлешплеер</w:t>
      </w:r>
      <w:proofErr w:type="spellEnd"/>
      <w:r w:rsidRPr="00390F4C">
        <w:rPr>
          <w:szCs w:val="28"/>
        </w:rPr>
        <w:t xml:space="preserve"> речевым информатором озвучит сообщение о добавлении закладки, а воспроизведение продолжится. В дальнейшем пользователь сможет осуществлять навигацию по добавленным закладкам для перехода к необходимому моменту воспроизведения, механизм работы нав</w:t>
      </w:r>
      <w:r w:rsidR="00181AB0" w:rsidRPr="00390F4C">
        <w:rPr>
          <w:szCs w:val="28"/>
        </w:rPr>
        <w:t>игации по закладкам описан ниже;</w:t>
      </w:r>
    </w:p>
    <w:p w:rsidR="00681DE5" w:rsidRPr="00390F4C" w:rsidRDefault="00681DE5" w:rsidP="009F1EF9">
      <w:pPr>
        <w:rPr>
          <w:szCs w:val="28"/>
        </w:rPr>
      </w:pPr>
      <w:r w:rsidRPr="00390F4C">
        <w:rPr>
          <w:szCs w:val="28"/>
        </w:rPr>
        <w:t xml:space="preserve">- начало файла – по нажатию кнопки «ОК» </w:t>
      </w:r>
      <w:proofErr w:type="spellStart"/>
      <w:r w:rsidRPr="00390F4C">
        <w:rPr>
          <w:szCs w:val="28"/>
        </w:rPr>
        <w:t>тифло</w:t>
      </w:r>
      <w:r w:rsidR="00181AB0" w:rsidRPr="00390F4C">
        <w:rPr>
          <w:szCs w:val="28"/>
        </w:rPr>
        <w:t>флеш</w:t>
      </w:r>
      <w:r w:rsidRPr="00390F4C">
        <w:rPr>
          <w:szCs w:val="28"/>
        </w:rPr>
        <w:t>плеер</w:t>
      </w:r>
      <w:proofErr w:type="spellEnd"/>
      <w:r w:rsidRPr="00390F4C">
        <w:rPr>
          <w:szCs w:val="28"/>
        </w:rPr>
        <w:t xml:space="preserve"> начнет воспроизведение с начала данного аудиофайла</w:t>
      </w:r>
      <w:r w:rsidR="00181AB0" w:rsidRPr="00390F4C">
        <w:rPr>
          <w:szCs w:val="28"/>
        </w:rPr>
        <w:t>;</w:t>
      </w:r>
    </w:p>
    <w:p w:rsidR="00681DE5" w:rsidRPr="00390F4C" w:rsidRDefault="00681DE5" w:rsidP="009F1EF9">
      <w:pPr>
        <w:rPr>
          <w:szCs w:val="28"/>
        </w:rPr>
      </w:pPr>
      <w:r w:rsidRPr="00390F4C">
        <w:rPr>
          <w:szCs w:val="28"/>
        </w:rPr>
        <w:lastRenderedPageBreak/>
        <w:t xml:space="preserve">- первый файл текущей папки – по нажатию кнопки «ОК» </w:t>
      </w:r>
      <w:proofErr w:type="spellStart"/>
      <w:r w:rsidRPr="00390F4C">
        <w:rPr>
          <w:szCs w:val="28"/>
        </w:rPr>
        <w:t>тифлофлешплеер</w:t>
      </w:r>
      <w:proofErr w:type="spellEnd"/>
      <w:r w:rsidRPr="00390F4C">
        <w:rPr>
          <w:szCs w:val="28"/>
        </w:rPr>
        <w:t xml:space="preserve"> речевым информатором сообщает название первого файла в текущей папке и начинает его воспроизведение.</w:t>
      </w:r>
    </w:p>
    <w:p w:rsidR="00181AB0" w:rsidRPr="00390F4C" w:rsidRDefault="00181AB0" w:rsidP="009F1EF9">
      <w:pPr>
        <w:rPr>
          <w:szCs w:val="28"/>
        </w:rPr>
      </w:pPr>
    </w:p>
    <w:p w:rsidR="00681DE5" w:rsidRPr="00390F4C" w:rsidRDefault="00681DE5" w:rsidP="009F1EF9">
      <w:pPr>
        <w:rPr>
          <w:szCs w:val="28"/>
        </w:rPr>
      </w:pPr>
      <w:r w:rsidRPr="00390F4C">
        <w:rPr>
          <w:szCs w:val="28"/>
        </w:rPr>
        <w:t>Следующие 3 пункта контекстного меню навигации для аудиофайлов относятся к цифровому вводу</w:t>
      </w:r>
      <w:r w:rsidR="00266B13" w:rsidRPr="00390F4C">
        <w:rPr>
          <w:szCs w:val="28"/>
        </w:rPr>
        <w:t xml:space="preserve"> (см. пункт 18 данного руководства)</w:t>
      </w:r>
      <w:r w:rsidRPr="00390F4C">
        <w:rPr>
          <w:szCs w:val="28"/>
        </w:rPr>
        <w:t>. Перемещение между этими пунктами осуществляется с помощью кнопок «Стрелка вправо» / «Стрелка влево».</w:t>
      </w:r>
    </w:p>
    <w:p w:rsidR="00181AB0" w:rsidRPr="00390F4C" w:rsidRDefault="00181AB0" w:rsidP="009F1EF9">
      <w:pPr>
        <w:rPr>
          <w:szCs w:val="28"/>
        </w:rPr>
      </w:pPr>
    </w:p>
    <w:p w:rsidR="00681DE5" w:rsidRPr="00390F4C" w:rsidRDefault="00681DE5" w:rsidP="009F1EF9">
      <w:pPr>
        <w:rPr>
          <w:szCs w:val="28"/>
        </w:rPr>
      </w:pPr>
      <w:r w:rsidRPr="00390F4C">
        <w:rPr>
          <w:szCs w:val="28"/>
        </w:rPr>
        <w:t xml:space="preserve">- цифровой ввод времени для перемещения вперёд в формате часы звёздочка минуты звёздочка секунды – для данного пункта меню доступен цифровой ввод. При цифровом вводе времени в указанном формате после подтверждения ввода (кнопка </w:t>
      </w:r>
      <w:r w:rsidR="00181AB0" w:rsidRPr="00390F4C">
        <w:rPr>
          <w:szCs w:val="28"/>
        </w:rPr>
        <w:t>«</w:t>
      </w:r>
      <w:r w:rsidRPr="00390F4C">
        <w:rPr>
          <w:szCs w:val="28"/>
        </w:rPr>
        <w:t>Звёздочка</w:t>
      </w:r>
      <w:r w:rsidR="00181AB0"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w:t>
      </w:r>
      <w:r w:rsidR="00181AB0" w:rsidRPr="00390F4C">
        <w:rPr>
          <w:szCs w:val="28"/>
        </w:rPr>
        <w:t xml:space="preserve"> увеличенной на введённое время;</w:t>
      </w:r>
    </w:p>
    <w:p w:rsidR="00681DE5" w:rsidRPr="00390F4C" w:rsidRDefault="00681DE5" w:rsidP="009F1EF9">
      <w:pPr>
        <w:rPr>
          <w:szCs w:val="28"/>
        </w:rPr>
      </w:pPr>
      <w:r w:rsidRPr="00390F4C">
        <w:rPr>
          <w:szCs w:val="28"/>
        </w:rPr>
        <w:t>- цифровой ввод времени для перемещения назад в формате часы звёздочка минуты звёздочка секунды – для данного пункта меню доступен цифровой ввод</w:t>
      </w:r>
      <w:r w:rsidR="00181AB0" w:rsidRPr="00390F4C">
        <w:rPr>
          <w:szCs w:val="28"/>
        </w:rPr>
        <w:t>.</w:t>
      </w:r>
      <w:r w:rsidRPr="00390F4C">
        <w:rPr>
          <w:szCs w:val="28"/>
        </w:rPr>
        <w:t xml:space="preserve"> При цифровом вводе времени в указанном формате после подтверждения ввода (кнопка </w:t>
      </w:r>
      <w:r w:rsidR="00181AB0" w:rsidRPr="00390F4C">
        <w:rPr>
          <w:szCs w:val="28"/>
        </w:rPr>
        <w:t>«</w:t>
      </w:r>
      <w:r w:rsidRPr="00390F4C">
        <w:rPr>
          <w:szCs w:val="28"/>
        </w:rPr>
        <w:t>Звёздочка</w:t>
      </w:r>
      <w:r w:rsidR="00181AB0"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w:t>
      </w:r>
      <w:r w:rsidR="00181AB0" w:rsidRPr="00390F4C">
        <w:rPr>
          <w:szCs w:val="28"/>
        </w:rPr>
        <w:t xml:space="preserve"> уменьшенной на введённое время;</w:t>
      </w:r>
    </w:p>
    <w:p w:rsidR="00681DE5" w:rsidRPr="00390F4C" w:rsidRDefault="00681DE5" w:rsidP="009F1EF9">
      <w:pPr>
        <w:rPr>
          <w:szCs w:val="28"/>
        </w:rPr>
      </w:pPr>
      <w:r w:rsidRPr="00390F4C">
        <w:rPr>
          <w:szCs w:val="28"/>
        </w:rPr>
        <w:t xml:space="preserve">- цифровой ввод номера закладки – для данного пункта меню доступен цифровой ввод. При цифровом вводе номера закладки после подтверждения ввода (кнопка </w:t>
      </w:r>
      <w:r w:rsidR="00181AB0" w:rsidRPr="00390F4C">
        <w:rPr>
          <w:szCs w:val="28"/>
        </w:rPr>
        <w:t>«</w:t>
      </w:r>
      <w:r w:rsidRPr="00390F4C">
        <w:rPr>
          <w:szCs w:val="28"/>
        </w:rPr>
        <w:t>Звёздочка</w:t>
      </w:r>
      <w:r w:rsidR="00181AB0"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закладке с выбранным номером. При вводе номера несуществующей закладки (например, число закладок равно 1, и был введён номер закладки 2) </w:t>
      </w:r>
      <w:proofErr w:type="spellStart"/>
      <w:r w:rsidRPr="00390F4C">
        <w:rPr>
          <w:szCs w:val="28"/>
        </w:rPr>
        <w:t>тифлофлешплеер</w:t>
      </w:r>
      <w:proofErr w:type="spellEnd"/>
      <w:r w:rsidRPr="00390F4C">
        <w:rPr>
          <w:szCs w:val="28"/>
        </w:rPr>
        <w:t xml:space="preserve"> сообщит речевым информатором о вводе некорректного номера закладки. При вводе номера закладки и отсутствии закладок </w:t>
      </w:r>
      <w:proofErr w:type="spellStart"/>
      <w:r w:rsidRPr="00390F4C">
        <w:rPr>
          <w:szCs w:val="28"/>
        </w:rPr>
        <w:t>тифлофлешплеер</w:t>
      </w:r>
      <w:proofErr w:type="spellEnd"/>
      <w:r w:rsidRPr="00390F4C">
        <w:rPr>
          <w:szCs w:val="28"/>
        </w:rPr>
        <w:t xml:space="preserve"> речевым информатором</w:t>
      </w:r>
      <w:r w:rsidR="00181AB0" w:rsidRPr="00390F4C">
        <w:rPr>
          <w:szCs w:val="28"/>
        </w:rPr>
        <w:t xml:space="preserve"> сообщит об отсутствии закладок;</w:t>
      </w:r>
    </w:p>
    <w:p w:rsidR="00681DE5" w:rsidRPr="00390F4C" w:rsidRDefault="00681DE5" w:rsidP="009F1EF9">
      <w:pPr>
        <w:rPr>
          <w:szCs w:val="28"/>
        </w:rPr>
      </w:pPr>
      <w:r w:rsidRPr="00390F4C">
        <w:rPr>
          <w:szCs w:val="28"/>
        </w:rPr>
        <w:t xml:space="preserve">- навигация по папкам – при переходе на данный пункт меню пользователь может перемещаться между соседними папками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название очередной папки.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первого аудиофайл</w:t>
      </w:r>
      <w:r w:rsidR="00181AB0" w:rsidRPr="00390F4C">
        <w:rPr>
          <w:szCs w:val="28"/>
        </w:rPr>
        <w:t>а из последней озвученной папки;</w:t>
      </w:r>
    </w:p>
    <w:p w:rsidR="00681DE5" w:rsidRPr="00390F4C" w:rsidRDefault="00681DE5" w:rsidP="009F1EF9">
      <w:pPr>
        <w:rPr>
          <w:szCs w:val="28"/>
        </w:rPr>
      </w:pPr>
      <w:r w:rsidRPr="00390F4C">
        <w:rPr>
          <w:szCs w:val="28"/>
        </w:rPr>
        <w:t xml:space="preserve">- навигация по файлам – при переходе на данный пункт меню пользователь может перемещаться между аудиофайлами, находящимися в той же папке, что и проигрываемый аудиофайл,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название очередного аудиофайла.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по</w:t>
      </w:r>
      <w:r w:rsidR="00181AB0" w:rsidRPr="00390F4C">
        <w:rPr>
          <w:szCs w:val="28"/>
        </w:rPr>
        <w:t>следнего озвученного аудиофайла;</w:t>
      </w:r>
    </w:p>
    <w:p w:rsidR="00681DE5" w:rsidRPr="00390F4C" w:rsidRDefault="00681DE5" w:rsidP="009F1EF9">
      <w:pPr>
        <w:rPr>
          <w:szCs w:val="28"/>
        </w:rPr>
      </w:pPr>
      <w:r w:rsidRPr="00390F4C">
        <w:rPr>
          <w:szCs w:val="28"/>
        </w:rPr>
        <w:t xml:space="preserve">- навигация по закладкам – при переходе на данный пункт меню пользователь может перемещаться между закладками, созданными им для данного аудиофайла,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номер </w:t>
      </w:r>
      <w:r w:rsidRPr="00390F4C">
        <w:rPr>
          <w:szCs w:val="28"/>
        </w:rPr>
        <w:lastRenderedPageBreak/>
        <w:t xml:space="preserve">очередной закладки. При отсутствии закладок для данного файла </w:t>
      </w:r>
      <w:proofErr w:type="spellStart"/>
      <w:r w:rsidRPr="00390F4C">
        <w:rPr>
          <w:szCs w:val="28"/>
        </w:rPr>
        <w:t>тифлофлешплеер</w:t>
      </w:r>
      <w:proofErr w:type="spellEnd"/>
      <w:r w:rsidRPr="00390F4C">
        <w:rPr>
          <w:szCs w:val="28"/>
        </w:rPr>
        <w:t xml:space="preserve"> речевым информатором сообщит об отсутствии закладок.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закладке с выбранным номером.</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Список пунктов контекстного меню навигации для книг </w:t>
      </w:r>
      <w:proofErr w:type="spellStart"/>
      <w:r w:rsidRPr="00390F4C">
        <w:rPr>
          <w:szCs w:val="28"/>
        </w:rPr>
        <w:t>тифлоформата</w:t>
      </w:r>
      <w:proofErr w:type="spellEnd"/>
      <w:r w:rsidRPr="00390F4C">
        <w:rPr>
          <w:szCs w:val="28"/>
        </w:rPr>
        <w:t xml:space="preserve"> и книг формата DAISY:</w:t>
      </w:r>
    </w:p>
    <w:p w:rsidR="00681DE5" w:rsidRPr="00390F4C" w:rsidRDefault="00681DE5" w:rsidP="009F1EF9">
      <w:pPr>
        <w:rPr>
          <w:szCs w:val="28"/>
        </w:rPr>
      </w:pPr>
    </w:p>
    <w:p w:rsidR="00681DE5" w:rsidRPr="00390F4C" w:rsidRDefault="00681DE5" w:rsidP="009F1EF9">
      <w:pPr>
        <w:rPr>
          <w:szCs w:val="28"/>
        </w:rPr>
      </w:pPr>
      <w:r w:rsidRPr="00390F4C">
        <w:rPr>
          <w:szCs w:val="28"/>
        </w:rPr>
        <w:t xml:space="preserve">- продолжить воспроизведение – по нажатию кнопки «ОК» </w:t>
      </w:r>
      <w:proofErr w:type="spellStart"/>
      <w:r w:rsidRPr="00390F4C">
        <w:rPr>
          <w:szCs w:val="28"/>
        </w:rPr>
        <w:t>тифлофлешплеер</w:t>
      </w:r>
      <w:proofErr w:type="spellEnd"/>
      <w:r w:rsidRPr="00390F4C">
        <w:rPr>
          <w:szCs w:val="28"/>
        </w:rPr>
        <w:t xml:space="preserve"> продолжит воспроизведение с того момента, на котором оно было остановлено. Также можно продолжить воспроизведение с того же момента</w:t>
      </w:r>
      <w:r w:rsidR="00181AB0" w:rsidRPr="00390F4C">
        <w:rPr>
          <w:szCs w:val="28"/>
        </w:rPr>
        <w:t>,</w:t>
      </w:r>
      <w:r w:rsidRPr="00390F4C">
        <w:rPr>
          <w:szCs w:val="28"/>
        </w:rPr>
        <w:t xml:space="preserve"> нажав кнопку «Назад» при нахожден</w:t>
      </w:r>
      <w:r w:rsidR="00181AB0" w:rsidRPr="00390F4C">
        <w:rPr>
          <w:szCs w:val="28"/>
        </w:rPr>
        <w:t>ии в контекстном меню навигации;</w:t>
      </w:r>
    </w:p>
    <w:p w:rsidR="00681DE5" w:rsidRPr="00390F4C" w:rsidRDefault="00681DE5" w:rsidP="009F1EF9">
      <w:pPr>
        <w:rPr>
          <w:szCs w:val="28"/>
        </w:rPr>
      </w:pPr>
      <w:r w:rsidRPr="00390F4C">
        <w:rPr>
          <w:szCs w:val="28"/>
        </w:rPr>
        <w:t xml:space="preserve">- добавить закладку – по нажатию кнопки «ОК» в текущее место проигрывания будет добавлена закладка, </w:t>
      </w:r>
      <w:proofErr w:type="spellStart"/>
      <w:r w:rsidRPr="00390F4C">
        <w:rPr>
          <w:szCs w:val="28"/>
        </w:rPr>
        <w:t>тифлофлешплеер</w:t>
      </w:r>
      <w:proofErr w:type="spellEnd"/>
      <w:r w:rsidRPr="00390F4C">
        <w:rPr>
          <w:szCs w:val="28"/>
        </w:rPr>
        <w:t xml:space="preserve"> речевым информатором озвучит сообщение о добавлении закладки, а воспроизведение продолжится. В дальнейшем пользователь сможет осуществлять навигацию по добавленным закладкам для перехода к необходимому моменту воспроизведения, механизм работы нав</w:t>
      </w:r>
      <w:r w:rsidR="00181AB0" w:rsidRPr="00390F4C">
        <w:rPr>
          <w:szCs w:val="28"/>
        </w:rPr>
        <w:t>игации по закладкам описан ниже;</w:t>
      </w:r>
    </w:p>
    <w:p w:rsidR="00681DE5" w:rsidRPr="00390F4C" w:rsidRDefault="00681DE5" w:rsidP="009F1EF9">
      <w:pPr>
        <w:rPr>
          <w:szCs w:val="28"/>
        </w:rPr>
      </w:pPr>
      <w:r w:rsidRPr="00390F4C">
        <w:rPr>
          <w:szCs w:val="28"/>
        </w:rPr>
        <w:t xml:space="preserve">- начало фрагмента – по нажатию кнопки «ОК» </w:t>
      </w:r>
      <w:proofErr w:type="spellStart"/>
      <w:r w:rsidRPr="00390F4C">
        <w:rPr>
          <w:szCs w:val="28"/>
        </w:rPr>
        <w:t>тифлофлешплеер</w:t>
      </w:r>
      <w:proofErr w:type="spellEnd"/>
      <w:r w:rsidRPr="00390F4C">
        <w:rPr>
          <w:szCs w:val="28"/>
        </w:rPr>
        <w:t xml:space="preserve"> начнет воспроизведе</w:t>
      </w:r>
      <w:r w:rsidR="00181AB0" w:rsidRPr="00390F4C">
        <w:rPr>
          <w:szCs w:val="28"/>
        </w:rPr>
        <w:t>ние с начала текущего фрагмента;</w:t>
      </w:r>
    </w:p>
    <w:p w:rsidR="00181AB0" w:rsidRPr="00390F4C" w:rsidRDefault="00681DE5" w:rsidP="009F1EF9">
      <w:pPr>
        <w:rPr>
          <w:szCs w:val="28"/>
        </w:rPr>
      </w:pPr>
      <w:r w:rsidRPr="00390F4C">
        <w:rPr>
          <w:szCs w:val="28"/>
        </w:rPr>
        <w:t xml:space="preserve">- начало книги – по нажатию кнопки «ОК» </w:t>
      </w:r>
      <w:proofErr w:type="spellStart"/>
      <w:r w:rsidRPr="00390F4C">
        <w:rPr>
          <w:szCs w:val="28"/>
        </w:rPr>
        <w:t>тифлофлешплеер</w:t>
      </w:r>
      <w:proofErr w:type="spellEnd"/>
      <w:r w:rsidRPr="00390F4C">
        <w:rPr>
          <w:szCs w:val="28"/>
        </w:rPr>
        <w:t xml:space="preserve"> начнет воспроизвед</w:t>
      </w:r>
      <w:r w:rsidR="00181AB0" w:rsidRPr="00390F4C">
        <w:rPr>
          <w:szCs w:val="28"/>
        </w:rPr>
        <w:t>ение с начала первого фрагмента;</w:t>
      </w:r>
    </w:p>
    <w:p w:rsidR="009F1EF9" w:rsidRPr="00390F4C" w:rsidRDefault="009F1EF9" w:rsidP="009F1EF9">
      <w:pPr>
        <w:rPr>
          <w:szCs w:val="28"/>
        </w:rPr>
      </w:pPr>
    </w:p>
    <w:p w:rsidR="00681DE5" w:rsidRPr="00390F4C" w:rsidRDefault="00681DE5" w:rsidP="009F1EF9">
      <w:pPr>
        <w:rPr>
          <w:szCs w:val="28"/>
        </w:rPr>
      </w:pPr>
      <w:r w:rsidRPr="00390F4C">
        <w:rPr>
          <w:szCs w:val="28"/>
        </w:rPr>
        <w:t xml:space="preserve">Следующие 7 пунктов контекстного меню навигации для книг </w:t>
      </w:r>
      <w:proofErr w:type="spellStart"/>
      <w:r w:rsidRPr="00390F4C">
        <w:rPr>
          <w:szCs w:val="28"/>
        </w:rPr>
        <w:t>тифлоформата</w:t>
      </w:r>
      <w:proofErr w:type="spellEnd"/>
      <w:r w:rsidRPr="00390F4C">
        <w:rPr>
          <w:szCs w:val="28"/>
        </w:rPr>
        <w:t xml:space="preserve"> и книг формата DAISY относятся к цифровому вводу</w:t>
      </w:r>
      <w:r w:rsidR="00266B13" w:rsidRPr="00390F4C">
        <w:rPr>
          <w:szCs w:val="28"/>
        </w:rPr>
        <w:t xml:space="preserve"> (см. пункт 18 данного руководства)</w:t>
      </w:r>
      <w:r w:rsidRPr="00390F4C">
        <w:rPr>
          <w:szCs w:val="28"/>
        </w:rPr>
        <w:t>. Перемещение между этими пунктами осуществляется с помощью кнопок «Стрелка вправо» / «Стрелка влево»</w:t>
      </w:r>
      <w:r w:rsidR="00181AB0" w:rsidRPr="00390F4C">
        <w:rPr>
          <w:szCs w:val="28"/>
        </w:rPr>
        <w:t>.</w:t>
      </w:r>
    </w:p>
    <w:p w:rsidR="00181AB0" w:rsidRPr="00390F4C" w:rsidRDefault="00181AB0" w:rsidP="009F1EF9">
      <w:pPr>
        <w:rPr>
          <w:szCs w:val="28"/>
        </w:rPr>
      </w:pPr>
    </w:p>
    <w:p w:rsidR="00681DE5" w:rsidRPr="00390F4C" w:rsidRDefault="00681DE5" w:rsidP="009F1EF9">
      <w:pPr>
        <w:rPr>
          <w:szCs w:val="28"/>
        </w:rPr>
      </w:pPr>
      <w:r w:rsidRPr="00390F4C">
        <w:rPr>
          <w:szCs w:val="28"/>
        </w:rPr>
        <w:t xml:space="preserve">- цифровой ввод номера книги – для данного пункта меню доступен цифровой ввод. При подтверждении ввода (кнопка </w:t>
      </w:r>
      <w:r w:rsidR="00181AB0" w:rsidRPr="00390F4C">
        <w:rPr>
          <w:szCs w:val="28"/>
        </w:rPr>
        <w:t>«</w:t>
      </w:r>
      <w:r w:rsidRPr="00390F4C">
        <w:rPr>
          <w:szCs w:val="28"/>
        </w:rPr>
        <w:t>Звёздочка</w:t>
      </w:r>
      <w:r w:rsidR="00181AB0" w:rsidRPr="00390F4C">
        <w:rPr>
          <w:szCs w:val="28"/>
        </w:rPr>
        <w:t>»</w:t>
      </w:r>
      <w:r w:rsidRPr="00390F4C">
        <w:rPr>
          <w:szCs w:val="28"/>
        </w:rPr>
        <w:t xml:space="preserve">) номера книги </w:t>
      </w:r>
      <w:proofErr w:type="spellStart"/>
      <w:r w:rsidRPr="00390F4C">
        <w:rPr>
          <w:szCs w:val="28"/>
        </w:rPr>
        <w:t>тифлофлешплеер</w:t>
      </w:r>
      <w:proofErr w:type="spellEnd"/>
      <w:r w:rsidRPr="00390F4C">
        <w:rPr>
          <w:szCs w:val="28"/>
        </w:rPr>
        <w:t xml:space="preserve"> начнёт воспроизведение книги с введённым номером с начала. При цифровом вводе некорректного номера книги </w:t>
      </w:r>
      <w:proofErr w:type="spellStart"/>
      <w:r w:rsidRPr="00390F4C">
        <w:rPr>
          <w:szCs w:val="28"/>
        </w:rPr>
        <w:t>тифлофлешплеер</w:t>
      </w:r>
      <w:proofErr w:type="spellEnd"/>
      <w:r w:rsidRPr="00390F4C">
        <w:rPr>
          <w:szCs w:val="28"/>
        </w:rPr>
        <w:t xml:space="preserve"> речевым информатором сообщит об о</w:t>
      </w:r>
      <w:r w:rsidR="00C47112" w:rsidRPr="00390F4C">
        <w:rPr>
          <w:szCs w:val="28"/>
        </w:rPr>
        <w:t>тсутствии книги с таким номером;</w:t>
      </w:r>
    </w:p>
    <w:p w:rsidR="00681DE5" w:rsidRPr="00390F4C" w:rsidRDefault="00681DE5" w:rsidP="009F1EF9">
      <w:pPr>
        <w:rPr>
          <w:szCs w:val="28"/>
        </w:rPr>
      </w:pPr>
      <w:r w:rsidRPr="00390F4C">
        <w:rPr>
          <w:szCs w:val="28"/>
        </w:rPr>
        <w:t xml:space="preserve">- цифровой ввод номера фрагмента – для данного пункта меню доступен цифровой ввод. При подтверждении ввода (кнопка </w:t>
      </w:r>
      <w:r w:rsidR="00C47112" w:rsidRPr="00390F4C">
        <w:rPr>
          <w:szCs w:val="28"/>
        </w:rPr>
        <w:t>«</w:t>
      </w:r>
      <w:r w:rsidRPr="00390F4C">
        <w:rPr>
          <w:szCs w:val="28"/>
        </w:rPr>
        <w:t>Звёздочка</w:t>
      </w:r>
      <w:r w:rsidR="00C47112" w:rsidRPr="00390F4C">
        <w:rPr>
          <w:szCs w:val="28"/>
        </w:rPr>
        <w:t>»</w:t>
      </w:r>
      <w:r w:rsidRPr="00390F4C">
        <w:rPr>
          <w:szCs w:val="28"/>
        </w:rPr>
        <w:t xml:space="preserve">) номера фрагмента </w:t>
      </w:r>
      <w:proofErr w:type="spellStart"/>
      <w:r w:rsidRPr="00390F4C">
        <w:rPr>
          <w:szCs w:val="28"/>
        </w:rPr>
        <w:t>тифлофлешплеер</w:t>
      </w:r>
      <w:proofErr w:type="spellEnd"/>
      <w:r w:rsidRPr="00390F4C">
        <w:rPr>
          <w:szCs w:val="28"/>
        </w:rPr>
        <w:t xml:space="preserve"> начнёт воспроизведение текущей книги с начала фрагмента, номер которого введён. При цифровом вводе некорректного номера фрагмента </w:t>
      </w:r>
      <w:proofErr w:type="spellStart"/>
      <w:r w:rsidRPr="00390F4C">
        <w:rPr>
          <w:szCs w:val="28"/>
        </w:rPr>
        <w:t>тифлофлешплеер</w:t>
      </w:r>
      <w:proofErr w:type="spellEnd"/>
      <w:r w:rsidRPr="00390F4C">
        <w:rPr>
          <w:szCs w:val="28"/>
        </w:rPr>
        <w:t xml:space="preserve"> речевым информатором сообщит об отсут</w:t>
      </w:r>
      <w:r w:rsidR="00C47112" w:rsidRPr="00390F4C">
        <w:rPr>
          <w:szCs w:val="28"/>
        </w:rPr>
        <w:t>ствии фрагмента с таким номером;</w:t>
      </w:r>
    </w:p>
    <w:p w:rsidR="00681DE5" w:rsidRPr="00390F4C" w:rsidRDefault="00681DE5" w:rsidP="009F1EF9">
      <w:pPr>
        <w:rPr>
          <w:szCs w:val="28"/>
        </w:rPr>
      </w:pPr>
      <w:r w:rsidRPr="00390F4C">
        <w:rPr>
          <w:szCs w:val="28"/>
        </w:rPr>
        <w:t xml:space="preserve">- цифровой ввод времени от начала в формате часы звёздочка минуты звёздочка секунды – для данного пункта меню доступен цифровой ввод. При цифровом вводе времени в указанном формате после подтверждения ввода (кнопка </w:t>
      </w:r>
      <w:r w:rsidR="00C47112" w:rsidRPr="00390F4C">
        <w:rPr>
          <w:szCs w:val="28"/>
        </w:rPr>
        <w:t>«</w:t>
      </w:r>
      <w:r w:rsidRPr="00390F4C">
        <w:rPr>
          <w:szCs w:val="28"/>
        </w:rPr>
        <w:t>Звёздочка</w:t>
      </w:r>
      <w:r w:rsidR="00C47112"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равной вве</w:t>
      </w:r>
      <w:r w:rsidR="00C47112" w:rsidRPr="00390F4C">
        <w:rPr>
          <w:szCs w:val="28"/>
        </w:rPr>
        <w:t>дённому времени от начала книги;</w:t>
      </w:r>
    </w:p>
    <w:p w:rsidR="00681DE5" w:rsidRPr="00390F4C" w:rsidRDefault="00681DE5" w:rsidP="009F1EF9">
      <w:pPr>
        <w:rPr>
          <w:szCs w:val="28"/>
        </w:rPr>
      </w:pPr>
      <w:r w:rsidRPr="00390F4C">
        <w:rPr>
          <w:szCs w:val="28"/>
        </w:rPr>
        <w:lastRenderedPageBreak/>
        <w:t xml:space="preserve">- цифровой ввод времени от конца в формате часы звёздочка минуты звёздочка секунды – для данного пункта меню доступен цифровой ввод. При цифровом вводе времени в указанном формате после подтверждения ввода (кнопка </w:t>
      </w:r>
      <w:r w:rsidR="00C47112" w:rsidRPr="00390F4C">
        <w:rPr>
          <w:szCs w:val="28"/>
        </w:rPr>
        <w:t>«</w:t>
      </w:r>
      <w:r w:rsidRPr="00390F4C">
        <w:rPr>
          <w:szCs w:val="28"/>
        </w:rPr>
        <w:t>Звёздочка</w:t>
      </w:r>
      <w:r w:rsidR="00C47112"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равной вв</w:t>
      </w:r>
      <w:r w:rsidR="00C47112" w:rsidRPr="00390F4C">
        <w:rPr>
          <w:szCs w:val="28"/>
        </w:rPr>
        <w:t>едённому времени от конца книги;</w:t>
      </w:r>
    </w:p>
    <w:p w:rsidR="00681DE5" w:rsidRPr="00390F4C" w:rsidRDefault="00681DE5" w:rsidP="009F1EF9">
      <w:pPr>
        <w:rPr>
          <w:szCs w:val="28"/>
        </w:rPr>
      </w:pPr>
      <w:r w:rsidRPr="00390F4C">
        <w:rPr>
          <w:szCs w:val="28"/>
        </w:rPr>
        <w:t xml:space="preserve">- цифровой ввод времени для перемещения вперёд в формате часы звёздочка минуты звёздочка секунды – для данного пункта меню доступен цифровой ввод. При цифровом вводе времени в указанном формате после подтверждения ввода (кнопка </w:t>
      </w:r>
      <w:r w:rsidR="00C47112" w:rsidRPr="00390F4C">
        <w:rPr>
          <w:szCs w:val="28"/>
        </w:rPr>
        <w:t>«</w:t>
      </w:r>
      <w:r w:rsidRPr="00390F4C">
        <w:rPr>
          <w:szCs w:val="28"/>
        </w:rPr>
        <w:t>Звёздочка</w:t>
      </w:r>
      <w:r w:rsidR="00C47112"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w:t>
      </w:r>
      <w:r w:rsidR="00C47112" w:rsidRPr="00390F4C">
        <w:rPr>
          <w:szCs w:val="28"/>
        </w:rPr>
        <w:t xml:space="preserve"> увеличенной на введённое время;</w:t>
      </w:r>
    </w:p>
    <w:p w:rsidR="00681DE5" w:rsidRPr="00390F4C" w:rsidRDefault="00681DE5" w:rsidP="009F1EF9">
      <w:pPr>
        <w:rPr>
          <w:szCs w:val="28"/>
        </w:rPr>
      </w:pPr>
      <w:r w:rsidRPr="00390F4C">
        <w:rPr>
          <w:szCs w:val="28"/>
        </w:rPr>
        <w:t xml:space="preserve">- цифровой ввод времени для перемещения назад в формате часы звёздочка минуты звёздочка секунды – для данного пункта меню доступен цифровой ввод. При цифровом вводе времени в указанном формате после подтверждения ввода (кнопка </w:t>
      </w:r>
      <w:r w:rsidR="00C47112" w:rsidRPr="00390F4C">
        <w:rPr>
          <w:szCs w:val="28"/>
        </w:rPr>
        <w:t>«</w:t>
      </w:r>
      <w:r w:rsidRPr="00390F4C">
        <w:rPr>
          <w:szCs w:val="28"/>
        </w:rPr>
        <w:t>Звёздочка</w:t>
      </w:r>
      <w:r w:rsidR="00C47112"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w:t>
      </w:r>
      <w:r w:rsidR="00C47112" w:rsidRPr="00390F4C">
        <w:rPr>
          <w:szCs w:val="28"/>
        </w:rPr>
        <w:t xml:space="preserve"> уменьшенной на введённое время;</w:t>
      </w:r>
    </w:p>
    <w:p w:rsidR="00681DE5" w:rsidRPr="00390F4C" w:rsidRDefault="00681DE5" w:rsidP="009F1EF9">
      <w:pPr>
        <w:rPr>
          <w:szCs w:val="28"/>
        </w:rPr>
      </w:pPr>
      <w:r w:rsidRPr="00390F4C">
        <w:rPr>
          <w:szCs w:val="28"/>
        </w:rPr>
        <w:t xml:space="preserve">- цифровой ввод номера закладки – для данного пункта меню доступен цифровой ввод. При цифровом вводе номера закладки после подтверждения ввода (кнопка </w:t>
      </w:r>
      <w:r w:rsidR="00C47112" w:rsidRPr="00390F4C">
        <w:rPr>
          <w:szCs w:val="28"/>
        </w:rPr>
        <w:t>«</w:t>
      </w:r>
      <w:r w:rsidRPr="00390F4C">
        <w:rPr>
          <w:szCs w:val="28"/>
        </w:rPr>
        <w:t>Звёздочка</w:t>
      </w:r>
      <w:r w:rsidR="00C47112" w:rsidRPr="00390F4C">
        <w:rPr>
          <w:szCs w:val="28"/>
        </w:rPr>
        <w:t>»</w:t>
      </w:r>
      <w:r w:rsidRPr="00390F4C">
        <w:rPr>
          <w:szCs w:val="28"/>
        </w:rPr>
        <w:t xml:space="preserve">)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закладке с выбранным номером. При вводе номера несуществующей закладки (например, число закладок равно 1, и был введён номер закладки 2) </w:t>
      </w:r>
      <w:proofErr w:type="spellStart"/>
      <w:r w:rsidRPr="00390F4C">
        <w:rPr>
          <w:szCs w:val="28"/>
        </w:rPr>
        <w:t>тифлофлешплеер</w:t>
      </w:r>
      <w:proofErr w:type="spellEnd"/>
      <w:r w:rsidRPr="00390F4C">
        <w:rPr>
          <w:szCs w:val="28"/>
        </w:rPr>
        <w:t xml:space="preserve"> сообщит речевым информатором о вводе некорректного номера закладки. При вводе номера закладки и отсутствии закладок </w:t>
      </w:r>
      <w:proofErr w:type="spellStart"/>
      <w:r w:rsidRPr="00390F4C">
        <w:rPr>
          <w:szCs w:val="28"/>
        </w:rPr>
        <w:t>тифлофлешплеер</w:t>
      </w:r>
      <w:proofErr w:type="spellEnd"/>
      <w:r w:rsidRPr="00390F4C">
        <w:rPr>
          <w:szCs w:val="28"/>
        </w:rPr>
        <w:t xml:space="preserve"> речевым информатором</w:t>
      </w:r>
      <w:r w:rsidR="00C47112" w:rsidRPr="00390F4C">
        <w:rPr>
          <w:szCs w:val="28"/>
        </w:rPr>
        <w:t xml:space="preserve"> сообщит об отсутствии закладок;</w:t>
      </w:r>
    </w:p>
    <w:p w:rsidR="00681DE5" w:rsidRPr="00390F4C" w:rsidRDefault="00681DE5" w:rsidP="009F1EF9">
      <w:pPr>
        <w:rPr>
          <w:szCs w:val="28"/>
        </w:rPr>
      </w:pPr>
      <w:r w:rsidRPr="00390F4C">
        <w:rPr>
          <w:szCs w:val="28"/>
        </w:rPr>
        <w:t xml:space="preserve">- книги – при переходе на данный пункт меню пользователь может перемещаться между соседними книгами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название очередной книги.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первого фрагмент</w:t>
      </w:r>
      <w:r w:rsidR="00C47112" w:rsidRPr="00390F4C">
        <w:rPr>
          <w:szCs w:val="28"/>
        </w:rPr>
        <w:t>а из последней озвученной книги;</w:t>
      </w:r>
    </w:p>
    <w:p w:rsidR="00681DE5" w:rsidRPr="00390F4C" w:rsidRDefault="00681DE5" w:rsidP="009F1EF9">
      <w:pPr>
        <w:rPr>
          <w:szCs w:val="28"/>
        </w:rPr>
      </w:pPr>
      <w:r w:rsidRPr="00390F4C">
        <w:rPr>
          <w:szCs w:val="28"/>
        </w:rPr>
        <w:t xml:space="preserve">- фрагменты - при переходе на данный пункт меню пользователь может перемещаться между фрагментами текущей книги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название очередного фрагмента.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последнего озву</w:t>
      </w:r>
      <w:r w:rsidR="00C47112" w:rsidRPr="00390F4C">
        <w:rPr>
          <w:szCs w:val="28"/>
        </w:rPr>
        <w:t>ченного фрагмента текущей книги;</w:t>
      </w:r>
    </w:p>
    <w:p w:rsidR="00681DE5" w:rsidRPr="00390F4C" w:rsidRDefault="00681DE5" w:rsidP="009F1EF9">
      <w:pPr>
        <w:rPr>
          <w:szCs w:val="28"/>
        </w:rPr>
      </w:pPr>
      <w:r w:rsidRPr="00390F4C">
        <w:rPr>
          <w:szCs w:val="28"/>
        </w:rPr>
        <w:t xml:space="preserve">- навигация по закладкам – при переходе на данный пункт меню пользователь может перемещаться между закладками, созданными им для данного аудиофайла,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номер очередной закладки. При отсутствии закладок для данного файла </w:t>
      </w:r>
      <w:proofErr w:type="spellStart"/>
      <w:r w:rsidRPr="00390F4C">
        <w:rPr>
          <w:szCs w:val="28"/>
        </w:rPr>
        <w:t>тифлофлешплеер</w:t>
      </w:r>
      <w:proofErr w:type="spellEnd"/>
      <w:r w:rsidRPr="00390F4C">
        <w:rPr>
          <w:szCs w:val="28"/>
        </w:rPr>
        <w:t xml:space="preserve"> речевым информатором сообщит об отсутствии закладок.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закладке с выбранным номером.</w:t>
      </w:r>
    </w:p>
    <w:p w:rsidR="00681DE5" w:rsidRPr="00390F4C" w:rsidRDefault="00681DE5" w:rsidP="009F1EF9">
      <w:pPr>
        <w:rPr>
          <w:szCs w:val="28"/>
        </w:rPr>
      </w:pPr>
    </w:p>
    <w:p w:rsidR="00EF6B0B" w:rsidRPr="00390F4C" w:rsidRDefault="00681DE5" w:rsidP="009F1EF9">
      <w:pPr>
        <w:rPr>
          <w:rFonts w:eastAsiaTheme="majorEastAsia"/>
          <w:b/>
          <w:bCs/>
          <w:szCs w:val="28"/>
        </w:rPr>
      </w:pPr>
      <w:r w:rsidRPr="00390F4C">
        <w:rPr>
          <w:szCs w:val="28"/>
        </w:rPr>
        <w:lastRenderedPageBreak/>
        <w:t xml:space="preserve">Список пунктов для контекстного меню навигации для аудиофайлов, книг </w:t>
      </w:r>
      <w:proofErr w:type="spellStart"/>
      <w:r w:rsidRPr="00390F4C">
        <w:rPr>
          <w:szCs w:val="28"/>
        </w:rPr>
        <w:t>тифлоформата</w:t>
      </w:r>
      <w:proofErr w:type="spellEnd"/>
      <w:r w:rsidRPr="00390F4C">
        <w:rPr>
          <w:szCs w:val="28"/>
        </w:rPr>
        <w:t xml:space="preserve"> и электронных книг формата DAISY представлен в приложении Б</w:t>
      </w:r>
      <w:r w:rsidR="00C47112" w:rsidRPr="00390F4C">
        <w:rPr>
          <w:szCs w:val="28"/>
        </w:rPr>
        <w:t>.</w:t>
      </w:r>
      <w:r w:rsidR="00EF6B0B" w:rsidRPr="00390F4C">
        <w:br w:type="page"/>
      </w:r>
    </w:p>
    <w:p w:rsidR="00EF6B0B" w:rsidRPr="00390F4C" w:rsidRDefault="00EF6B0B" w:rsidP="009F1EF9">
      <w:pPr>
        <w:pStyle w:val="10"/>
        <w:rPr>
          <w:rFonts w:cs="Times New Roman"/>
        </w:rPr>
      </w:pPr>
      <w:bookmarkStart w:id="56" w:name="_Toc189231631"/>
      <w:r w:rsidRPr="00390F4C">
        <w:rPr>
          <w:rFonts w:cs="Times New Roman"/>
        </w:rPr>
        <w:lastRenderedPageBreak/>
        <w:t>17 Работа с встроенным синтезатором речи в режиме чтения</w:t>
      </w:r>
      <w:bookmarkEnd w:id="56"/>
    </w:p>
    <w:p w:rsidR="00EF6B0B" w:rsidRPr="00390F4C" w:rsidRDefault="00EF6B0B" w:rsidP="009F1EF9"/>
    <w:p w:rsidR="00C47112" w:rsidRPr="00390F4C" w:rsidRDefault="00C47112" w:rsidP="009F1EF9">
      <w:pPr>
        <w:rPr>
          <w:szCs w:val="28"/>
        </w:rPr>
      </w:pPr>
      <w:proofErr w:type="spellStart"/>
      <w:r w:rsidRPr="00390F4C">
        <w:rPr>
          <w:szCs w:val="28"/>
        </w:rPr>
        <w:t>Тифлофлешплеер</w:t>
      </w:r>
      <w:proofErr w:type="spellEnd"/>
      <w:r w:rsidRPr="00390F4C">
        <w:rPr>
          <w:szCs w:val="28"/>
        </w:rPr>
        <w:t xml:space="preserve"> имеет встроенный синтезатор речи высшего класса качества, который используется как для воспроизведения текстовых файлов, так и для озвучивания сообщений навигации при отключенном озвучивании </w:t>
      </w:r>
      <w:proofErr w:type="spellStart"/>
      <w:r w:rsidRPr="00390F4C">
        <w:rPr>
          <w:szCs w:val="28"/>
        </w:rPr>
        <w:t>предзаписанными</w:t>
      </w:r>
      <w:proofErr w:type="spellEnd"/>
      <w:r w:rsidRPr="00390F4C">
        <w:rPr>
          <w:szCs w:val="28"/>
        </w:rPr>
        <w:t xml:space="preserve"> фразами.</w:t>
      </w:r>
    </w:p>
    <w:p w:rsidR="00C47112" w:rsidRPr="00390F4C" w:rsidRDefault="00C47112" w:rsidP="009F1EF9">
      <w:pPr>
        <w:rPr>
          <w:szCs w:val="28"/>
        </w:rPr>
      </w:pPr>
    </w:p>
    <w:p w:rsidR="00C47112" w:rsidRPr="00390F4C" w:rsidRDefault="00C47112" w:rsidP="009F1EF9">
      <w:pPr>
        <w:rPr>
          <w:szCs w:val="28"/>
        </w:rPr>
      </w:pPr>
      <w:r w:rsidRPr="00390F4C">
        <w:rPr>
          <w:szCs w:val="28"/>
        </w:rPr>
        <w:t>Для открытия текстового файла выполните следующие действия:</w:t>
      </w:r>
    </w:p>
    <w:p w:rsidR="00C47112" w:rsidRPr="00390F4C" w:rsidRDefault="00C47112" w:rsidP="009F1EF9">
      <w:pPr>
        <w:rPr>
          <w:szCs w:val="28"/>
        </w:rPr>
      </w:pPr>
    </w:p>
    <w:p w:rsidR="00C47112" w:rsidRPr="00390F4C" w:rsidRDefault="00C47112" w:rsidP="009F1EF9">
      <w:pPr>
        <w:rPr>
          <w:szCs w:val="28"/>
        </w:rPr>
      </w:pPr>
      <w:r w:rsidRPr="00390F4C">
        <w:rPr>
          <w:szCs w:val="28"/>
        </w:rPr>
        <w:t>- с помощью кнопок навигации перейдите к пункту меню Проводник и нажмите кнопку «ОК»;</w:t>
      </w:r>
    </w:p>
    <w:p w:rsidR="00C47112" w:rsidRPr="00390F4C" w:rsidRDefault="00C47112" w:rsidP="009F1EF9">
      <w:pPr>
        <w:rPr>
          <w:szCs w:val="28"/>
        </w:rPr>
      </w:pPr>
      <w:r w:rsidRPr="00390F4C">
        <w:rPr>
          <w:szCs w:val="28"/>
        </w:rPr>
        <w:t>- с помощью кнопок «Стрелка вверх» / «Стрелка вниз» выберите раздел, в котором расположен необходимый текстовый файл (внутренняя память или внешние устройства) и нажмите кнопку «ОК». Если необходимый файл расположен на внешнем накопителе, с помощью кнопок «Стрелка вверх» / «Стрелка вниз» выберите необходимый накопитель в появившемся меню и нажмите кнопку «ОК»;</w:t>
      </w:r>
    </w:p>
    <w:p w:rsidR="00C47112" w:rsidRPr="00390F4C" w:rsidRDefault="00C47112" w:rsidP="009F1EF9">
      <w:pPr>
        <w:rPr>
          <w:szCs w:val="28"/>
        </w:rPr>
      </w:pPr>
      <w:r w:rsidRPr="00390F4C">
        <w:rPr>
          <w:szCs w:val="28"/>
        </w:rPr>
        <w:t xml:space="preserve">- с помощью кнопок навигации перейдите к необходимому файлу при навигации по папкам и нажмите кнопку «ОК». Если расширение текстового файла не входит в список </w:t>
      </w:r>
      <w:proofErr w:type="gramStart"/>
      <w:r w:rsidRPr="00390F4C">
        <w:rPr>
          <w:szCs w:val="28"/>
        </w:rPr>
        <w:t>поддерживаемых</w:t>
      </w:r>
      <w:proofErr w:type="gramEnd"/>
      <w:r w:rsidRPr="00390F4C">
        <w:rPr>
          <w:szCs w:val="28"/>
        </w:rPr>
        <w:t xml:space="preserve">, </w:t>
      </w:r>
      <w:proofErr w:type="spellStart"/>
      <w:r w:rsidRPr="00390F4C">
        <w:rPr>
          <w:szCs w:val="28"/>
        </w:rPr>
        <w:t>тифлофлешплеер</w:t>
      </w:r>
      <w:proofErr w:type="spellEnd"/>
      <w:r w:rsidRPr="00390F4C">
        <w:rPr>
          <w:szCs w:val="28"/>
        </w:rPr>
        <w:t xml:space="preserve"> речевым информатором сообщит о неподдерживаемом формате файла.</w:t>
      </w:r>
    </w:p>
    <w:p w:rsidR="00C47112" w:rsidRPr="00390F4C" w:rsidRDefault="00C47112" w:rsidP="009F1EF9">
      <w:pPr>
        <w:rPr>
          <w:szCs w:val="28"/>
        </w:rPr>
      </w:pPr>
    </w:p>
    <w:p w:rsidR="00C47112" w:rsidRPr="00390F4C" w:rsidRDefault="00C47112" w:rsidP="009F1EF9">
      <w:pPr>
        <w:rPr>
          <w:szCs w:val="28"/>
        </w:rPr>
      </w:pPr>
      <w:r w:rsidRPr="00390F4C">
        <w:rPr>
          <w:szCs w:val="28"/>
        </w:rPr>
        <w:t>При воспроизведении текстовых файлов доступна озвученная ускоренная перемотка</w:t>
      </w:r>
      <w:r w:rsidR="00BB43C4" w:rsidRPr="00390F4C">
        <w:rPr>
          <w:szCs w:val="28"/>
        </w:rPr>
        <w:t xml:space="preserve"> (см. пункт</w:t>
      </w:r>
      <w:r w:rsidRPr="00390F4C">
        <w:rPr>
          <w:szCs w:val="28"/>
        </w:rPr>
        <w:t xml:space="preserve"> 10.2.7 данного руководства), которая доступна при нажатии кнопок «Стрелка вправо» / «Стрелка влево». Также пользователь может изменить скорость воспроизведения текстового файла во время проигрывания.</w:t>
      </w:r>
    </w:p>
    <w:p w:rsidR="00C47112" w:rsidRPr="00390F4C" w:rsidRDefault="00C47112" w:rsidP="009F1EF9">
      <w:pPr>
        <w:rPr>
          <w:szCs w:val="28"/>
        </w:rPr>
      </w:pPr>
    </w:p>
    <w:p w:rsidR="00C47112" w:rsidRPr="00390F4C" w:rsidRDefault="00C47112" w:rsidP="009F1EF9">
      <w:pPr>
        <w:rPr>
          <w:szCs w:val="28"/>
        </w:rPr>
      </w:pPr>
      <w:r w:rsidRPr="00390F4C">
        <w:rPr>
          <w:szCs w:val="28"/>
        </w:rPr>
        <w:t>Для изменения скорости воспроизведения выполните следующие действия:</w:t>
      </w:r>
    </w:p>
    <w:p w:rsidR="00C47112" w:rsidRPr="00390F4C" w:rsidRDefault="00C47112" w:rsidP="009F1EF9">
      <w:pPr>
        <w:rPr>
          <w:szCs w:val="28"/>
        </w:rPr>
      </w:pPr>
    </w:p>
    <w:p w:rsidR="00C47112" w:rsidRPr="00390F4C" w:rsidRDefault="00C47112" w:rsidP="009F1EF9">
      <w:pPr>
        <w:rPr>
          <w:szCs w:val="28"/>
        </w:rPr>
      </w:pPr>
      <w:r w:rsidRPr="00390F4C">
        <w:rPr>
          <w:szCs w:val="28"/>
        </w:rPr>
        <w:t>- начните воспроизведение текстового файла, как указано выше;</w:t>
      </w:r>
    </w:p>
    <w:p w:rsidR="00C47112" w:rsidRPr="00390F4C" w:rsidRDefault="00C47112" w:rsidP="009F1EF9">
      <w:pPr>
        <w:rPr>
          <w:szCs w:val="28"/>
        </w:rPr>
      </w:pPr>
      <w:r w:rsidRPr="00390F4C">
        <w:rPr>
          <w:szCs w:val="28"/>
        </w:rPr>
        <w:t xml:space="preserve">- нажмите кнопку «Стрелка вверх» для увеличения или кнопку «Стрелка вниз» для уменьшения скорости воспроизведения. Для возврата к нормальной скорости воспроизведения нажмите вторую функциональную кнопку, при этом </w:t>
      </w:r>
      <w:proofErr w:type="spellStart"/>
      <w:r w:rsidRPr="00390F4C">
        <w:rPr>
          <w:szCs w:val="28"/>
        </w:rPr>
        <w:t>тифлофлешплеер</w:t>
      </w:r>
      <w:proofErr w:type="spellEnd"/>
      <w:r w:rsidRPr="00390F4C">
        <w:rPr>
          <w:szCs w:val="28"/>
        </w:rPr>
        <w:t xml:space="preserve"> речевым информатором сообщит о возврате к нормальной скорости воспроизведения.</w:t>
      </w:r>
    </w:p>
    <w:p w:rsidR="00C47112" w:rsidRPr="00390F4C" w:rsidRDefault="00C47112" w:rsidP="009F1EF9">
      <w:pPr>
        <w:rPr>
          <w:szCs w:val="28"/>
        </w:rPr>
      </w:pPr>
    </w:p>
    <w:p w:rsidR="00C47112" w:rsidRPr="00390F4C" w:rsidRDefault="00C47112" w:rsidP="009F1EF9">
      <w:pPr>
        <w:rPr>
          <w:szCs w:val="28"/>
        </w:rPr>
      </w:pPr>
      <w:r w:rsidRPr="00390F4C">
        <w:rPr>
          <w:szCs w:val="28"/>
        </w:rPr>
        <w:t xml:space="preserve">Во время воспроизведения пользователь может поставить проигрывание на паузу, для этого нажмите кнопку «ОК». </w:t>
      </w:r>
      <w:proofErr w:type="spellStart"/>
      <w:r w:rsidRPr="00390F4C">
        <w:rPr>
          <w:szCs w:val="28"/>
        </w:rPr>
        <w:t>Тифлофлешплеер</w:t>
      </w:r>
      <w:proofErr w:type="spellEnd"/>
      <w:r w:rsidRPr="00390F4C">
        <w:rPr>
          <w:szCs w:val="28"/>
        </w:rPr>
        <w:t xml:space="preserve"> перейдет в контекстное меню навигации. Перемещение между пунктами контекстного меню навигации осуществляется с помощью кнопок «Стрелка вверх» / «Стрелка вниз».</w:t>
      </w:r>
    </w:p>
    <w:p w:rsidR="00C47112" w:rsidRPr="00390F4C" w:rsidRDefault="00C47112" w:rsidP="009F1EF9">
      <w:pPr>
        <w:rPr>
          <w:szCs w:val="28"/>
        </w:rPr>
      </w:pPr>
    </w:p>
    <w:p w:rsidR="00C47112" w:rsidRPr="00390F4C" w:rsidRDefault="00C47112" w:rsidP="009F1EF9">
      <w:pPr>
        <w:rPr>
          <w:szCs w:val="28"/>
        </w:rPr>
      </w:pPr>
      <w:r w:rsidRPr="00390F4C">
        <w:rPr>
          <w:szCs w:val="28"/>
        </w:rPr>
        <w:t>Список пунктов контекстного меню навигации для текстовых файлов:</w:t>
      </w:r>
    </w:p>
    <w:p w:rsidR="00C47112" w:rsidRPr="00390F4C" w:rsidRDefault="00C47112" w:rsidP="009F1EF9">
      <w:pPr>
        <w:rPr>
          <w:szCs w:val="28"/>
        </w:rPr>
      </w:pPr>
    </w:p>
    <w:p w:rsidR="00C47112" w:rsidRPr="00390F4C" w:rsidRDefault="00C47112" w:rsidP="009F1EF9">
      <w:pPr>
        <w:rPr>
          <w:szCs w:val="28"/>
        </w:rPr>
      </w:pPr>
      <w:r w:rsidRPr="00390F4C">
        <w:rPr>
          <w:szCs w:val="28"/>
        </w:rPr>
        <w:t xml:space="preserve">- продолжить воспроизведение – по нажатию кнопки «ОК» </w:t>
      </w:r>
      <w:proofErr w:type="spellStart"/>
      <w:r w:rsidRPr="00390F4C">
        <w:rPr>
          <w:szCs w:val="28"/>
        </w:rPr>
        <w:t>тифлофлешплеер</w:t>
      </w:r>
      <w:proofErr w:type="spellEnd"/>
      <w:r w:rsidRPr="00390F4C">
        <w:rPr>
          <w:szCs w:val="28"/>
        </w:rPr>
        <w:t xml:space="preserve"> продолжит воспроизведение с начала предложения, на котором было остановлено проигрывание. Также можно продолжить воспроизведение с начала того же предложения, нажав кнопку «Назад» при нахождении в контекстном меню навигации;</w:t>
      </w:r>
    </w:p>
    <w:p w:rsidR="00C47112" w:rsidRPr="00390F4C" w:rsidRDefault="00C47112" w:rsidP="009F1EF9">
      <w:pPr>
        <w:rPr>
          <w:szCs w:val="28"/>
        </w:rPr>
      </w:pPr>
      <w:r w:rsidRPr="00390F4C">
        <w:rPr>
          <w:szCs w:val="28"/>
        </w:rPr>
        <w:t xml:space="preserve">- добавить закладку – по нажатию кнопки «ОК» в текущее место проигрывания будет добавлена закладка, </w:t>
      </w:r>
      <w:proofErr w:type="spellStart"/>
      <w:r w:rsidRPr="00390F4C">
        <w:rPr>
          <w:szCs w:val="28"/>
        </w:rPr>
        <w:t>тифлофлешплеер</w:t>
      </w:r>
      <w:proofErr w:type="spellEnd"/>
      <w:r w:rsidRPr="00390F4C">
        <w:rPr>
          <w:szCs w:val="28"/>
        </w:rPr>
        <w:t xml:space="preserve"> речевым информатором озвучит сообщение о добавлении закладки, а воспроизведение продолжится. В дальнейшем пользователь сможет осуществлять навигацию по добавленным закладкам для перехода к необходимому моменту воспроизведения, механизм работы навигации по закладкам описан ниже;</w:t>
      </w:r>
    </w:p>
    <w:p w:rsidR="00C47112" w:rsidRPr="00390F4C" w:rsidRDefault="00C47112" w:rsidP="009F1EF9">
      <w:pPr>
        <w:rPr>
          <w:szCs w:val="28"/>
        </w:rPr>
      </w:pPr>
      <w:r w:rsidRPr="00390F4C">
        <w:rPr>
          <w:szCs w:val="28"/>
        </w:rPr>
        <w:t xml:space="preserve">- навигация по папкам – при переходе на данный пункт меню пользователь может перемещаться между соседними папками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название очередной папки.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первого текстового файла из последней озвученной папки. Если соседние папки, внутри которых есть хотя бы один текстовый файл поддерживаемого формата, отсутствуют – </w:t>
      </w:r>
      <w:proofErr w:type="spellStart"/>
      <w:r w:rsidRPr="00390F4C">
        <w:rPr>
          <w:szCs w:val="28"/>
        </w:rPr>
        <w:t>тифлофлешплеер</w:t>
      </w:r>
      <w:proofErr w:type="spellEnd"/>
      <w:r w:rsidRPr="00390F4C">
        <w:rPr>
          <w:szCs w:val="28"/>
        </w:rPr>
        <w:t xml:space="preserve"> речевым информатором сообщит об отсутствии папок при нажатии кнопки «Стрелка вправо» / «Стрелка влево»;</w:t>
      </w:r>
    </w:p>
    <w:p w:rsidR="00C47112" w:rsidRPr="00390F4C" w:rsidRDefault="00C47112" w:rsidP="009F1EF9">
      <w:pPr>
        <w:rPr>
          <w:szCs w:val="28"/>
        </w:rPr>
      </w:pPr>
      <w:r w:rsidRPr="00390F4C">
        <w:rPr>
          <w:szCs w:val="28"/>
        </w:rPr>
        <w:t xml:space="preserve">- навигация по файлам – при переходе на данный пункт меню пользователь может перемещаться между текстовыми файлами, находящимися в той же папке, что и проигрываемый текстовый файл,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название очередного текстового файла.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последнего озвученного текстового файла;</w:t>
      </w:r>
    </w:p>
    <w:p w:rsidR="00C47112" w:rsidRPr="00390F4C" w:rsidRDefault="00C47112" w:rsidP="009F1EF9">
      <w:pPr>
        <w:rPr>
          <w:szCs w:val="28"/>
        </w:rPr>
      </w:pPr>
      <w:r w:rsidRPr="00390F4C">
        <w:rPr>
          <w:szCs w:val="28"/>
        </w:rPr>
        <w:t xml:space="preserve">- навигация по страницам – при переходе на данный пункт меню пользователь может перемещаться между страницами текущего текстового файла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номер очередной страницы. Обратите внимание, что для некоторых форматов текстовых файлов (например, .</w:t>
      </w:r>
      <w:proofErr w:type="spellStart"/>
      <w:r w:rsidRPr="00390F4C">
        <w:rPr>
          <w:szCs w:val="28"/>
        </w:rPr>
        <w:t>txt</w:t>
      </w:r>
      <w:proofErr w:type="spellEnd"/>
      <w:r w:rsidRPr="00390F4C">
        <w:rPr>
          <w:szCs w:val="28"/>
        </w:rPr>
        <w:t>, .</w:t>
      </w:r>
      <w:proofErr w:type="spellStart"/>
      <w:r w:rsidRPr="00390F4C">
        <w:rPr>
          <w:szCs w:val="28"/>
        </w:rPr>
        <w:t>xml</w:t>
      </w:r>
      <w:proofErr w:type="spellEnd"/>
      <w:r w:rsidRPr="00390F4C">
        <w:rPr>
          <w:szCs w:val="28"/>
        </w:rPr>
        <w:t xml:space="preserve">) деление на страницы является условным. По нажатию кнопки «ОК» </w:t>
      </w:r>
      <w:proofErr w:type="spellStart"/>
      <w:r w:rsidRPr="00390F4C">
        <w:rPr>
          <w:szCs w:val="28"/>
        </w:rPr>
        <w:t>тифлофлешплеер</w:t>
      </w:r>
      <w:proofErr w:type="spellEnd"/>
      <w:r w:rsidRPr="00390F4C">
        <w:rPr>
          <w:szCs w:val="28"/>
        </w:rPr>
        <w:t xml:space="preserve"> продолжит воспроизведение с номера последней озвученной страницы;</w:t>
      </w:r>
    </w:p>
    <w:p w:rsidR="00C47112" w:rsidRPr="00390F4C" w:rsidRDefault="00C47112" w:rsidP="009F1EF9">
      <w:pPr>
        <w:rPr>
          <w:szCs w:val="28"/>
        </w:rPr>
      </w:pPr>
      <w:r w:rsidRPr="00390F4C">
        <w:rPr>
          <w:szCs w:val="28"/>
        </w:rPr>
        <w:t xml:space="preserve">- навигация по закладкам – при переходе на данный пункт меню пользователь может перемещаться между закладками, созданными им для данного текстового файла,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номер страницы и позицию на странице, соответствующие очередной закладке. При отсутствии закладок для данного файла </w:t>
      </w:r>
      <w:proofErr w:type="spellStart"/>
      <w:r w:rsidRPr="00390F4C">
        <w:rPr>
          <w:szCs w:val="28"/>
        </w:rPr>
        <w:t>тифлофлешплеер</w:t>
      </w:r>
      <w:proofErr w:type="spellEnd"/>
      <w:r w:rsidRPr="00390F4C">
        <w:rPr>
          <w:szCs w:val="28"/>
        </w:rPr>
        <w:t xml:space="preserve"> речевым информатором сообщит об отсутствии закладок.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закладке с выбранным номером;</w:t>
      </w:r>
    </w:p>
    <w:p w:rsidR="00C47112" w:rsidRPr="00390F4C" w:rsidRDefault="00C47112" w:rsidP="009F1EF9">
      <w:pPr>
        <w:rPr>
          <w:szCs w:val="28"/>
        </w:rPr>
      </w:pPr>
      <w:r w:rsidRPr="00390F4C">
        <w:rPr>
          <w:szCs w:val="28"/>
        </w:rPr>
        <w:lastRenderedPageBreak/>
        <w:t xml:space="preserve">- навигация по процентам – при переходе на данный пункт меню пользователь может перемещаться по файлу с шагом 1 процент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сообщает номер очередного процента. Проценты рассчитываются условно, по количеству страниц в текстовом файле, например, если файл состоит из 20 страниц, то 1 процент соответствует одной пятой (20 / 100) части страницы.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последнему озвученному проценту;</w:t>
      </w:r>
    </w:p>
    <w:p w:rsidR="00C47112" w:rsidRPr="00390F4C" w:rsidRDefault="00C47112" w:rsidP="009F1EF9">
      <w:pPr>
        <w:rPr>
          <w:szCs w:val="28"/>
        </w:rPr>
      </w:pPr>
      <w:r w:rsidRPr="00390F4C">
        <w:rPr>
          <w:szCs w:val="28"/>
        </w:rPr>
        <w:t xml:space="preserve">- навигация по абзацам – при переходе на данный пункт меню пользователь может перемещаться по файлу с шагом 1 абзац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озвучивает несколько слов от начала очередного абзаца.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началу последнего озвученного абзаца;</w:t>
      </w:r>
    </w:p>
    <w:p w:rsidR="00C47112" w:rsidRPr="00390F4C" w:rsidRDefault="00C47112" w:rsidP="009F1EF9">
      <w:pPr>
        <w:rPr>
          <w:szCs w:val="28"/>
        </w:rPr>
      </w:pPr>
      <w:r w:rsidRPr="00390F4C">
        <w:rPr>
          <w:szCs w:val="28"/>
        </w:rPr>
        <w:t xml:space="preserve">- навигация по предложениям – при переходе на данный пункт меню пользователь может перемещаться по файлу с шагом 1 предложение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озвучивает очередное предложение.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началу последнего озвученного предложения;</w:t>
      </w:r>
    </w:p>
    <w:p w:rsidR="00C47112" w:rsidRPr="00390F4C" w:rsidRDefault="00C47112" w:rsidP="009F1EF9">
      <w:pPr>
        <w:rPr>
          <w:szCs w:val="28"/>
        </w:rPr>
      </w:pPr>
      <w:r w:rsidRPr="00390F4C">
        <w:rPr>
          <w:szCs w:val="28"/>
        </w:rPr>
        <w:t xml:space="preserve">- </w:t>
      </w:r>
      <w:proofErr w:type="gramStart"/>
      <w:r w:rsidRPr="00390F4C">
        <w:rPr>
          <w:szCs w:val="28"/>
        </w:rPr>
        <w:t>навигация</w:t>
      </w:r>
      <w:proofErr w:type="gramEnd"/>
      <w:r w:rsidRPr="00390F4C">
        <w:rPr>
          <w:szCs w:val="28"/>
        </w:rPr>
        <w:t xml:space="preserve"> по словам – при переходе на данный пункт меню пользователь может перемещаться по файлу с шагом 1 слово с помощью кнопок «Стрелка вправо» / «Стрелка влево», при этом </w:t>
      </w:r>
      <w:proofErr w:type="spellStart"/>
      <w:r w:rsidRPr="00390F4C">
        <w:rPr>
          <w:szCs w:val="28"/>
        </w:rPr>
        <w:t>тифлофлешплеер</w:t>
      </w:r>
      <w:proofErr w:type="spellEnd"/>
      <w:r w:rsidRPr="00390F4C">
        <w:rPr>
          <w:szCs w:val="28"/>
        </w:rPr>
        <w:t xml:space="preserve"> речевым информатором озвучивает очередное слово. 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началу последнего озвученного слова;</w:t>
      </w:r>
    </w:p>
    <w:p w:rsidR="009A49D6" w:rsidRPr="00390F4C" w:rsidRDefault="00C47112" w:rsidP="009F1EF9">
      <w:pPr>
        <w:rPr>
          <w:szCs w:val="28"/>
        </w:rPr>
      </w:pPr>
      <w:r w:rsidRPr="00390F4C">
        <w:rPr>
          <w:szCs w:val="28"/>
        </w:rPr>
        <w:t xml:space="preserve">- навигация по символам – при переходе на данный пункт меню пользователь может перемещаться по файлу с шагом 1 символ, при этом </w:t>
      </w:r>
      <w:proofErr w:type="spellStart"/>
      <w:r w:rsidRPr="00390F4C">
        <w:rPr>
          <w:szCs w:val="28"/>
        </w:rPr>
        <w:t>тифлофлешплеер</w:t>
      </w:r>
      <w:proofErr w:type="spellEnd"/>
      <w:r w:rsidRPr="00390F4C">
        <w:rPr>
          <w:szCs w:val="28"/>
        </w:rPr>
        <w:t xml:space="preserve"> речевым информатором озвучивает очередной символ согласно его названию</w:t>
      </w:r>
      <w:r w:rsidR="00AA265E" w:rsidRPr="00390F4C">
        <w:rPr>
          <w:szCs w:val="28"/>
        </w:rPr>
        <w:t xml:space="preserve"> в таблице озвучивания символов при фонетическом чтении (ГОСТ </w:t>
      </w:r>
      <w:proofErr w:type="gramStart"/>
      <w:r w:rsidR="00AA265E" w:rsidRPr="00390F4C">
        <w:rPr>
          <w:szCs w:val="28"/>
        </w:rPr>
        <w:t>Р</w:t>
      </w:r>
      <w:proofErr w:type="gramEnd"/>
      <w:r w:rsidR="00AA265E" w:rsidRPr="00390F4C">
        <w:rPr>
          <w:szCs w:val="28"/>
        </w:rPr>
        <w:t xml:space="preserve"> 58510-2019 приложение В). </w:t>
      </w:r>
      <w:r w:rsidRPr="00390F4C">
        <w:rPr>
          <w:szCs w:val="28"/>
        </w:rPr>
        <w:t xml:space="preserve">По нажатию кнопки «ОК» </w:t>
      </w:r>
      <w:proofErr w:type="spellStart"/>
      <w:r w:rsidRPr="00390F4C">
        <w:rPr>
          <w:szCs w:val="28"/>
        </w:rPr>
        <w:t>тифлофлешплеер</w:t>
      </w:r>
      <w:proofErr w:type="spellEnd"/>
      <w:r w:rsidRPr="00390F4C">
        <w:rPr>
          <w:szCs w:val="28"/>
        </w:rPr>
        <w:t xml:space="preserve"> продолжит проигрывание с позиции воспроизведения, соответствующей последнему озвученному символу.</w:t>
      </w:r>
      <w:r w:rsidR="00AA265E" w:rsidRPr="00390F4C">
        <w:rPr>
          <w:szCs w:val="28"/>
        </w:rPr>
        <w:t xml:space="preserve"> </w:t>
      </w:r>
    </w:p>
    <w:p w:rsidR="00AA265E" w:rsidRPr="00390F4C" w:rsidRDefault="00AA265E" w:rsidP="009F1EF9">
      <w:pPr>
        <w:rPr>
          <w:szCs w:val="28"/>
        </w:rPr>
      </w:pPr>
    </w:p>
    <w:p w:rsidR="00C47112" w:rsidRPr="00390F4C" w:rsidRDefault="00C47112" w:rsidP="009F1EF9">
      <w:pPr>
        <w:rPr>
          <w:szCs w:val="28"/>
        </w:rPr>
      </w:pPr>
      <w:r w:rsidRPr="00390F4C">
        <w:rPr>
          <w:szCs w:val="28"/>
        </w:rPr>
        <w:t>Следующие 2 пункта контекстного меню навигации для текстовых файлов относятся к цифровому вводу</w:t>
      </w:r>
      <w:r w:rsidR="007D307F" w:rsidRPr="00390F4C">
        <w:rPr>
          <w:szCs w:val="28"/>
        </w:rPr>
        <w:t xml:space="preserve"> (см. пункт 18 данного руководства)</w:t>
      </w:r>
      <w:r w:rsidRPr="00390F4C">
        <w:rPr>
          <w:szCs w:val="28"/>
        </w:rPr>
        <w:t>. Перемещение между этими пунктами осуществляется с помощью кнопок «Стрелка вправо» / «Стрелка влево».</w:t>
      </w:r>
    </w:p>
    <w:p w:rsidR="00C47112" w:rsidRPr="00390F4C" w:rsidRDefault="00C47112" w:rsidP="009F1EF9">
      <w:pPr>
        <w:rPr>
          <w:szCs w:val="28"/>
        </w:rPr>
      </w:pPr>
    </w:p>
    <w:p w:rsidR="00C47112" w:rsidRPr="00390F4C" w:rsidRDefault="00C47112" w:rsidP="009F1EF9">
      <w:pPr>
        <w:rPr>
          <w:szCs w:val="28"/>
        </w:rPr>
      </w:pPr>
      <w:r w:rsidRPr="00390F4C">
        <w:rPr>
          <w:szCs w:val="28"/>
        </w:rPr>
        <w:t xml:space="preserve">- цифровой ввод номера страницы – для данного пункта меню доступен цифровой ввод. При подтверждении ввода (кнопка «Звёздочка») номера страницы </w:t>
      </w:r>
      <w:proofErr w:type="spellStart"/>
      <w:r w:rsidRPr="00390F4C">
        <w:rPr>
          <w:szCs w:val="28"/>
        </w:rPr>
        <w:t>тифлофлешплеер</w:t>
      </w:r>
      <w:proofErr w:type="spellEnd"/>
      <w:r w:rsidRPr="00390F4C">
        <w:rPr>
          <w:szCs w:val="28"/>
        </w:rPr>
        <w:t xml:space="preserve"> начнёт воспроизведение текстового файла с </w:t>
      </w:r>
      <w:r w:rsidRPr="00390F4C">
        <w:rPr>
          <w:szCs w:val="28"/>
        </w:rPr>
        <w:lastRenderedPageBreak/>
        <w:t xml:space="preserve">начала страницы с введённым номером. При цифровом вводе некорректного номера страницы (количество страниц в файле меньше введённого номера страницы) </w:t>
      </w:r>
      <w:proofErr w:type="spellStart"/>
      <w:r w:rsidRPr="00390F4C">
        <w:rPr>
          <w:szCs w:val="28"/>
        </w:rPr>
        <w:t>тифлофлешплеер</w:t>
      </w:r>
      <w:proofErr w:type="spellEnd"/>
      <w:r w:rsidRPr="00390F4C">
        <w:rPr>
          <w:szCs w:val="28"/>
        </w:rPr>
        <w:t xml:space="preserve"> речевым информатором сообщит о некорректном вводе номера страницы;</w:t>
      </w:r>
    </w:p>
    <w:p w:rsidR="00C47112" w:rsidRPr="00390F4C" w:rsidRDefault="00C47112" w:rsidP="009F1EF9">
      <w:pPr>
        <w:rPr>
          <w:szCs w:val="28"/>
        </w:rPr>
      </w:pPr>
      <w:r w:rsidRPr="00390F4C">
        <w:rPr>
          <w:szCs w:val="28"/>
        </w:rPr>
        <w:t xml:space="preserve">- цифровой ввод номера закладки – для данного пункта меню доступен цифровой ввод. При цифровом вводе номера закладки после подтверждения ввода (кнопка «Звёздочка») </w:t>
      </w:r>
      <w:proofErr w:type="spellStart"/>
      <w:r w:rsidRPr="00390F4C">
        <w:rPr>
          <w:szCs w:val="28"/>
        </w:rPr>
        <w:t>тифлофлешплеер</w:t>
      </w:r>
      <w:proofErr w:type="spellEnd"/>
      <w:r w:rsidRPr="00390F4C">
        <w:rPr>
          <w:szCs w:val="28"/>
        </w:rPr>
        <w:t xml:space="preserve"> продолжит проигрывание с позиции и страницы, соответствующих закладке с выбранным номером. При вводе номера несуществующей закладки (например, число закладок равно 1, и был введён номер закладки 2) </w:t>
      </w:r>
      <w:proofErr w:type="spellStart"/>
      <w:r w:rsidRPr="00390F4C">
        <w:rPr>
          <w:szCs w:val="28"/>
        </w:rPr>
        <w:t>тифлофлешплеер</w:t>
      </w:r>
      <w:proofErr w:type="spellEnd"/>
      <w:r w:rsidRPr="00390F4C">
        <w:rPr>
          <w:szCs w:val="28"/>
        </w:rPr>
        <w:t xml:space="preserve"> сообщит речевым информатором о вводе некорректного номера закладки. При вводе номера закладки и отсутствии закладок </w:t>
      </w:r>
      <w:proofErr w:type="spellStart"/>
      <w:r w:rsidRPr="00390F4C">
        <w:rPr>
          <w:szCs w:val="28"/>
        </w:rPr>
        <w:t>тифлофлешплеер</w:t>
      </w:r>
      <w:proofErr w:type="spellEnd"/>
      <w:r w:rsidRPr="00390F4C">
        <w:rPr>
          <w:szCs w:val="28"/>
        </w:rPr>
        <w:t xml:space="preserve"> речевым информатором сообщит об отсутствии закладок;</w:t>
      </w:r>
    </w:p>
    <w:p w:rsidR="00C47112" w:rsidRPr="00390F4C" w:rsidRDefault="00C47112" w:rsidP="009F1EF9">
      <w:pPr>
        <w:rPr>
          <w:szCs w:val="28"/>
        </w:rPr>
      </w:pPr>
      <w:r w:rsidRPr="00390F4C">
        <w:rPr>
          <w:szCs w:val="28"/>
        </w:rPr>
        <w:t xml:space="preserve">- начало файла -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текущего файла;</w:t>
      </w:r>
    </w:p>
    <w:p w:rsidR="00C47112" w:rsidRPr="00390F4C" w:rsidRDefault="00C47112" w:rsidP="009F1EF9">
      <w:pPr>
        <w:rPr>
          <w:szCs w:val="28"/>
        </w:rPr>
      </w:pPr>
      <w:r w:rsidRPr="00390F4C">
        <w:rPr>
          <w:szCs w:val="28"/>
        </w:rPr>
        <w:t xml:space="preserve">- первый файл текущей папки – по нажатию кнопки «ОК» </w:t>
      </w:r>
      <w:proofErr w:type="spellStart"/>
      <w:r w:rsidRPr="00390F4C">
        <w:rPr>
          <w:szCs w:val="28"/>
        </w:rPr>
        <w:t>тифлофлешплеер</w:t>
      </w:r>
      <w:proofErr w:type="spellEnd"/>
      <w:r w:rsidRPr="00390F4C">
        <w:rPr>
          <w:szCs w:val="28"/>
        </w:rPr>
        <w:t xml:space="preserve"> начнет воспроизведение с начала первого текстового файла в текущей папке.</w:t>
      </w:r>
    </w:p>
    <w:p w:rsidR="00C47112" w:rsidRPr="00390F4C" w:rsidRDefault="00C47112" w:rsidP="009F1EF9">
      <w:pPr>
        <w:rPr>
          <w:szCs w:val="28"/>
        </w:rPr>
      </w:pPr>
    </w:p>
    <w:p w:rsidR="00356D73" w:rsidRPr="00390F4C" w:rsidRDefault="00C47112" w:rsidP="009F1EF9">
      <w:pPr>
        <w:rPr>
          <w:rFonts w:eastAsiaTheme="majorEastAsia"/>
          <w:b/>
          <w:bCs/>
          <w:szCs w:val="28"/>
        </w:rPr>
      </w:pPr>
      <w:r w:rsidRPr="00390F4C">
        <w:rPr>
          <w:szCs w:val="28"/>
        </w:rPr>
        <w:t>Список пунктов для контекстного меню навигации текстовых файлов представлен в приложении Б.</w:t>
      </w:r>
      <w:r w:rsidR="00356D73" w:rsidRPr="00390F4C">
        <w:br w:type="page"/>
      </w:r>
    </w:p>
    <w:p w:rsidR="00E01CAE" w:rsidRPr="00390F4C" w:rsidRDefault="005E55E7" w:rsidP="009F1EF9">
      <w:pPr>
        <w:pStyle w:val="10"/>
        <w:rPr>
          <w:rFonts w:cs="Times New Roman"/>
        </w:rPr>
      </w:pPr>
      <w:bookmarkStart w:id="57" w:name="_Toc189231632"/>
      <w:r w:rsidRPr="00390F4C">
        <w:rPr>
          <w:rFonts w:cs="Times New Roman"/>
        </w:rPr>
        <w:lastRenderedPageBreak/>
        <w:t>18</w:t>
      </w:r>
      <w:r w:rsidR="00ED5FEB" w:rsidRPr="00390F4C">
        <w:rPr>
          <w:rFonts w:cs="Times New Roman"/>
        </w:rPr>
        <w:t xml:space="preserve"> Работа с клавиатурой (текстовый</w:t>
      </w:r>
      <w:r w:rsidR="001D5852" w:rsidRPr="00390F4C">
        <w:rPr>
          <w:rFonts w:cs="Times New Roman"/>
        </w:rPr>
        <w:t>, голосовой</w:t>
      </w:r>
      <w:r w:rsidR="00ED5FEB" w:rsidRPr="00390F4C">
        <w:rPr>
          <w:rFonts w:cs="Times New Roman"/>
        </w:rPr>
        <w:t xml:space="preserve"> и цифровой ввод)</w:t>
      </w:r>
      <w:bookmarkEnd w:id="57"/>
    </w:p>
    <w:p w:rsidR="00546023" w:rsidRPr="00390F4C" w:rsidRDefault="00546023" w:rsidP="009F1EF9"/>
    <w:p w:rsidR="000665DB" w:rsidRPr="00390F4C" w:rsidRDefault="000665DB" w:rsidP="009F1EF9">
      <w:pPr>
        <w:rPr>
          <w:szCs w:val="28"/>
        </w:rPr>
      </w:pPr>
      <w:r w:rsidRPr="00390F4C">
        <w:rPr>
          <w:szCs w:val="28"/>
        </w:rPr>
        <w:t>Ниже представлена схема работы с клавиатурой в режиме текстового и цифрового ввода.</w:t>
      </w:r>
    </w:p>
    <w:p w:rsidR="000665DB" w:rsidRPr="00390F4C" w:rsidRDefault="000665DB" w:rsidP="009F1EF9">
      <w:pPr>
        <w:rPr>
          <w:szCs w:val="28"/>
        </w:rPr>
      </w:pPr>
    </w:p>
    <w:p w:rsidR="000665DB" w:rsidRPr="00390F4C" w:rsidRDefault="000665DB" w:rsidP="009F1EF9">
      <w:pPr>
        <w:rPr>
          <w:b/>
          <w:szCs w:val="28"/>
        </w:rPr>
      </w:pPr>
      <w:r w:rsidRPr="00390F4C">
        <w:rPr>
          <w:b/>
          <w:szCs w:val="28"/>
        </w:rPr>
        <w:t>Текстовый ввод</w:t>
      </w:r>
    </w:p>
    <w:p w:rsidR="000665DB" w:rsidRPr="00390F4C" w:rsidRDefault="000665DB" w:rsidP="009F1EF9">
      <w:pPr>
        <w:rPr>
          <w:szCs w:val="28"/>
        </w:rPr>
      </w:pPr>
    </w:p>
    <w:p w:rsidR="000665DB" w:rsidRPr="00390F4C" w:rsidRDefault="000665DB" w:rsidP="009F1EF9">
      <w:pPr>
        <w:rPr>
          <w:szCs w:val="28"/>
        </w:rPr>
      </w:pPr>
      <w:r w:rsidRPr="00390F4C">
        <w:rPr>
          <w:szCs w:val="28"/>
        </w:rPr>
        <w:t>Для входа в режим текстового ввода необходимо нажать кнопку «ОК», находясь на соответствующем пункте меню. Пункты меню, которые требуют текстовый ввод, помечены постфиксом «текстовый ввод» в названии.</w:t>
      </w:r>
    </w:p>
    <w:p w:rsidR="000665DB" w:rsidRPr="00390F4C" w:rsidRDefault="000665DB" w:rsidP="009F1EF9">
      <w:pPr>
        <w:rPr>
          <w:szCs w:val="28"/>
        </w:rPr>
      </w:pPr>
    </w:p>
    <w:p w:rsidR="000665DB" w:rsidRPr="00390F4C" w:rsidRDefault="000665DB" w:rsidP="009F1EF9">
      <w:pPr>
        <w:rPr>
          <w:szCs w:val="28"/>
        </w:rPr>
      </w:pPr>
      <w:r w:rsidRPr="00390F4C">
        <w:rPr>
          <w:szCs w:val="28"/>
        </w:rPr>
        <w:t>Используемые термины:</w:t>
      </w:r>
    </w:p>
    <w:p w:rsidR="000665DB" w:rsidRPr="00390F4C" w:rsidRDefault="000665DB" w:rsidP="009F1EF9">
      <w:pPr>
        <w:rPr>
          <w:szCs w:val="28"/>
        </w:rPr>
      </w:pPr>
    </w:p>
    <w:p w:rsidR="000665DB" w:rsidRPr="00390F4C" w:rsidRDefault="000665DB" w:rsidP="009F1EF9">
      <w:pPr>
        <w:rPr>
          <w:szCs w:val="28"/>
        </w:rPr>
      </w:pPr>
      <w:r w:rsidRPr="00390F4C">
        <w:rPr>
          <w:szCs w:val="28"/>
        </w:rPr>
        <w:t>- буфер – набранный (и подтвержденный с помощью кнопки «Стрелка вправо») текст в режиме текстового ввода. Величина буфера может составлять 0 и более символов;</w:t>
      </w:r>
    </w:p>
    <w:p w:rsidR="000665DB" w:rsidRPr="00390F4C" w:rsidRDefault="000665DB" w:rsidP="009F1EF9">
      <w:pPr>
        <w:rPr>
          <w:szCs w:val="28"/>
        </w:rPr>
      </w:pPr>
      <w:r w:rsidRPr="00390F4C">
        <w:rPr>
          <w:szCs w:val="28"/>
        </w:rPr>
        <w:t>- временный буфер – набранный (и не подтверждённый) текст в режиме текстового ввода. Величина временного буфера может составлять 0 или 1 символ.</w:t>
      </w:r>
    </w:p>
    <w:p w:rsidR="000665DB" w:rsidRPr="00390F4C" w:rsidRDefault="000665DB" w:rsidP="009F1EF9">
      <w:pPr>
        <w:rPr>
          <w:szCs w:val="28"/>
        </w:rPr>
      </w:pPr>
    </w:p>
    <w:p w:rsidR="000665DB" w:rsidRPr="00390F4C" w:rsidRDefault="000665DB" w:rsidP="009F1EF9">
      <w:pPr>
        <w:rPr>
          <w:szCs w:val="28"/>
        </w:rPr>
      </w:pPr>
      <w:r w:rsidRPr="00390F4C">
        <w:rPr>
          <w:szCs w:val="28"/>
        </w:rPr>
        <w:t>В текстовом вводе доступны следующие функции:</w:t>
      </w:r>
    </w:p>
    <w:p w:rsidR="000665DB" w:rsidRPr="00390F4C" w:rsidRDefault="000665DB" w:rsidP="009F1EF9">
      <w:pPr>
        <w:rPr>
          <w:szCs w:val="28"/>
        </w:rPr>
      </w:pPr>
    </w:p>
    <w:p w:rsidR="000665DB" w:rsidRPr="00390F4C" w:rsidRDefault="000665DB" w:rsidP="009F1EF9">
      <w:pPr>
        <w:rPr>
          <w:szCs w:val="28"/>
        </w:rPr>
      </w:pPr>
      <w:r w:rsidRPr="00390F4C">
        <w:rPr>
          <w:szCs w:val="28"/>
        </w:rPr>
        <w:t xml:space="preserve">- переключение между режимами: Русский язык (по умолчанию), Английский язык, Специальные символы. Переключение осуществляется с помощью нажатия </w:t>
      </w:r>
      <w:r w:rsidR="00B963AB" w:rsidRPr="008A5CC6">
        <w:rPr>
          <w:szCs w:val="28"/>
        </w:rPr>
        <w:t>второй</w:t>
      </w:r>
      <w:r w:rsidRPr="00390F4C">
        <w:rPr>
          <w:szCs w:val="28"/>
        </w:rPr>
        <w:t xml:space="preserve"> функциональной кнопки, при этом </w:t>
      </w:r>
      <w:proofErr w:type="spellStart"/>
      <w:r w:rsidRPr="00390F4C">
        <w:rPr>
          <w:szCs w:val="28"/>
        </w:rPr>
        <w:t>тифлофлешплеер</w:t>
      </w:r>
      <w:proofErr w:type="spellEnd"/>
      <w:r w:rsidRPr="00390F4C">
        <w:rPr>
          <w:szCs w:val="28"/>
        </w:rPr>
        <w:t xml:space="preserve"> сообщает речевым информатором название нового режима;</w:t>
      </w:r>
    </w:p>
    <w:p w:rsidR="000665DB" w:rsidRPr="00390F4C" w:rsidRDefault="000665DB" w:rsidP="009F1EF9">
      <w:pPr>
        <w:rPr>
          <w:szCs w:val="28"/>
        </w:rPr>
      </w:pPr>
    </w:p>
    <w:p w:rsidR="000665DB" w:rsidRPr="00390F4C" w:rsidRDefault="000665DB" w:rsidP="009F1EF9">
      <w:pPr>
        <w:rPr>
          <w:szCs w:val="28"/>
        </w:rPr>
      </w:pPr>
      <w:r w:rsidRPr="00390F4C">
        <w:rPr>
          <w:szCs w:val="28"/>
        </w:rPr>
        <w:t xml:space="preserve">В каждом режиме каждой из кнопок </w:t>
      </w:r>
      <w:r w:rsidR="007D307F" w:rsidRPr="00390F4C">
        <w:rPr>
          <w:szCs w:val="28"/>
        </w:rPr>
        <w:t>цифрового блока</w:t>
      </w:r>
      <w:r w:rsidRPr="00390F4C">
        <w:rPr>
          <w:szCs w:val="28"/>
        </w:rPr>
        <w:t xml:space="preserve"> соответствует 1 или более символов.</w:t>
      </w:r>
    </w:p>
    <w:p w:rsidR="000665DB" w:rsidRPr="00390F4C" w:rsidRDefault="000665DB" w:rsidP="009F1EF9">
      <w:pPr>
        <w:rPr>
          <w:szCs w:val="28"/>
        </w:rPr>
      </w:pPr>
    </w:p>
    <w:p w:rsidR="000665DB" w:rsidRPr="00390F4C" w:rsidRDefault="000665DB" w:rsidP="009F1EF9">
      <w:pPr>
        <w:rPr>
          <w:szCs w:val="28"/>
        </w:rPr>
      </w:pPr>
      <w:r w:rsidRPr="00390F4C">
        <w:rPr>
          <w:szCs w:val="28"/>
        </w:rPr>
        <w:t>Список символов для режима Русский язык:</w:t>
      </w:r>
    </w:p>
    <w:p w:rsidR="000665DB" w:rsidRPr="00390F4C" w:rsidRDefault="000665DB" w:rsidP="009F1EF9">
      <w:pPr>
        <w:rPr>
          <w:szCs w:val="28"/>
        </w:rPr>
      </w:pPr>
    </w:p>
    <w:p w:rsidR="000665DB" w:rsidRPr="00390F4C" w:rsidRDefault="000665DB" w:rsidP="009F1EF9">
      <w:pPr>
        <w:rPr>
          <w:szCs w:val="28"/>
        </w:rPr>
      </w:pPr>
      <w:r w:rsidRPr="00390F4C">
        <w:rPr>
          <w:szCs w:val="28"/>
        </w:rPr>
        <w:t>1: [«1»]</w:t>
      </w:r>
    </w:p>
    <w:p w:rsidR="000665DB" w:rsidRPr="00390F4C" w:rsidRDefault="000665DB" w:rsidP="009F1EF9">
      <w:pPr>
        <w:rPr>
          <w:szCs w:val="28"/>
        </w:rPr>
      </w:pPr>
      <w:r w:rsidRPr="00390F4C">
        <w:rPr>
          <w:szCs w:val="28"/>
        </w:rPr>
        <w:t>2: [«2», «а», «б», «в», «г»]</w:t>
      </w:r>
    </w:p>
    <w:p w:rsidR="000665DB" w:rsidRPr="00390F4C" w:rsidRDefault="000665DB" w:rsidP="009F1EF9">
      <w:pPr>
        <w:rPr>
          <w:szCs w:val="28"/>
        </w:rPr>
      </w:pPr>
      <w:r w:rsidRPr="00390F4C">
        <w:rPr>
          <w:szCs w:val="28"/>
        </w:rPr>
        <w:t>3: [«3», «д», «е», «ё», «ж», «з»]</w:t>
      </w:r>
    </w:p>
    <w:p w:rsidR="000665DB" w:rsidRPr="00390F4C" w:rsidRDefault="000665DB" w:rsidP="009F1EF9">
      <w:pPr>
        <w:rPr>
          <w:szCs w:val="28"/>
        </w:rPr>
      </w:pPr>
      <w:r w:rsidRPr="00390F4C">
        <w:rPr>
          <w:szCs w:val="28"/>
        </w:rPr>
        <w:t>4: [«4», «и», «й», «к», «л»]</w:t>
      </w:r>
    </w:p>
    <w:p w:rsidR="000665DB" w:rsidRPr="00390F4C" w:rsidRDefault="000665DB" w:rsidP="009F1EF9">
      <w:pPr>
        <w:rPr>
          <w:szCs w:val="28"/>
        </w:rPr>
      </w:pPr>
      <w:r w:rsidRPr="00390F4C">
        <w:rPr>
          <w:szCs w:val="28"/>
        </w:rPr>
        <w:t>5: [«5», «м», «н», «о», «п»]</w:t>
      </w:r>
    </w:p>
    <w:p w:rsidR="000665DB" w:rsidRPr="00390F4C" w:rsidRDefault="000665DB" w:rsidP="009F1EF9">
      <w:pPr>
        <w:rPr>
          <w:szCs w:val="28"/>
        </w:rPr>
      </w:pPr>
      <w:r w:rsidRPr="00390F4C">
        <w:rPr>
          <w:szCs w:val="28"/>
        </w:rPr>
        <w:t>6: [«6», «р», «с», «т», «у»]</w:t>
      </w:r>
    </w:p>
    <w:p w:rsidR="000665DB" w:rsidRPr="00390F4C" w:rsidRDefault="000665DB" w:rsidP="009F1EF9">
      <w:pPr>
        <w:rPr>
          <w:szCs w:val="28"/>
        </w:rPr>
      </w:pPr>
      <w:r w:rsidRPr="00390F4C">
        <w:rPr>
          <w:szCs w:val="28"/>
        </w:rPr>
        <w:t>7: [«7», «ф», «х», «ц», «ч»]</w:t>
      </w:r>
    </w:p>
    <w:p w:rsidR="000665DB" w:rsidRPr="00390F4C" w:rsidRDefault="000665DB" w:rsidP="009F1EF9">
      <w:pPr>
        <w:rPr>
          <w:szCs w:val="28"/>
        </w:rPr>
      </w:pPr>
      <w:r w:rsidRPr="00390F4C">
        <w:rPr>
          <w:szCs w:val="28"/>
        </w:rPr>
        <w:t>8: [«8», «ш», «щ», «ъ», «ы»]</w:t>
      </w:r>
    </w:p>
    <w:p w:rsidR="000665DB" w:rsidRPr="00390F4C" w:rsidRDefault="000665DB" w:rsidP="009F1EF9">
      <w:pPr>
        <w:rPr>
          <w:szCs w:val="28"/>
        </w:rPr>
      </w:pPr>
      <w:r w:rsidRPr="00390F4C">
        <w:rPr>
          <w:szCs w:val="28"/>
        </w:rPr>
        <w:t>9: [«9», «ь», «э», «ю», «я»]</w:t>
      </w:r>
    </w:p>
    <w:p w:rsidR="000665DB" w:rsidRPr="00390F4C" w:rsidRDefault="000665DB" w:rsidP="009F1EF9">
      <w:pPr>
        <w:rPr>
          <w:szCs w:val="28"/>
        </w:rPr>
      </w:pPr>
      <w:r w:rsidRPr="00390F4C">
        <w:rPr>
          <w:szCs w:val="28"/>
        </w:rPr>
        <w:t>*: [«*», «+»]</w:t>
      </w:r>
    </w:p>
    <w:p w:rsidR="000665DB" w:rsidRPr="00390F4C" w:rsidRDefault="000665DB" w:rsidP="009F1EF9">
      <w:pPr>
        <w:rPr>
          <w:szCs w:val="28"/>
        </w:rPr>
      </w:pPr>
      <w:r w:rsidRPr="00390F4C">
        <w:rPr>
          <w:szCs w:val="28"/>
        </w:rPr>
        <w:t>0: [«0», «</w:t>
      </w:r>
      <w:r w:rsidR="00460003" w:rsidRPr="00390F4C">
        <w:rPr>
          <w:szCs w:val="28"/>
        </w:rPr>
        <w:t>Пробел</w:t>
      </w:r>
      <w:r w:rsidRPr="00390F4C">
        <w:rPr>
          <w:szCs w:val="28"/>
        </w:rPr>
        <w:t>»]</w:t>
      </w:r>
    </w:p>
    <w:p w:rsidR="000665DB" w:rsidRPr="00390F4C" w:rsidRDefault="000665DB" w:rsidP="009F1EF9">
      <w:pPr>
        <w:rPr>
          <w:szCs w:val="28"/>
        </w:rPr>
      </w:pPr>
      <w:r w:rsidRPr="00390F4C">
        <w:rPr>
          <w:szCs w:val="28"/>
        </w:rPr>
        <w:t>#: [«#»]</w:t>
      </w:r>
    </w:p>
    <w:p w:rsidR="000665DB" w:rsidRPr="00390F4C" w:rsidRDefault="000665DB" w:rsidP="009F1EF9">
      <w:pPr>
        <w:rPr>
          <w:szCs w:val="28"/>
        </w:rPr>
      </w:pPr>
    </w:p>
    <w:p w:rsidR="000665DB" w:rsidRPr="00390F4C" w:rsidRDefault="000665DB" w:rsidP="009F1EF9">
      <w:pPr>
        <w:rPr>
          <w:szCs w:val="28"/>
        </w:rPr>
      </w:pPr>
      <w:r w:rsidRPr="00390F4C">
        <w:rPr>
          <w:szCs w:val="28"/>
        </w:rPr>
        <w:lastRenderedPageBreak/>
        <w:t>Список символов для режима Английский язык:</w:t>
      </w:r>
    </w:p>
    <w:p w:rsidR="000665DB" w:rsidRPr="00390F4C" w:rsidRDefault="000665DB" w:rsidP="009F1EF9">
      <w:pPr>
        <w:rPr>
          <w:szCs w:val="28"/>
        </w:rPr>
      </w:pPr>
    </w:p>
    <w:p w:rsidR="000665DB" w:rsidRPr="00390F4C" w:rsidRDefault="000665DB" w:rsidP="009F1EF9">
      <w:pPr>
        <w:rPr>
          <w:szCs w:val="28"/>
          <w:lang w:val="en-US"/>
        </w:rPr>
      </w:pPr>
      <w:r w:rsidRPr="00390F4C">
        <w:rPr>
          <w:szCs w:val="28"/>
          <w:lang w:val="en-US"/>
        </w:rPr>
        <w:t>1: [«1»]</w:t>
      </w:r>
    </w:p>
    <w:p w:rsidR="000665DB" w:rsidRPr="00390F4C" w:rsidRDefault="000665DB" w:rsidP="009F1EF9">
      <w:pPr>
        <w:rPr>
          <w:szCs w:val="28"/>
          <w:lang w:val="en-US"/>
        </w:rPr>
      </w:pPr>
      <w:r w:rsidRPr="00390F4C">
        <w:rPr>
          <w:szCs w:val="28"/>
          <w:lang w:val="en-US"/>
        </w:rPr>
        <w:t>2: [«2», «a», «b», «c»]</w:t>
      </w:r>
    </w:p>
    <w:p w:rsidR="000665DB" w:rsidRPr="00390F4C" w:rsidRDefault="000665DB" w:rsidP="009F1EF9">
      <w:pPr>
        <w:rPr>
          <w:szCs w:val="28"/>
          <w:lang w:val="en-US"/>
        </w:rPr>
      </w:pPr>
      <w:r w:rsidRPr="00390F4C">
        <w:rPr>
          <w:szCs w:val="28"/>
          <w:lang w:val="en-US"/>
        </w:rPr>
        <w:t>3: [«3», «d», «e», «f»]</w:t>
      </w:r>
    </w:p>
    <w:p w:rsidR="000665DB" w:rsidRPr="00390F4C" w:rsidRDefault="000665DB" w:rsidP="009F1EF9">
      <w:pPr>
        <w:rPr>
          <w:szCs w:val="28"/>
          <w:lang w:val="en-US"/>
        </w:rPr>
      </w:pPr>
      <w:r w:rsidRPr="00390F4C">
        <w:rPr>
          <w:szCs w:val="28"/>
          <w:lang w:val="en-US"/>
        </w:rPr>
        <w:t>4: [«4», «g», «h», «</w:t>
      </w:r>
      <w:proofErr w:type="spellStart"/>
      <w:r w:rsidRPr="00390F4C">
        <w:rPr>
          <w:szCs w:val="28"/>
          <w:lang w:val="en-US"/>
        </w:rPr>
        <w:t>i</w:t>
      </w:r>
      <w:proofErr w:type="spellEnd"/>
      <w:r w:rsidRPr="00390F4C">
        <w:rPr>
          <w:szCs w:val="28"/>
          <w:lang w:val="en-US"/>
        </w:rPr>
        <w:t>»]</w:t>
      </w:r>
    </w:p>
    <w:p w:rsidR="000665DB" w:rsidRPr="00390F4C" w:rsidRDefault="000665DB" w:rsidP="009F1EF9">
      <w:pPr>
        <w:rPr>
          <w:szCs w:val="28"/>
          <w:lang w:val="en-US"/>
        </w:rPr>
      </w:pPr>
      <w:r w:rsidRPr="00390F4C">
        <w:rPr>
          <w:szCs w:val="28"/>
          <w:lang w:val="en-US"/>
        </w:rPr>
        <w:t>5: [«5», «j», «k», «l»]</w:t>
      </w:r>
    </w:p>
    <w:p w:rsidR="000665DB" w:rsidRPr="00390F4C" w:rsidRDefault="000665DB" w:rsidP="009F1EF9">
      <w:pPr>
        <w:rPr>
          <w:szCs w:val="28"/>
          <w:lang w:val="en-US"/>
        </w:rPr>
      </w:pPr>
      <w:r w:rsidRPr="00390F4C">
        <w:rPr>
          <w:szCs w:val="28"/>
          <w:lang w:val="en-US"/>
        </w:rPr>
        <w:t>6: [«6», «m», «n», «o»]</w:t>
      </w:r>
    </w:p>
    <w:p w:rsidR="000665DB" w:rsidRPr="00390F4C" w:rsidRDefault="000665DB" w:rsidP="009F1EF9">
      <w:pPr>
        <w:rPr>
          <w:szCs w:val="28"/>
          <w:lang w:val="en-US"/>
        </w:rPr>
      </w:pPr>
      <w:r w:rsidRPr="00390F4C">
        <w:rPr>
          <w:szCs w:val="28"/>
          <w:lang w:val="en-US"/>
        </w:rPr>
        <w:t>7: [«7», «p», «q», «r», «s»]</w:t>
      </w:r>
    </w:p>
    <w:p w:rsidR="000665DB" w:rsidRPr="00390F4C" w:rsidRDefault="000665DB" w:rsidP="009F1EF9">
      <w:pPr>
        <w:rPr>
          <w:szCs w:val="28"/>
          <w:lang w:val="en-US"/>
        </w:rPr>
      </w:pPr>
      <w:r w:rsidRPr="00390F4C">
        <w:rPr>
          <w:szCs w:val="28"/>
          <w:lang w:val="en-US"/>
        </w:rPr>
        <w:t>8: [«8», «t», «u», «v»]</w:t>
      </w:r>
    </w:p>
    <w:p w:rsidR="000665DB" w:rsidRPr="00390F4C" w:rsidRDefault="000665DB" w:rsidP="009F1EF9">
      <w:pPr>
        <w:rPr>
          <w:szCs w:val="28"/>
        </w:rPr>
      </w:pPr>
      <w:r w:rsidRPr="00390F4C">
        <w:rPr>
          <w:szCs w:val="28"/>
        </w:rPr>
        <w:t>9: [«9», «w», «x», «y», «z»]</w:t>
      </w:r>
    </w:p>
    <w:p w:rsidR="000665DB" w:rsidRPr="00390F4C" w:rsidRDefault="000665DB" w:rsidP="009F1EF9">
      <w:pPr>
        <w:rPr>
          <w:szCs w:val="28"/>
        </w:rPr>
      </w:pPr>
      <w:r w:rsidRPr="00390F4C">
        <w:rPr>
          <w:szCs w:val="28"/>
        </w:rPr>
        <w:t>*: [«*», «+»]</w:t>
      </w:r>
    </w:p>
    <w:p w:rsidR="000665DB" w:rsidRPr="00390F4C" w:rsidRDefault="000665DB" w:rsidP="009F1EF9">
      <w:pPr>
        <w:rPr>
          <w:szCs w:val="28"/>
        </w:rPr>
      </w:pPr>
      <w:r w:rsidRPr="00390F4C">
        <w:rPr>
          <w:szCs w:val="28"/>
        </w:rPr>
        <w:t>0: [«0», «</w:t>
      </w:r>
      <w:proofErr w:type="spellStart"/>
      <w:r w:rsidRPr="00390F4C">
        <w:rPr>
          <w:szCs w:val="28"/>
        </w:rPr>
        <w:t>Space</w:t>
      </w:r>
      <w:proofErr w:type="spellEnd"/>
      <w:r w:rsidRPr="00390F4C">
        <w:rPr>
          <w:szCs w:val="28"/>
        </w:rPr>
        <w:t>»]</w:t>
      </w:r>
    </w:p>
    <w:p w:rsidR="000665DB" w:rsidRPr="00390F4C" w:rsidRDefault="000665DB" w:rsidP="009F1EF9">
      <w:pPr>
        <w:rPr>
          <w:szCs w:val="28"/>
        </w:rPr>
      </w:pPr>
      <w:r w:rsidRPr="00390F4C">
        <w:rPr>
          <w:szCs w:val="28"/>
        </w:rPr>
        <w:t>#: [«#»]</w:t>
      </w:r>
    </w:p>
    <w:p w:rsidR="000665DB" w:rsidRPr="00390F4C" w:rsidRDefault="000665DB" w:rsidP="009F1EF9">
      <w:pPr>
        <w:rPr>
          <w:szCs w:val="28"/>
        </w:rPr>
      </w:pPr>
    </w:p>
    <w:p w:rsidR="000665DB" w:rsidRPr="00390F4C" w:rsidRDefault="000665DB" w:rsidP="009F1EF9">
      <w:pPr>
        <w:rPr>
          <w:szCs w:val="28"/>
        </w:rPr>
      </w:pPr>
      <w:r w:rsidRPr="00390F4C">
        <w:rPr>
          <w:szCs w:val="28"/>
        </w:rPr>
        <w:t>Список символов для режима Специальные символы:</w:t>
      </w:r>
    </w:p>
    <w:p w:rsidR="000665DB" w:rsidRPr="00390F4C" w:rsidRDefault="000665DB" w:rsidP="009F1EF9">
      <w:pPr>
        <w:rPr>
          <w:szCs w:val="28"/>
        </w:rPr>
      </w:pPr>
    </w:p>
    <w:p w:rsidR="000665DB" w:rsidRPr="00390F4C" w:rsidRDefault="000665DB" w:rsidP="009F1EF9">
      <w:pPr>
        <w:rPr>
          <w:szCs w:val="28"/>
        </w:rPr>
      </w:pPr>
      <w:r w:rsidRPr="00390F4C">
        <w:rPr>
          <w:szCs w:val="28"/>
        </w:rPr>
        <w:t>1: [«!»,«~»]</w:t>
      </w:r>
    </w:p>
    <w:p w:rsidR="000665DB" w:rsidRPr="00390F4C" w:rsidRDefault="000665DB" w:rsidP="009F1EF9">
      <w:pPr>
        <w:rPr>
          <w:szCs w:val="28"/>
        </w:rPr>
      </w:pPr>
      <w:r w:rsidRPr="00390F4C">
        <w:rPr>
          <w:szCs w:val="28"/>
        </w:rPr>
        <w:t>2: [«@»,«’», «”»]</w:t>
      </w:r>
    </w:p>
    <w:p w:rsidR="000665DB" w:rsidRPr="00390F4C" w:rsidRDefault="000665DB" w:rsidP="009F1EF9">
      <w:pPr>
        <w:rPr>
          <w:szCs w:val="28"/>
        </w:rPr>
      </w:pPr>
      <w:r w:rsidRPr="00390F4C">
        <w:rPr>
          <w:szCs w:val="28"/>
        </w:rPr>
        <w:t>3: [«№»]</w:t>
      </w:r>
    </w:p>
    <w:p w:rsidR="000665DB" w:rsidRPr="00390F4C" w:rsidRDefault="000665DB" w:rsidP="009F1EF9">
      <w:pPr>
        <w:rPr>
          <w:szCs w:val="28"/>
        </w:rPr>
      </w:pPr>
      <w:r w:rsidRPr="00390F4C">
        <w:rPr>
          <w:szCs w:val="28"/>
        </w:rPr>
        <w:t>4: [«$», «;»]</w:t>
      </w:r>
    </w:p>
    <w:p w:rsidR="000665DB" w:rsidRPr="00390F4C" w:rsidRDefault="000665DB" w:rsidP="009F1EF9">
      <w:pPr>
        <w:rPr>
          <w:szCs w:val="28"/>
        </w:rPr>
      </w:pPr>
      <w:r w:rsidRPr="00390F4C">
        <w:rPr>
          <w:szCs w:val="28"/>
        </w:rPr>
        <w:t>5: [«%»]</w:t>
      </w:r>
    </w:p>
    <w:p w:rsidR="000665DB" w:rsidRPr="00390F4C" w:rsidRDefault="000665DB" w:rsidP="009F1EF9">
      <w:pPr>
        <w:rPr>
          <w:szCs w:val="28"/>
        </w:rPr>
      </w:pPr>
      <w:r w:rsidRPr="00390F4C">
        <w:rPr>
          <w:szCs w:val="28"/>
        </w:rPr>
        <w:t>6: [«^», «:»]</w:t>
      </w:r>
    </w:p>
    <w:p w:rsidR="000665DB" w:rsidRPr="00390F4C" w:rsidRDefault="000665DB" w:rsidP="009F1EF9">
      <w:pPr>
        <w:rPr>
          <w:szCs w:val="28"/>
        </w:rPr>
      </w:pPr>
      <w:r w:rsidRPr="00390F4C">
        <w:rPr>
          <w:szCs w:val="28"/>
        </w:rPr>
        <w:t>7: [«&amp;», «?»]</w:t>
      </w:r>
    </w:p>
    <w:p w:rsidR="000665DB" w:rsidRPr="00390F4C" w:rsidRDefault="000665DB" w:rsidP="009F1EF9">
      <w:pPr>
        <w:rPr>
          <w:szCs w:val="28"/>
        </w:rPr>
      </w:pPr>
      <w:r w:rsidRPr="00390F4C">
        <w:rPr>
          <w:szCs w:val="28"/>
        </w:rPr>
        <w:t>8: [«=», «&lt;», «&gt;»]</w:t>
      </w:r>
    </w:p>
    <w:p w:rsidR="000665DB" w:rsidRPr="00390F4C" w:rsidRDefault="000665DB" w:rsidP="009F1EF9">
      <w:pPr>
        <w:rPr>
          <w:szCs w:val="28"/>
        </w:rPr>
      </w:pPr>
      <w:r w:rsidRPr="00390F4C">
        <w:rPr>
          <w:szCs w:val="28"/>
        </w:rPr>
        <w:t>9: [«/», «\», «|»]</w:t>
      </w:r>
    </w:p>
    <w:p w:rsidR="000665DB" w:rsidRPr="00390F4C" w:rsidRDefault="000665DB" w:rsidP="009F1EF9">
      <w:pPr>
        <w:rPr>
          <w:szCs w:val="28"/>
        </w:rPr>
      </w:pPr>
      <w:r w:rsidRPr="00390F4C">
        <w:rPr>
          <w:szCs w:val="28"/>
        </w:rPr>
        <w:t>*: [«(», «)»,«[», «]»,«{», «}»]</w:t>
      </w:r>
    </w:p>
    <w:p w:rsidR="000665DB" w:rsidRPr="00390F4C" w:rsidRDefault="000665DB" w:rsidP="009F1EF9">
      <w:pPr>
        <w:rPr>
          <w:szCs w:val="28"/>
        </w:rPr>
      </w:pPr>
      <w:r w:rsidRPr="00390F4C">
        <w:rPr>
          <w:szCs w:val="28"/>
        </w:rPr>
        <w:t>0: [«.», «,»]</w:t>
      </w:r>
    </w:p>
    <w:p w:rsidR="000665DB" w:rsidRPr="00390F4C" w:rsidRDefault="000665DB" w:rsidP="009F1EF9">
      <w:pPr>
        <w:rPr>
          <w:szCs w:val="28"/>
        </w:rPr>
      </w:pPr>
      <w:r w:rsidRPr="00390F4C">
        <w:rPr>
          <w:szCs w:val="28"/>
        </w:rPr>
        <w:t>#: [«-», «_»]</w:t>
      </w:r>
    </w:p>
    <w:p w:rsidR="000665DB" w:rsidRPr="00390F4C" w:rsidRDefault="000665DB" w:rsidP="009F1EF9">
      <w:pPr>
        <w:rPr>
          <w:szCs w:val="28"/>
        </w:rPr>
      </w:pPr>
    </w:p>
    <w:p w:rsidR="000665DB" w:rsidRPr="00390F4C" w:rsidRDefault="000665DB" w:rsidP="009F1EF9">
      <w:pPr>
        <w:rPr>
          <w:szCs w:val="28"/>
        </w:rPr>
      </w:pPr>
      <w:proofErr w:type="gramStart"/>
      <w:r w:rsidRPr="00390F4C">
        <w:rPr>
          <w:szCs w:val="28"/>
        </w:rPr>
        <w:t xml:space="preserve">При повторном нажатии на одну и ту же </w:t>
      </w:r>
      <w:r w:rsidR="00460003" w:rsidRPr="00390F4C">
        <w:rPr>
          <w:szCs w:val="28"/>
        </w:rPr>
        <w:t>кнопку</w:t>
      </w:r>
      <w:r w:rsidRPr="00390F4C">
        <w:rPr>
          <w:szCs w:val="28"/>
        </w:rPr>
        <w:t xml:space="preserve"> в каком-либо режиме символ временного буфера изменяется на следующий в списке для этой </w:t>
      </w:r>
      <w:r w:rsidR="00460003" w:rsidRPr="00390F4C">
        <w:rPr>
          <w:szCs w:val="28"/>
        </w:rPr>
        <w:t>кнопки</w:t>
      </w:r>
      <w:r w:rsidRPr="00390F4C">
        <w:rPr>
          <w:szCs w:val="28"/>
        </w:rPr>
        <w:t xml:space="preserve"> в данном режиме.</w:t>
      </w:r>
      <w:proofErr w:type="gramEnd"/>
      <w:r w:rsidRPr="00390F4C">
        <w:rPr>
          <w:szCs w:val="28"/>
        </w:rPr>
        <w:t xml:space="preserve"> Пример: в режиме Русский язык пользователь однократно нажал на кнопку </w:t>
      </w:r>
      <w:r w:rsidR="00266B13" w:rsidRPr="00390F4C">
        <w:rPr>
          <w:szCs w:val="28"/>
        </w:rPr>
        <w:t>«</w:t>
      </w:r>
      <w:r w:rsidRPr="00390F4C">
        <w:rPr>
          <w:szCs w:val="28"/>
        </w:rPr>
        <w:t>6</w:t>
      </w:r>
      <w:r w:rsidR="00266B13" w:rsidRPr="00390F4C">
        <w:rPr>
          <w:szCs w:val="28"/>
        </w:rPr>
        <w:t>»</w:t>
      </w:r>
      <w:r w:rsidRPr="00390F4C">
        <w:rPr>
          <w:szCs w:val="28"/>
        </w:rPr>
        <w:t>. Временный буфер будет иметь значение «6». При повторном нажатии на кнопку 6 временный буфер станет иметь значение «р»</w:t>
      </w:r>
      <w:r w:rsidR="00460003" w:rsidRPr="00390F4C">
        <w:rPr>
          <w:szCs w:val="28"/>
        </w:rPr>
        <w:t>.</w:t>
      </w:r>
    </w:p>
    <w:p w:rsidR="00460003" w:rsidRPr="00390F4C" w:rsidRDefault="00460003" w:rsidP="009F1EF9">
      <w:pPr>
        <w:rPr>
          <w:szCs w:val="28"/>
        </w:rPr>
      </w:pPr>
    </w:p>
    <w:p w:rsidR="000665DB" w:rsidRPr="00390F4C" w:rsidRDefault="000665DB" w:rsidP="009F1EF9">
      <w:pPr>
        <w:rPr>
          <w:szCs w:val="28"/>
        </w:rPr>
      </w:pPr>
      <w:r w:rsidRPr="00390F4C">
        <w:rPr>
          <w:szCs w:val="28"/>
        </w:rPr>
        <w:t xml:space="preserve">- переключение между регистрами: </w:t>
      </w:r>
      <w:proofErr w:type="gramStart"/>
      <w:r w:rsidRPr="00390F4C">
        <w:rPr>
          <w:szCs w:val="28"/>
        </w:rPr>
        <w:t>нижний</w:t>
      </w:r>
      <w:proofErr w:type="gramEnd"/>
      <w:r w:rsidRPr="00390F4C">
        <w:rPr>
          <w:szCs w:val="28"/>
        </w:rPr>
        <w:t xml:space="preserve"> (строчные буквы) (по умолчанию), верхний (прописные буквы). Переключение осуществляется с помощью нажатия </w:t>
      </w:r>
      <w:r w:rsidR="00460003" w:rsidRPr="00390F4C">
        <w:rPr>
          <w:szCs w:val="28"/>
        </w:rPr>
        <w:t xml:space="preserve">третьей </w:t>
      </w:r>
      <w:r w:rsidRPr="00390F4C">
        <w:rPr>
          <w:szCs w:val="28"/>
        </w:rPr>
        <w:t xml:space="preserve">функциональной </w:t>
      </w:r>
      <w:r w:rsidR="00460003" w:rsidRPr="00390F4C">
        <w:rPr>
          <w:szCs w:val="28"/>
        </w:rPr>
        <w:t>кнопки</w:t>
      </w:r>
      <w:r w:rsidRPr="00390F4C">
        <w:rPr>
          <w:szCs w:val="28"/>
        </w:rPr>
        <w:t xml:space="preserve">, при этом </w:t>
      </w:r>
      <w:proofErr w:type="spellStart"/>
      <w:r w:rsidRPr="00390F4C">
        <w:rPr>
          <w:szCs w:val="28"/>
        </w:rPr>
        <w:t>тифлофлешплеер</w:t>
      </w:r>
      <w:proofErr w:type="spellEnd"/>
      <w:r w:rsidRPr="00390F4C">
        <w:rPr>
          <w:szCs w:val="28"/>
        </w:rPr>
        <w:t xml:space="preserve"> сообщает речевым информатором название нового регистра</w:t>
      </w:r>
      <w:r w:rsidR="00460003" w:rsidRPr="00390F4C">
        <w:rPr>
          <w:szCs w:val="28"/>
        </w:rPr>
        <w:t>;</w:t>
      </w:r>
    </w:p>
    <w:p w:rsidR="000665DB" w:rsidRPr="00390F4C" w:rsidRDefault="000665DB" w:rsidP="009F1EF9">
      <w:pPr>
        <w:rPr>
          <w:szCs w:val="28"/>
        </w:rPr>
      </w:pPr>
      <w:r w:rsidRPr="00390F4C">
        <w:rPr>
          <w:szCs w:val="28"/>
        </w:rPr>
        <w:t xml:space="preserve">- навигация по набранному тексту: осуществляется при пустом временном буфере (величина временного буфера 0 символов) и заполненном буфере </w:t>
      </w:r>
      <w:r w:rsidRPr="00390F4C">
        <w:rPr>
          <w:szCs w:val="28"/>
        </w:rPr>
        <w:lastRenderedPageBreak/>
        <w:t>(величина буфера более 0 символов) с помощью кнопок «Стрелка вправо» и «Стрелка влево»</w:t>
      </w:r>
      <w:r w:rsidR="00460003" w:rsidRPr="00390F4C">
        <w:rPr>
          <w:szCs w:val="28"/>
        </w:rPr>
        <w:t>;</w:t>
      </w:r>
    </w:p>
    <w:p w:rsidR="00460003" w:rsidRPr="00390F4C" w:rsidRDefault="00460003" w:rsidP="009F1EF9">
      <w:pPr>
        <w:rPr>
          <w:szCs w:val="28"/>
        </w:rPr>
      </w:pPr>
    </w:p>
    <w:p w:rsidR="000665DB" w:rsidRPr="00390F4C" w:rsidRDefault="000665DB" w:rsidP="009F1EF9">
      <w:pPr>
        <w:rPr>
          <w:szCs w:val="28"/>
        </w:rPr>
      </w:pPr>
      <w:r w:rsidRPr="00390F4C">
        <w:rPr>
          <w:szCs w:val="28"/>
        </w:rPr>
        <w:t>При нажатии кнопки «Стрелка вправо» позиция указателя в тексте (следует воспринимать указатель как курсор в любом текстовом редакторе) смещается на 1 символ вправо. При достижении конца буфера и очередном нажатии кнопки «Стрелка вправо» позиция указателя перемещается в начало буфера</w:t>
      </w:r>
      <w:r w:rsidR="00460003" w:rsidRPr="00390F4C">
        <w:rPr>
          <w:szCs w:val="28"/>
        </w:rPr>
        <w:t>.</w:t>
      </w:r>
    </w:p>
    <w:p w:rsidR="000665DB" w:rsidRPr="00390F4C" w:rsidRDefault="000665DB" w:rsidP="009F1EF9">
      <w:pPr>
        <w:rPr>
          <w:szCs w:val="28"/>
        </w:rPr>
      </w:pPr>
      <w:r w:rsidRPr="00390F4C">
        <w:rPr>
          <w:szCs w:val="28"/>
        </w:rPr>
        <w:t>При нажатии кнопки «Стрелка влево» позиция указателя в тексте смещается на 1 символ влево. При достижении начала буфера и очередном нажатии кнопки «Стрелка влево» позиция указателя перемещается в конец буфера</w:t>
      </w:r>
      <w:r w:rsidR="00460003" w:rsidRPr="00390F4C">
        <w:rPr>
          <w:szCs w:val="28"/>
        </w:rPr>
        <w:t>.</w:t>
      </w:r>
    </w:p>
    <w:p w:rsidR="000665DB" w:rsidRPr="00390F4C" w:rsidRDefault="000665DB" w:rsidP="009F1EF9">
      <w:pPr>
        <w:rPr>
          <w:szCs w:val="28"/>
        </w:rPr>
      </w:pPr>
      <w:r w:rsidRPr="00390F4C">
        <w:rPr>
          <w:szCs w:val="28"/>
        </w:rPr>
        <w:t xml:space="preserve">Также при нажатии кнопок «Стрелка вправо» / «Стрелка влево» </w:t>
      </w:r>
      <w:proofErr w:type="spellStart"/>
      <w:r w:rsidRPr="00390F4C">
        <w:rPr>
          <w:szCs w:val="28"/>
        </w:rPr>
        <w:t>тифлофлешплеер</w:t>
      </w:r>
      <w:proofErr w:type="spellEnd"/>
      <w:r w:rsidRPr="00390F4C">
        <w:rPr>
          <w:szCs w:val="28"/>
        </w:rPr>
        <w:t xml:space="preserve"> речевым информатором озвучивает символ на новой позиции указателя</w:t>
      </w:r>
      <w:r w:rsidR="00460003" w:rsidRPr="00390F4C">
        <w:rPr>
          <w:szCs w:val="28"/>
        </w:rPr>
        <w:t>.</w:t>
      </w:r>
    </w:p>
    <w:p w:rsidR="00460003" w:rsidRPr="00390F4C" w:rsidRDefault="00460003" w:rsidP="009F1EF9">
      <w:pPr>
        <w:rPr>
          <w:szCs w:val="28"/>
        </w:rPr>
      </w:pPr>
    </w:p>
    <w:p w:rsidR="000665DB" w:rsidRPr="00390F4C" w:rsidRDefault="000665DB" w:rsidP="009F1EF9">
      <w:pPr>
        <w:rPr>
          <w:szCs w:val="28"/>
        </w:rPr>
      </w:pPr>
      <w:r w:rsidRPr="00390F4C">
        <w:rPr>
          <w:szCs w:val="28"/>
        </w:rPr>
        <w:t xml:space="preserve">- сброс временного буфера: осуществляется при заполненном временном буфере (величина временного буфера 1 символ) с помощью нажатия кнопки «Стрелка влево». Данное действие удаляет символ из временного буфера, а </w:t>
      </w:r>
      <w:proofErr w:type="spellStart"/>
      <w:r w:rsidRPr="00390F4C">
        <w:rPr>
          <w:szCs w:val="28"/>
        </w:rPr>
        <w:t>тифлофлешплеер</w:t>
      </w:r>
      <w:proofErr w:type="spellEnd"/>
      <w:r w:rsidRPr="00390F4C">
        <w:rPr>
          <w:szCs w:val="28"/>
        </w:rPr>
        <w:t xml:space="preserve"> речевым информатором уведомляет пользователя о сбросе</w:t>
      </w:r>
      <w:r w:rsidR="00460003" w:rsidRPr="00390F4C">
        <w:rPr>
          <w:szCs w:val="28"/>
        </w:rPr>
        <w:t>;</w:t>
      </w:r>
    </w:p>
    <w:p w:rsidR="000665DB" w:rsidRPr="00390F4C" w:rsidRDefault="000665DB" w:rsidP="009F1EF9">
      <w:pPr>
        <w:rPr>
          <w:szCs w:val="28"/>
        </w:rPr>
      </w:pPr>
      <w:r w:rsidRPr="00390F4C">
        <w:rPr>
          <w:szCs w:val="28"/>
        </w:rPr>
        <w:t>- подтверждение ввода символа: осуществляется при заполненном временном буфере (величина временного буфера 1 символ) с помощью нажатия кнопки «Стрелка вправо». Данное действие добавляет символ из временного буфера в буфер, при этом происходит удаление этого символа из временного буфера</w:t>
      </w:r>
      <w:r w:rsidR="00460003" w:rsidRPr="00390F4C">
        <w:rPr>
          <w:szCs w:val="28"/>
        </w:rPr>
        <w:t>;</w:t>
      </w:r>
    </w:p>
    <w:p w:rsidR="000665DB" w:rsidRPr="00390F4C" w:rsidRDefault="000665DB" w:rsidP="009F1EF9">
      <w:pPr>
        <w:rPr>
          <w:szCs w:val="28"/>
        </w:rPr>
      </w:pPr>
      <w:r w:rsidRPr="00390F4C">
        <w:rPr>
          <w:szCs w:val="28"/>
        </w:rPr>
        <w:t xml:space="preserve">- удаление символа: осуществляется с помощью нажатия </w:t>
      </w:r>
      <w:r w:rsidR="00460003" w:rsidRPr="00390F4C">
        <w:rPr>
          <w:szCs w:val="28"/>
        </w:rPr>
        <w:t xml:space="preserve">первой </w:t>
      </w:r>
      <w:r w:rsidRPr="00390F4C">
        <w:rPr>
          <w:szCs w:val="28"/>
        </w:rPr>
        <w:t xml:space="preserve">функциональной </w:t>
      </w:r>
      <w:r w:rsidR="00460003" w:rsidRPr="00390F4C">
        <w:rPr>
          <w:szCs w:val="28"/>
        </w:rPr>
        <w:t>кнопки</w:t>
      </w:r>
      <w:r w:rsidRPr="00390F4C">
        <w:rPr>
          <w:szCs w:val="28"/>
        </w:rPr>
        <w:t xml:space="preserve">. Если величина буфера больше 0 символов, данное действие удаляет символ из буфера на текущей позиции указателя, при этом </w:t>
      </w:r>
      <w:proofErr w:type="spellStart"/>
      <w:r w:rsidRPr="00390F4C">
        <w:rPr>
          <w:szCs w:val="28"/>
        </w:rPr>
        <w:t>тифлофлешплеер</w:t>
      </w:r>
      <w:proofErr w:type="spellEnd"/>
      <w:r w:rsidRPr="00390F4C">
        <w:rPr>
          <w:szCs w:val="28"/>
        </w:rPr>
        <w:t xml:space="preserve"> речевым информатором сообщает, какой символ удалён. Если величина буфера равна 0, то </w:t>
      </w:r>
      <w:proofErr w:type="spellStart"/>
      <w:r w:rsidRPr="00390F4C">
        <w:rPr>
          <w:szCs w:val="28"/>
        </w:rPr>
        <w:t>тифлофлешплеер</w:t>
      </w:r>
      <w:proofErr w:type="spellEnd"/>
      <w:r w:rsidRPr="00390F4C">
        <w:rPr>
          <w:szCs w:val="28"/>
        </w:rPr>
        <w:t xml:space="preserve"> речевым информатором сообщает о пустом буфере</w:t>
      </w:r>
      <w:r w:rsidR="00460003" w:rsidRPr="00390F4C">
        <w:rPr>
          <w:szCs w:val="28"/>
        </w:rPr>
        <w:t>;</w:t>
      </w:r>
    </w:p>
    <w:p w:rsidR="000665DB" w:rsidRPr="00390F4C" w:rsidRDefault="000665DB" w:rsidP="009F1EF9">
      <w:pPr>
        <w:rPr>
          <w:szCs w:val="28"/>
        </w:rPr>
      </w:pPr>
      <w:r w:rsidRPr="00390F4C">
        <w:rPr>
          <w:szCs w:val="28"/>
        </w:rPr>
        <w:t xml:space="preserve">- подтверждение введенного текста: осуществляется с помощью нажатия кнопки «ОК». Данное действие завершает текстовый ввод, после этого происходит возврат в предыдущее меню, в котором используется текст из буфера. Например, при текстовом вводе пароля </w:t>
      </w:r>
      <w:proofErr w:type="spellStart"/>
      <w:r w:rsidRPr="00390F4C">
        <w:rPr>
          <w:szCs w:val="28"/>
        </w:rPr>
        <w:t>Wi-Fi</w:t>
      </w:r>
      <w:proofErr w:type="spellEnd"/>
      <w:r w:rsidRPr="00390F4C">
        <w:rPr>
          <w:szCs w:val="28"/>
        </w:rPr>
        <w:t xml:space="preserve"> для какой-либо сети и нажатии кнопки «ОК» </w:t>
      </w:r>
      <w:proofErr w:type="spellStart"/>
      <w:r w:rsidRPr="00390F4C">
        <w:rPr>
          <w:szCs w:val="28"/>
        </w:rPr>
        <w:t>тифлофлешплеер</w:t>
      </w:r>
      <w:proofErr w:type="spellEnd"/>
      <w:r w:rsidRPr="00390F4C">
        <w:rPr>
          <w:szCs w:val="28"/>
        </w:rPr>
        <w:t xml:space="preserve"> входит в меню Список сетей и пытается подключиться к этой сети с помощью пароля, который является текстом буфера</w:t>
      </w:r>
      <w:r w:rsidR="00460003" w:rsidRPr="00390F4C">
        <w:rPr>
          <w:szCs w:val="28"/>
        </w:rPr>
        <w:t>;</w:t>
      </w:r>
    </w:p>
    <w:p w:rsidR="000665DB" w:rsidRPr="00390F4C" w:rsidRDefault="000665DB" w:rsidP="009F1EF9">
      <w:pPr>
        <w:rPr>
          <w:szCs w:val="28"/>
        </w:rPr>
      </w:pPr>
      <w:r w:rsidRPr="00390F4C">
        <w:rPr>
          <w:szCs w:val="28"/>
        </w:rPr>
        <w:t xml:space="preserve">- озвучивание информации о состоянии ввода: осуществляется с помощью нажатия кнопки «Инфо». При нажатии кнопки «Инфо» в режиме ввода </w:t>
      </w:r>
      <w:proofErr w:type="spellStart"/>
      <w:r w:rsidRPr="00390F4C">
        <w:rPr>
          <w:szCs w:val="28"/>
        </w:rPr>
        <w:t>тифлофлешплеер</w:t>
      </w:r>
      <w:proofErr w:type="spellEnd"/>
      <w:r w:rsidRPr="00390F4C">
        <w:rPr>
          <w:szCs w:val="28"/>
        </w:rPr>
        <w:t xml:space="preserve"> речевым информатором сообщает текст буфера, текущие режим и регистр</w:t>
      </w:r>
      <w:r w:rsidR="00460003" w:rsidRPr="00390F4C">
        <w:rPr>
          <w:szCs w:val="28"/>
        </w:rPr>
        <w:t>;</w:t>
      </w:r>
    </w:p>
    <w:p w:rsidR="000665DB" w:rsidRPr="00390F4C" w:rsidRDefault="000665DB" w:rsidP="009F1EF9">
      <w:pPr>
        <w:rPr>
          <w:szCs w:val="28"/>
        </w:rPr>
      </w:pPr>
      <w:r w:rsidRPr="00390F4C">
        <w:rPr>
          <w:szCs w:val="28"/>
        </w:rPr>
        <w:t xml:space="preserve">- выход из режима ввода без сохранения: данная функция завершает режим ввода и осуществляет выход в предыдущее меню без использования текста буфера. Она может быть полезна при ошибочном входе в режим текстового </w:t>
      </w:r>
      <w:r w:rsidRPr="00390F4C">
        <w:rPr>
          <w:szCs w:val="28"/>
        </w:rPr>
        <w:lastRenderedPageBreak/>
        <w:t xml:space="preserve">ввода или выходе из режима текстового ввода при навигации с помощью кнопки «Назад». Для выхода из режима ввода нажмите кнопку «Назад». </w:t>
      </w:r>
      <w:proofErr w:type="spellStart"/>
      <w:r w:rsidRPr="00390F4C">
        <w:rPr>
          <w:szCs w:val="28"/>
        </w:rPr>
        <w:t>Тифлофлешплеер</w:t>
      </w:r>
      <w:proofErr w:type="spellEnd"/>
      <w:r w:rsidRPr="00390F4C">
        <w:rPr>
          <w:szCs w:val="28"/>
        </w:rPr>
        <w:t xml:space="preserve"> речевым информатором запросит подтверждение о выходе. Повторно нажмите кнопку «Назад» для подтверждения выхода. </w:t>
      </w:r>
      <w:proofErr w:type="spellStart"/>
      <w:r w:rsidRPr="00390F4C">
        <w:rPr>
          <w:szCs w:val="28"/>
        </w:rPr>
        <w:t>Тифлофлешплеер</w:t>
      </w:r>
      <w:proofErr w:type="spellEnd"/>
      <w:r w:rsidRPr="00390F4C">
        <w:rPr>
          <w:szCs w:val="28"/>
        </w:rPr>
        <w:t xml:space="preserve"> речевым информатором сообщит о выходе из режима ввода</w:t>
      </w:r>
      <w:r w:rsidR="00460003" w:rsidRPr="00390F4C">
        <w:rPr>
          <w:szCs w:val="28"/>
        </w:rPr>
        <w:t>.</w:t>
      </w:r>
    </w:p>
    <w:p w:rsidR="000665DB" w:rsidRPr="00390F4C" w:rsidRDefault="000665DB" w:rsidP="009F1EF9">
      <w:pPr>
        <w:rPr>
          <w:szCs w:val="28"/>
        </w:rPr>
      </w:pPr>
    </w:p>
    <w:p w:rsidR="000665DB" w:rsidRPr="00390F4C" w:rsidRDefault="000665DB" w:rsidP="009F1EF9">
      <w:pPr>
        <w:rPr>
          <w:szCs w:val="28"/>
        </w:rPr>
      </w:pPr>
      <w:r w:rsidRPr="00390F4C">
        <w:rPr>
          <w:szCs w:val="28"/>
        </w:rPr>
        <w:t xml:space="preserve">Назначение </w:t>
      </w:r>
      <w:r w:rsidR="00B5107F" w:rsidRPr="00390F4C">
        <w:rPr>
          <w:szCs w:val="28"/>
        </w:rPr>
        <w:t>кнопок</w:t>
      </w:r>
    </w:p>
    <w:p w:rsidR="000665DB" w:rsidRPr="00390F4C" w:rsidRDefault="000665DB" w:rsidP="009F1EF9">
      <w:pPr>
        <w:rPr>
          <w:szCs w:val="28"/>
        </w:rPr>
      </w:pPr>
    </w:p>
    <w:p w:rsidR="000665DB" w:rsidRPr="00390F4C" w:rsidRDefault="000665DB" w:rsidP="009F1EF9">
      <w:pPr>
        <w:rPr>
          <w:szCs w:val="28"/>
        </w:rPr>
      </w:pPr>
      <w:r w:rsidRPr="00390F4C">
        <w:rPr>
          <w:szCs w:val="28"/>
        </w:rPr>
        <w:t>Сценарий использования (ввод п</w:t>
      </w:r>
      <w:r w:rsidR="001756BF" w:rsidRPr="00390F4C">
        <w:rPr>
          <w:szCs w:val="28"/>
        </w:rPr>
        <w:t xml:space="preserve">ароля </w:t>
      </w:r>
      <w:proofErr w:type="spellStart"/>
      <w:r w:rsidR="001756BF" w:rsidRPr="00390F4C">
        <w:rPr>
          <w:szCs w:val="28"/>
        </w:rPr>
        <w:t>Wi-Fi</w:t>
      </w:r>
      <w:proofErr w:type="spellEnd"/>
      <w:r w:rsidR="001756BF" w:rsidRPr="00390F4C">
        <w:rPr>
          <w:szCs w:val="28"/>
        </w:rPr>
        <w:t>). Пароль: P@sSв0rd! смотрите ниже</w:t>
      </w:r>
      <w:r w:rsidR="004C7D44" w:rsidRPr="00390F4C">
        <w:rPr>
          <w:szCs w:val="28"/>
        </w:rPr>
        <w:t>.</w:t>
      </w:r>
    </w:p>
    <w:p w:rsidR="000665DB" w:rsidRPr="00390F4C" w:rsidRDefault="000665DB" w:rsidP="009F1EF9">
      <w:pPr>
        <w:rPr>
          <w:szCs w:val="28"/>
        </w:rPr>
      </w:pPr>
    </w:p>
    <w:p w:rsidR="001756BF" w:rsidRPr="00390F4C" w:rsidRDefault="004C7D44" w:rsidP="009F1EF9">
      <w:pPr>
        <w:rPr>
          <w:szCs w:val="28"/>
        </w:rPr>
      </w:pPr>
      <w:r w:rsidRPr="00390F4C">
        <w:rPr>
          <w:szCs w:val="28"/>
        </w:rPr>
        <w:t>Кнопка, временный буфер, буфер, ч</w:t>
      </w:r>
      <w:r w:rsidR="001756BF" w:rsidRPr="00390F4C">
        <w:rPr>
          <w:szCs w:val="28"/>
        </w:rPr>
        <w:t>то произносится</w:t>
      </w:r>
    </w:p>
    <w:p w:rsidR="004C7D44" w:rsidRPr="00390F4C" w:rsidRDefault="004C7D44" w:rsidP="009F1EF9">
      <w:pPr>
        <w:rPr>
          <w:szCs w:val="28"/>
        </w:rPr>
      </w:pPr>
    </w:p>
    <w:p w:rsidR="001756BF" w:rsidRPr="00390F4C" w:rsidRDefault="004C7D44" w:rsidP="009F1EF9">
      <w:pPr>
        <w:rPr>
          <w:szCs w:val="28"/>
        </w:rPr>
      </w:pPr>
      <w:r w:rsidRPr="00390F4C">
        <w:rPr>
          <w:szCs w:val="28"/>
        </w:rPr>
        <w:t>•, временный буфер пуст, буфер пуст, а</w:t>
      </w:r>
      <w:r w:rsidR="001756BF" w:rsidRPr="00390F4C">
        <w:rPr>
          <w:szCs w:val="28"/>
        </w:rPr>
        <w:t>нглийский</w:t>
      </w:r>
    </w:p>
    <w:p w:rsidR="001756BF" w:rsidRPr="00390F4C" w:rsidRDefault="004C7D44" w:rsidP="009F1EF9">
      <w:pPr>
        <w:rPr>
          <w:szCs w:val="28"/>
        </w:rPr>
      </w:pPr>
      <w:r w:rsidRPr="00390F4C">
        <w:rPr>
          <w:szCs w:val="28"/>
        </w:rPr>
        <w:t>■, временный буфер пуст, буфер пуст, в</w:t>
      </w:r>
      <w:r w:rsidR="001756BF" w:rsidRPr="00390F4C">
        <w:rPr>
          <w:szCs w:val="28"/>
        </w:rPr>
        <w:t>ерхний регистр</w:t>
      </w:r>
    </w:p>
    <w:p w:rsidR="001756BF" w:rsidRPr="00390F4C" w:rsidRDefault="004C7D44" w:rsidP="009F1EF9">
      <w:pPr>
        <w:rPr>
          <w:szCs w:val="28"/>
        </w:rPr>
      </w:pPr>
      <w:r w:rsidRPr="00390F4C">
        <w:rPr>
          <w:szCs w:val="28"/>
        </w:rPr>
        <w:t>7, 7, буфер пуст, с</w:t>
      </w:r>
      <w:r w:rsidR="001756BF" w:rsidRPr="00390F4C">
        <w:rPr>
          <w:szCs w:val="28"/>
        </w:rPr>
        <w:t>емь</w:t>
      </w:r>
    </w:p>
    <w:p w:rsidR="001756BF" w:rsidRPr="00390F4C" w:rsidRDefault="004C7D44" w:rsidP="009F1EF9">
      <w:pPr>
        <w:rPr>
          <w:szCs w:val="28"/>
        </w:rPr>
      </w:pPr>
      <w:r w:rsidRPr="00390F4C">
        <w:rPr>
          <w:szCs w:val="28"/>
        </w:rPr>
        <w:t xml:space="preserve">7, </w:t>
      </w:r>
      <w:r w:rsidR="001756BF" w:rsidRPr="00390F4C">
        <w:rPr>
          <w:szCs w:val="28"/>
          <w:lang w:val="en-US"/>
        </w:rPr>
        <w:t>P</w:t>
      </w:r>
      <w:r w:rsidRPr="00390F4C">
        <w:rPr>
          <w:szCs w:val="28"/>
        </w:rPr>
        <w:t xml:space="preserve">, буфер пуст, </w:t>
      </w:r>
      <w:proofErr w:type="gramStart"/>
      <w:r w:rsidRPr="00390F4C">
        <w:rPr>
          <w:szCs w:val="28"/>
        </w:rPr>
        <w:t>з</w:t>
      </w:r>
      <w:r w:rsidR="001756BF" w:rsidRPr="00390F4C">
        <w:rPr>
          <w:szCs w:val="28"/>
        </w:rPr>
        <w:t>аглавная</w:t>
      </w:r>
      <w:proofErr w:type="gramEnd"/>
      <w:r w:rsidR="001756BF" w:rsidRPr="00390F4C">
        <w:rPr>
          <w:szCs w:val="28"/>
        </w:rPr>
        <w:t xml:space="preserve"> пи</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Pr="00390F4C">
        <w:rPr>
          <w:szCs w:val="28"/>
        </w:rPr>
        <w:t xml:space="preserve">, </w:t>
      </w:r>
      <w:proofErr w:type="gramStart"/>
      <w:r w:rsidRPr="00390F4C">
        <w:rPr>
          <w:szCs w:val="28"/>
        </w:rPr>
        <w:t>з</w:t>
      </w:r>
      <w:r w:rsidR="001756BF" w:rsidRPr="00390F4C">
        <w:rPr>
          <w:szCs w:val="28"/>
        </w:rPr>
        <w:t>аглавная</w:t>
      </w:r>
      <w:proofErr w:type="gramEnd"/>
      <w:r w:rsidRPr="00390F4C">
        <w:rPr>
          <w:szCs w:val="28"/>
        </w:rPr>
        <w:t xml:space="preserve"> пи</w:t>
      </w:r>
      <w:r w:rsidR="001756BF" w:rsidRPr="00390F4C">
        <w:rPr>
          <w:szCs w:val="28"/>
        </w:rPr>
        <w:t xml:space="preserve"> </w:t>
      </w:r>
      <w:r w:rsidR="003E22BA" w:rsidRPr="00390F4C">
        <w:rPr>
          <w:szCs w:val="28"/>
        </w:rPr>
        <w:t>введите следующий символ</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Pr="00390F4C">
        <w:rPr>
          <w:szCs w:val="28"/>
        </w:rPr>
        <w:t>, с</w:t>
      </w:r>
      <w:r w:rsidR="001756BF" w:rsidRPr="00390F4C">
        <w:rPr>
          <w:szCs w:val="28"/>
        </w:rPr>
        <w:t>пециальные символы</w:t>
      </w:r>
    </w:p>
    <w:p w:rsidR="001756BF" w:rsidRPr="00390F4C" w:rsidRDefault="004C7D44" w:rsidP="009F1EF9">
      <w:pPr>
        <w:rPr>
          <w:szCs w:val="28"/>
        </w:rPr>
      </w:pPr>
      <w:r w:rsidRPr="00390F4C">
        <w:rPr>
          <w:szCs w:val="28"/>
        </w:rPr>
        <w:t xml:space="preserve">2, @, </w:t>
      </w:r>
      <w:r w:rsidR="001756BF" w:rsidRPr="00390F4C">
        <w:rPr>
          <w:szCs w:val="28"/>
          <w:lang w:val="en-US"/>
        </w:rPr>
        <w:t>P</w:t>
      </w:r>
      <w:r w:rsidRPr="00390F4C">
        <w:rPr>
          <w:szCs w:val="28"/>
        </w:rPr>
        <w:t>, с</w:t>
      </w:r>
      <w:r w:rsidR="001756BF" w:rsidRPr="00390F4C">
        <w:rPr>
          <w:szCs w:val="28"/>
        </w:rPr>
        <w:t>обачка</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Pr="00390F4C">
        <w:rPr>
          <w:szCs w:val="28"/>
        </w:rPr>
        <w:t>@, заглавная пи</w:t>
      </w:r>
      <w:r w:rsidR="001756BF" w:rsidRPr="00390F4C">
        <w:rPr>
          <w:szCs w:val="28"/>
        </w:rPr>
        <w:t xml:space="preserve"> </w:t>
      </w:r>
      <w:r w:rsidRPr="00390F4C">
        <w:rPr>
          <w:szCs w:val="28"/>
        </w:rPr>
        <w:t>собачка</w:t>
      </w:r>
      <w:r w:rsidR="001756BF" w:rsidRPr="00390F4C">
        <w:rPr>
          <w:szCs w:val="28"/>
        </w:rPr>
        <w:t xml:space="preserve"> </w:t>
      </w:r>
      <w:r w:rsidR="003E22BA" w:rsidRPr="00390F4C">
        <w:rPr>
          <w:szCs w:val="28"/>
        </w:rPr>
        <w:t>введите следующий символ</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Pr="00390F4C">
        <w:rPr>
          <w:szCs w:val="28"/>
        </w:rPr>
        <w:t>@, р</w:t>
      </w:r>
      <w:r w:rsidR="001756BF" w:rsidRPr="00390F4C">
        <w:rPr>
          <w:szCs w:val="28"/>
        </w:rPr>
        <w:t>усский</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r w:rsidRPr="00390F4C">
        <w:rPr>
          <w:szCs w:val="28"/>
        </w:rPr>
        <w:t>, а</w:t>
      </w:r>
      <w:r w:rsidR="001756BF" w:rsidRPr="00390F4C">
        <w:rPr>
          <w:szCs w:val="28"/>
        </w:rPr>
        <w:t>нглийский</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Pr="00390F4C">
        <w:rPr>
          <w:szCs w:val="28"/>
        </w:rPr>
        <w:t>@, н</w:t>
      </w:r>
      <w:r w:rsidR="001756BF" w:rsidRPr="00390F4C">
        <w:rPr>
          <w:szCs w:val="28"/>
        </w:rPr>
        <w:t>ижний регистр</w:t>
      </w:r>
    </w:p>
    <w:p w:rsidR="001756BF" w:rsidRPr="00390F4C" w:rsidRDefault="004C7D44" w:rsidP="009F1EF9">
      <w:pPr>
        <w:rPr>
          <w:szCs w:val="28"/>
        </w:rPr>
      </w:pPr>
      <w:r w:rsidRPr="00390F4C">
        <w:rPr>
          <w:szCs w:val="28"/>
        </w:rPr>
        <w:t xml:space="preserve">7, 7, </w:t>
      </w:r>
      <w:r w:rsidR="001756BF" w:rsidRPr="00390F4C">
        <w:rPr>
          <w:szCs w:val="28"/>
          <w:lang w:val="en-US"/>
        </w:rPr>
        <w:t>P</w:t>
      </w:r>
      <w:r w:rsidR="001756BF" w:rsidRPr="00390F4C">
        <w:rPr>
          <w:szCs w:val="28"/>
        </w:rPr>
        <w:t>@</w:t>
      </w:r>
      <w:r w:rsidRPr="00390F4C">
        <w:rPr>
          <w:szCs w:val="28"/>
        </w:rPr>
        <w:t>, с</w:t>
      </w:r>
      <w:r w:rsidR="001756BF" w:rsidRPr="00390F4C">
        <w:rPr>
          <w:szCs w:val="28"/>
        </w:rPr>
        <w:t>емь</w:t>
      </w:r>
    </w:p>
    <w:p w:rsidR="001756BF" w:rsidRPr="00390F4C" w:rsidRDefault="004C7D44" w:rsidP="009F1EF9">
      <w:pPr>
        <w:rPr>
          <w:szCs w:val="28"/>
        </w:rPr>
      </w:pPr>
      <w:r w:rsidRPr="00390F4C">
        <w:rPr>
          <w:szCs w:val="28"/>
        </w:rPr>
        <w:t xml:space="preserve">7, </w:t>
      </w:r>
      <w:r w:rsidR="001756BF" w:rsidRPr="00390F4C">
        <w:rPr>
          <w:szCs w:val="28"/>
          <w:lang w:val="en-US"/>
        </w:rPr>
        <w:t>p</w:t>
      </w:r>
      <w:r w:rsidRPr="00390F4C">
        <w:rPr>
          <w:szCs w:val="28"/>
        </w:rPr>
        <w:t xml:space="preserve">, </w:t>
      </w:r>
      <w:r w:rsidR="001756BF" w:rsidRPr="00390F4C">
        <w:rPr>
          <w:szCs w:val="28"/>
          <w:lang w:val="en-US"/>
        </w:rPr>
        <w:t>P</w:t>
      </w:r>
      <w:r w:rsidRPr="00390F4C">
        <w:rPr>
          <w:szCs w:val="28"/>
        </w:rPr>
        <w:t>@, п</w:t>
      </w:r>
      <w:r w:rsidR="001756BF" w:rsidRPr="00390F4C">
        <w:rPr>
          <w:szCs w:val="28"/>
        </w:rPr>
        <w:t>и</w:t>
      </w:r>
    </w:p>
    <w:p w:rsidR="001756BF" w:rsidRPr="00390F4C" w:rsidRDefault="004C7D44" w:rsidP="009F1EF9">
      <w:pPr>
        <w:rPr>
          <w:szCs w:val="28"/>
        </w:rPr>
      </w:pPr>
      <w:r w:rsidRPr="00390F4C">
        <w:rPr>
          <w:szCs w:val="28"/>
        </w:rPr>
        <w:t xml:space="preserve">7, </w:t>
      </w:r>
      <w:r w:rsidR="001756BF" w:rsidRPr="00390F4C">
        <w:rPr>
          <w:szCs w:val="28"/>
          <w:lang w:val="en-US"/>
        </w:rPr>
        <w:t>q</w:t>
      </w:r>
      <w:r w:rsidRPr="00390F4C">
        <w:rPr>
          <w:szCs w:val="28"/>
        </w:rPr>
        <w:t xml:space="preserve">, </w:t>
      </w:r>
      <w:r w:rsidR="001756BF" w:rsidRPr="00390F4C">
        <w:rPr>
          <w:szCs w:val="28"/>
          <w:lang w:val="en-US"/>
        </w:rPr>
        <w:t>P</w:t>
      </w:r>
      <w:r w:rsidRPr="00390F4C">
        <w:rPr>
          <w:szCs w:val="28"/>
        </w:rPr>
        <w:t>@, к</w:t>
      </w:r>
      <w:r w:rsidR="001756BF" w:rsidRPr="00390F4C">
        <w:rPr>
          <w:szCs w:val="28"/>
        </w:rPr>
        <w:t>ью</w:t>
      </w:r>
    </w:p>
    <w:p w:rsidR="001756BF" w:rsidRPr="00390F4C" w:rsidRDefault="004C7D44" w:rsidP="009F1EF9">
      <w:pPr>
        <w:rPr>
          <w:szCs w:val="28"/>
        </w:rPr>
      </w:pPr>
      <w:r w:rsidRPr="00390F4C">
        <w:rPr>
          <w:szCs w:val="28"/>
        </w:rPr>
        <w:t xml:space="preserve">7, </w:t>
      </w:r>
      <w:r w:rsidR="001756BF" w:rsidRPr="00390F4C">
        <w:rPr>
          <w:szCs w:val="28"/>
          <w:lang w:val="en-US"/>
        </w:rPr>
        <w:t>r</w:t>
      </w:r>
      <w:r w:rsidRPr="00390F4C">
        <w:rPr>
          <w:szCs w:val="28"/>
        </w:rPr>
        <w:t xml:space="preserve">, </w:t>
      </w:r>
      <w:r w:rsidR="001756BF" w:rsidRPr="00390F4C">
        <w:rPr>
          <w:szCs w:val="28"/>
          <w:lang w:val="en-US"/>
        </w:rPr>
        <w:t>P</w:t>
      </w:r>
      <w:r w:rsidRPr="00390F4C">
        <w:rPr>
          <w:szCs w:val="28"/>
        </w:rPr>
        <w:t>@, а</w:t>
      </w:r>
      <w:r w:rsidR="001756BF" w:rsidRPr="00390F4C">
        <w:rPr>
          <w:szCs w:val="28"/>
        </w:rPr>
        <w:t>р</w:t>
      </w:r>
    </w:p>
    <w:p w:rsidR="001756BF" w:rsidRPr="00390F4C" w:rsidRDefault="004C7D44" w:rsidP="009F1EF9">
      <w:pPr>
        <w:rPr>
          <w:szCs w:val="28"/>
        </w:rPr>
      </w:pPr>
      <w:r w:rsidRPr="00390F4C">
        <w:rPr>
          <w:szCs w:val="28"/>
        </w:rPr>
        <w:t xml:space="preserve">7, </w:t>
      </w:r>
      <w:r w:rsidR="001756BF" w:rsidRPr="00390F4C">
        <w:rPr>
          <w:szCs w:val="28"/>
          <w:lang w:val="en-US"/>
        </w:rPr>
        <w:t>s</w:t>
      </w:r>
      <w:r w:rsidRPr="00390F4C">
        <w:rPr>
          <w:szCs w:val="28"/>
        </w:rPr>
        <w:t xml:space="preserve">, </w:t>
      </w:r>
      <w:r w:rsidR="001756BF" w:rsidRPr="00390F4C">
        <w:rPr>
          <w:szCs w:val="28"/>
          <w:lang w:val="en-US"/>
        </w:rPr>
        <w:t>P</w:t>
      </w:r>
      <w:r w:rsidRPr="00390F4C">
        <w:rPr>
          <w:szCs w:val="28"/>
        </w:rPr>
        <w:t>@, э</w:t>
      </w:r>
      <w:r w:rsidR="001756BF" w:rsidRPr="00390F4C">
        <w:rPr>
          <w:szCs w:val="28"/>
        </w:rPr>
        <w:t>с</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заглавная пи собачка эс</w:t>
      </w:r>
      <w:r w:rsidR="001756BF" w:rsidRPr="00390F4C">
        <w:rPr>
          <w:szCs w:val="28"/>
        </w:rPr>
        <w:t xml:space="preserve"> </w:t>
      </w:r>
      <w:r w:rsidR="003E22BA" w:rsidRPr="00390F4C">
        <w:rPr>
          <w:szCs w:val="28"/>
        </w:rPr>
        <w:t>введите следующий символ</w:t>
      </w:r>
    </w:p>
    <w:p w:rsidR="001756BF" w:rsidRPr="00390F4C" w:rsidRDefault="004C7D44"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в</w:t>
      </w:r>
      <w:r w:rsidR="001756BF" w:rsidRPr="00390F4C">
        <w:rPr>
          <w:szCs w:val="28"/>
        </w:rPr>
        <w:t>ерхний регистр</w:t>
      </w:r>
    </w:p>
    <w:p w:rsidR="001756BF" w:rsidRPr="00390F4C" w:rsidRDefault="004C7D44" w:rsidP="009F1EF9">
      <w:pPr>
        <w:rPr>
          <w:szCs w:val="28"/>
        </w:rPr>
      </w:pPr>
      <w:r w:rsidRPr="00390F4C">
        <w:rPr>
          <w:szCs w:val="28"/>
        </w:rPr>
        <w:t xml:space="preserve">7, 7,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с</w:t>
      </w:r>
      <w:r w:rsidR="001756BF" w:rsidRPr="00390F4C">
        <w:rPr>
          <w:szCs w:val="28"/>
        </w:rPr>
        <w:t>емь</w:t>
      </w:r>
    </w:p>
    <w:p w:rsidR="001756BF" w:rsidRPr="00390F4C" w:rsidRDefault="003A4868" w:rsidP="009F1EF9">
      <w:pPr>
        <w:rPr>
          <w:szCs w:val="28"/>
        </w:rPr>
      </w:pPr>
      <w:r w:rsidRPr="00390F4C">
        <w:rPr>
          <w:szCs w:val="28"/>
        </w:rPr>
        <w:t xml:space="preserve">7, </w:t>
      </w:r>
      <w:r w:rsidR="001756BF" w:rsidRPr="00390F4C">
        <w:rPr>
          <w:szCs w:val="28"/>
          <w:lang w:val="en-US"/>
        </w:rPr>
        <w:t>P</w:t>
      </w:r>
      <w:r w:rsidRPr="00390F4C">
        <w:rPr>
          <w:szCs w:val="28"/>
        </w:rPr>
        <w:t xml:space="preserve">,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xml:space="preserve">, </w:t>
      </w:r>
      <w:proofErr w:type="gramStart"/>
      <w:r w:rsidRPr="00390F4C">
        <w:rPr>
          <w:szCs w:val="28"/>
        </w:rPr>
        <w:t>з</w:t>
      </w:r>
      <w:r w:rsidR="001756BF" w:rsidRPr="00390F4C">
        <w:rPr>
          <w:szCs w:val="28"/>
        </w:rPr>
        <w:t>аглавная</w:t>
      </w:r>
      <w:proofErr w:type="gramEnd"/>
      <w:r w:rsidR="001756BF" w:rsidRPr="00390F4C">
        <w:rPr>
          <w:szCs w:val="28"/>
        </w:rPr>
        <w:t xml:space="preserve"> пи</w:t>
      </w:r>
    </w:p>
    <w:p w:rsidR="001756BF" w:rsidRPr="00390F4C" w:rsidRDefault="003A4868" w:rsidP="009F1EF9">
      <w:pPr>
        <w:rPr>
          <w:szCs w:val="28"/>
        </w:rPr>
      </w:pPr>
      <w:r w:rsidRPr="00390F4C">
        <w:rPr>
          <w:szCs w:val="28"/>
        </w:rPr>
        <w:t xml:space="preserve">7, </w:t>
      </w:r>
      <w:r w:rsidR="001756BF" w:rsidRPr="00390F4C">
        <w:rPr>
          <w:szCs w:val="28"/>
          <w:lang w:val="en-US"/>
        </w:rPr>
        <w:t>Q</w:t>
      </w:r>
      <w:r w:rsidRPr="00390F4C">
        <w:rPr>
          <w:szCs w:val="28"/>
        </w:rPr>
        <w:t xml:space="preserve">,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з</w:t>
      </w:r>
      <w:r w:rsidR="001756BF" w:rsidRPr="00390F4C">
        <w:rPr>
          <w:szCs w:val="28"/>
        </w:rPr>
        <w:t>аглавная кью</w:t>
      </w:r>
    </w:p>
    <w:p w:rsidR="001756BF" w:rsidRPr="00390F4C" w:rsidRDefault="003A4868" w:rsidP="009F1EF9">
      <w:pPr>
        <w:rPr>
          <w:szCs w:val="28"/>
        </w:rPr>
      </w:pPr>
      <w:r w:rsidRPr="00390F4C">
        <w:rPr>
          <w:szCs w:val="28"/>
        </w:rPr>
        <w:t xml:space="preserve">7, </w:t>
      </w:r>
      <w:r w:rsidR="001756BF" w:rsidRPr="00390F4C">
        <w:rPr>
          <w:szCs w:val="28"/>
          <w:lang w:val="en-US"/>
        </w:rPr>
        <w:t>R</w:t>
      </w:r>
      <w:r w:rsidRPr="00390F4C">
        <w:rPr>
          <w:szCs w:val="28"/>
        </w:rPr>
        <w:t xml:space="preserve">,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xml:space="preserve">, </w:t>
      </w:r>
      <w:proofErr w:type="gramStart"/>
      <w:r w:rsidRPr="00390F4C">
        <w:rPr>
          <w:szCs w:val="28"/>
        </w:rPr>
        <w:t>з</w:t>
      </w:r>
      <w:r w:rsidR="001756BF" w:rsidRPr="00390F4C">
        <w:rPr>
          <w:szCs w:val="28"/>
        </w:rPr>
        <w:t>аглавная</w:t>
      </w:r>
      <w:proofErr w:type="gramEnd"/>
      <w:r w:rsidR="001756BF" w:rsidRPr="00390F4C">
        <w:rPr>
          <w:szCs w:val="28"/>
        </w:rPr>
        <w:t xml:space="preserve">  ар</w:t>
      </w:r>
    </w:p>
    <w:p w:rsidR="001756BF" w:rsidRPr="00390F4C" w:rsidRDefault="003A4868" w:rsidP="009F1EF9">
      <w:pPr>
        <w:rPr>
          <w:szCs w:val="28"/>
        </w:rPr>
      </w:pPr>
      <w:r w:rsidRPr="00390F4C">
        <w:rPr>
          <w:szCs w:val="28"/>
        </w:rPr>
        <w:t xml:space="preserve">7, </w:t>
      </w:r>
      <w:r w:rsidR="001756BF" w:rsidRPr="00390F4C">
        <w:rPr>
          <w:szCs w:val="28"/>
          <w:lang w:val="en-US"/>
        </w:rPr>
        <w:t>S</w:t>
      </w:r>
      <w:r w:rsidRPr="00390F4C">
        <w:rPr>
          <w:szCs w:val="28"/>
        </w:rPr>
        <w:t xml:space="preserve">, </w:t>
      </w:r>
      <w:r w:rsidR="001756BF" w:rsidRPr="00390F4C">
        <w:rPr>
          <w:szCs w:val="28"/>
          <w:lang w:val="en-US"/>
        </w:rPr>
        <w:t>P</w:t>
      </w:r>
      <w:r w:rsidR="001756BF" w:rsidRPr="00390F4C">
        <w:rPr>
          <w:szCs w:val="28"/>
        </w:rPr>
        <w:t>@</w:t>
      </w:r>
      <w:r w:rsidR="001756BF" w:rsidRPr="00390F4C">
        <w:rPr>
          <w:szCs w:val="28"/>
          <w:lang w:val="en-US"/>
        </w:rPr>
        <w:t>s</w:t>
      </w:r>
      <w:r w:rsidRPr="00390F4C">
        <w:rPr>
          <w:szCs w:val="28"/>
        </w:rPr>
        <w:t>, з</w:t>
      </w:r>
      <w:r w:rsidR="001756BF" w:rsidRPr="00390F4C">
        <w:rPr>
          <w:szCs w:val="28"/>
        </w:rPr>
        <w:t>аглавная  эс</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з</w:t>
      </w:r>
      <w:r w:rsidR="001756BF" w:rsidRPr="00390F4C">
        <w:rPr>
          <w:szCs w:val="28"/>
        </w:rPr>
        <w:t xml:space="preserve">аглавная </w:t>
      </w:r>
      <w:r w:rsidRPr="00390F4C">
        <w:rPr>
          <w:szCs w:val="28"/>
        </w:rPr>
        <w:t xml:space="preserve">пи собачка эс заглавная эс </w:t>
      </w:r>
      <w:r w:rsidR="003E22BA" w:rsidRPr="00390F4C">
        <w:rPr>
          <w:szCs w:val="28"/>
        </w:rPr>
        <w:t>введите следующий символ</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с</w:t>
      </w:r>
      <w:r w:rsidR="001756BF" w:rsidRPr="00390F4C">
        <w:rPr>
          <w:szCs w:val="28"/>
        </w:rPr>
        <w:t>пециальные символы</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р</w:t>
      </w:r>
      <w:r w:rsidR="001756BF" w:rsidRPr="00390F4C">
        <w:rPr>
          <w:szCs w:val="28"/>
        </w:rPr>
        <w:t>усский</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н</w:t>
      </w:r>
      <w:r w:rsidR="001756BF" w:rsidRPr="00390F4C">
        <w:rPr>
          <w:szCs w:val="28"/>
        </w:rPr>
        <w:t>ижний регистр</w:t>
      </w:r>
    </w:p>
    <w:p w:rsidR="001756BF" w:rsidRPr="00390F4C" w:rsidRDefault="003A4868" w:rsidP="009F1EF9">
      <w:pPr>
        <w:rPr>
          <w:szCs w:val="28"/>
        </w:rPr>
      </w:pPr>
      <w:r w:rsidRPr="00390F4C">
        <w:rPr>
          <w:szCs w:val="28"/>
        </w:rPr>
        <w:t xml:space="preserve">2, 2,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д</w:t>
      </w:r>
      <w:r w:rsidR="001756BF" w:rsidRPr="00390F4C">
        <w:rPr>
          <w:szCs w:val="28"/>
        </w:rPr>
        <w:t xml:space="preserve">ва </w:t>
      </w:r>
    </w:p>
    <w:p w:rsidR="001756BF" w:rsidRPr="00390F4C" w:rsidRDefault="003A4868" w:rsidP="009F1EF9">
      <w:pPr>
        <w:rPr>
          <w:szCs w:val="28"/>
        </w:rPr>
      </w:pPr>
      <w:r w:rsidRPr="00390F4C">
        <w:rPr>
          <w:szCs w:val="28"/>
        </w:rPr>
        <w:lastRenderedPageBreak/>
        <w:t xml:space="preserve">2, а,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xml:space="preserve">, </w:t>
      </w:r>
      <w:r w:rsidR="001756BF" w:rsidRPr="00390F4C">
        <w:rPr>
          <w:szCs w:val="28"/>
        </w:rPr>
        <w:t>А</w:t>
      </w:r>
    </w:p>
    <w:p w:rsidR="001756BF" w:rsidRPr="00390F4C" w:rsidRDefault="003A4868" w:rsidP="009F1EF9">
      <w:pPr>
        <w:rPr>
          <w:szCs w:val="28"/>
        </w:rPr>
      </w:pPr>
      <w:r w:rsidRPr="00390F4C">
        <w:rPr>
          <w:szCs w:val="28"/>
        </w:rPr>
        <w:t xml:space="preserve">2, б,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б</w:t>
      </w:r>
      <w:r w:rsidR="001756BF" w:rsidRPr="00390F4C">
        <w:rPr>
          <w:szCs w:val="28"/>
        </w:rPr>
        <w:t>э</w:t>
      </w:r>
    </w:p>
    <w:p w:rsidR="001756BF" w:rsidRPr="00390F4C" w:rsidRDefault="003A4868" w:rsidP="009F1EF9">
      <w:pPr>
        <w:rPr>
          <w:szCs w:val="28"/>
        </w:rPr>
      </w:pPr>
      <w:r w:rsidRPr="00390F4C">
        <w:rPr>
          <w:szCs w:val="28"/>
        </w:rPr>
        <w:t xml:space="preserve">2, в,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 в</w:t>
      </w:r>
      <w:r w:rsidR="001756BF" w:rsidRPr="00390F4C">
        <w:rPr>
          <w:szCs w:val="28"/>
        </w:rPr>
        <w:t>э</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proofErr w:type="gramStart"/>
      <w:r w:rsidRPr="00390F4C">
        <w:rPr>
          <w:szCs w:val="28"/>
        </w:rPr>
        <w:t>в</w:t>
      </w:r>
      <w:proofErr w:type="gramEnd"/>
      <w:r w:rsidRPr="00390F4C">
        <w:rPr>
          <w:szCs w:val="28"/>
        </w:rPr>
        <w:t xml:space="preserve">, заглавная </w:t>
      </w:r>
      <w:r w:rsidR="001756BF" w:rsidRPr="00390F4C">
        <w:rPr>
          <w:szCs w:val="28"/>
        </w:rPr>
        <w:t>пи</w:t>
      </w:r>
      <w:r w:rsidRPr="00390F4C">
        <w:rPr>
          <w:szCs w:val="28"/>
        </w:rPr>
        <w:t xml:space="preserve"> собачка эс заглавная эс вэ</w:t>
      </w:r>
      <w:r w:rsidR="001756BF" w:rsidRPr="00390F4C">
        <w:rPr>
          <w:szCs w:val="28"/>
        </w:rPr>
        <w:t xml:space="preserve"> </w:t>
      </w:r>
      <w:r w:rsidR="003E22BA" w:rsidRPr="00390F4C">
        <w:rPr>
          <w:szCs w:val="28"/>
        </w:rPr>
        <w:t>введите следующий символ</w:t>
      </w:r>
    </w:p>
    <w:p w:rsidR="001756BF" w:rsidRPr="00390F4C" w:rsidRDefault="003A4868" w:rsidP="009F1EF9">
      <w:pPr>
        <w:rPr>
          <w:szCs w:val="28"/>
        </w:rPr>
      </w:pPr>
      <w:r w:rsidRPr="00390F4C">
        <w:rPr>
          <w:szCs w:val="28"/>
        </w:rPr>
        <w:t xml:space="preserve">0, 0,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proofErr w:type="gramStart"/>
      <w:r w:rsidRPr="00390F4C">
        <w:rPr>
          <w:szCs w:val="28"/>
        </w:rPr>
        <w:t>в</w:t>
      </w:r>
      <w:proofErr w:type="gramEnd"/>
      <w:r w:rsidRPr="00390F4C">
        <w:rPr>
          <w:szCs w:val="28"/>
        </w:rPr>
        <w:t>, н</w:t>
      </w:r>
      <w:r w:rsidR="001756BF" w:rsidRPr="00390F4C">
        <w:rPr>
          <w:szCs w:val="28"/>
        </w:rPr>
        <w:t>оль</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в0, заглавная пи с</w:t>
      </w:r>
      <w:r w:rsidR="001756BF" w:rsidRPr="00390F4C">
        <w:rPr>
          <w:szCs w:val="28"/>
        </w:rPr>
        <w:t>оба</w:t>
      </w:r>
      <w:r w:rsidRPr="00390F4C">
        <w:rPr>
          <w:szCs w:val="28"/>
        </w:rPr>
        <w:t>чка эс заглавная эс вэ ноль</w:t>
      </w:r>
      <w:r w:rsidR="001756BF" w:rsidRPr="00390F4C">
        <w:rPr>
          <w:szCs w:val="28"/>
        </w:rPr>
        <w:t xml:space="preserve"> </w:t>
      </w:r>
      <w:r w:rsidR="003E22BA" w:rsidRPr="00390F4C">
        <w:rPr>
          <w:szCs w:val="28"/>
        </w:rPr>
        <w:t>введите следующий символ</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в0, а</w:t>
      </w:r>
      <w:r w:rsidR="001756BF" w:rsidRPr="00390F4C">
        <w:rPr>
          <w:szCs w:val="28"/>
        </w:rPr>
        <w:t>нглийский</w:t>
      </w:r>
    </w:p>
    <w:p w:rsidR="001756BF" w:rsidRPr="00390F4C" w:rsidRDefault="003A4868" w:rsidP="009F1EF9">
      <w:pPr>
        <w:rPr>
          <w:szCs w:val="28"/>
        </w:rPr>
      </w:pPr>
      <w:r w:rsidRPr="00390F4C">
        <w:rPr>
          <w:szCs w:val="28"/>
        </w:rPr>
        <w:t xml:space="preserve">7, 7,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в0, с</w:t>
      </w:r>
      <w:r w:rsidR="001756BF" w:rsidRPr="00390F4C">
        <w:rPr>
          <w:szCs w:val="28"/>
        </w:rPr>
        <w:t>емь</w:t>
      </w:r>
    </w:p>
    <w:p w:rsidR="001756BF" w:rsidRPr="00390F4C" w:rsidRDefault="003A4868" w:rsidP="009F1EF9">
      <w:pPr>
        <w:rPr>
          <w:szCs w:val="28"/>
        </w:rPr>
      </w:pPr>
      <w:r w:rsidRPr="00390F4C">
        <w:rPr>
          <w:szCs w:val="28"/>
        </w:rPr>
        <w:t xml:space="preserve">7, </w:t>
      </w:r>
      <w:r w:rsidR="001756BF" w:rsidRPr="00390F4C">
        <w:rPr>
          <w:szCs w:val="28"/>
          <w:lang w:val="en-US"/>
        </w:rPr>
        <w:t>p</w:t>
      </w:r>
      <w:r w:rsidRPr="00390F4C">
        <w:rPr>
          <w:szCs w:val="28"/>
        </w:rPr>
        <w:t xml:space="preserve">,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в0, п</w:t>
      </w:r>
      <w:r w:rsidR="001756BF" w:rsidRPr="00390F4C">
        <w:rPr>
          <w:szCs w:val="28"/>
        </w:rPr>
        <w:t>и</w:t>
      </w:r>
    </w:p>
    <w:p w:rsidR="001756BF" w:rsidRPr="00390F4C" w:rsidRDefault="003A4868" w:rsidP="009F1EF9">
      <w:pPr>
        <w:rPr>
          <w:szCs w:val="28"/>
        </w:rPr>
      </w:pPr>
      <w:r w:rsidRPr="00390F4C">
        <w:rPr>
          <w:szCs w:val="28"/>
        </w:rPr>
        <w:t xml:space="preserve">7, </w:t>
      </w:r>
      <w:r w:rsidR="001756BF" w:rsidRPr="00390F4C">
        <w:rPr>
          <w:szCs w:val="28"/>
          <w:lang w:val="en-US"/>
        </w:rPr>
        <w:t>q</w:t>
      </w:r>
      <w:r w:rsidRPr="00390F4C">
        <w:rPr>
          <w:szCs w:val="28"/>
        </w:rPr>
        <w:t xml:space="preserve">,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в0, к</w:t>
      </w:r>
      <w:r w:rsidR="001756BF" w:rsidRPr="00390F4C">
        <w:rPr>
          <w:szCs w:val="28"/>
        </w:rPr>
        <w:t>ью</w:t>
      </w:r>
    </w:p>
    <w:p w:rsidR="001756BF" w:rsidRPr="00390F4C" w:rsidRDefault="003A4868" w:rsidP="009F1EF9">
      <w:pPr>
        <w:rPr>
          <w:szCs w:val="28"/>
        </w:rPr>
      </w:pPr>
      <w:r w:rsidRPr="00390F4C">
        <w:rPr>
          <w:szCs w:val="28"/>
        </w:rPr>
        <w:t xml:space="preserve">7, </w:t>
      </w:r>
      <w:r w:rsidR="001756BF" w:rsidRPr="00390F4C">
        <w:rPr>
          <w:szCs w:val="28"/>
          <w:lang w:val="en-US"/>
        </w:rPr>
        <w:t>r</w:t>
      </w:r>
      <w:r w:rsidRPr="00390F4C">
        <w:rPr>
          <w:szCs w:val="28"/>
        </w:rPr>
        <w:t xml:space="preserve">,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Pr="00390F4C">
        <w:rPr>
          <w:szCs w:val="28"/>
        </w:rPr>
        <w:t>в0, а</w:t>
      </w:r>
      <w:r w:rsidR="001756BF" w:rsidRPr="00390F4C">
        <w:rPr>
          <w:szCs w:val="28"/>
        </w:rPr>
        <w:t>р</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001756BF" w:rsidRPr="00390F4C">
        <w:rPr>
          <w:szCs w:val="28"/>
        </w:rPr>
        <w:t>в0</w:t>
      </w:r>
      <w:r w:rsidR="001756BF" w:rsidRPr="00390F4C">
        <w:rPr>
          <w:szCs w:val="28"/>
          <w:lang w:val="en-US"/>
        </w:rPr>
        <w:t>r</w:t>
      </w:r>
      <w:r w:rsidRPr="00390F4C">
        <w:rPr>
          <w:szCs w:val="28"/>
        </w:rPr>
        <w:t>, заглавная пи собачка эс заглавная эс вэ ноль ар</w:t>
      </w:r>
      <w:r w:rsidR="001756BF" w:rsidRPr="00390F4C">
        <w:rPr>
          <w:szCs w:val="28"/>
        </w:rPr>
        <w:t xml:space="preserve"> </w:t>
      </w:r>
      <w:r w:rsidR="003E22BA" w:rsidRPr="00390F4C">
        <w:rPr>
          <w:szCs w:val="28"/>
        </w:rPr>
        <w:t>введите следующий символ</w:t>
      </w:r>
    </w:p>
    <w:p w:rsidR="001756BF" w:rsidRPr="00390F4C" w:rsidRDefault="003A4868" w:rsidP="009F1EF9">
      <w:pPr>
        <w:rPr>
          <w:szCs w:val="28"/>
        </w:rPr>
      </w:pPr>
      <w:r w:rsidRPr="00390F4C">
        <w:rPr>
          <w:szCs w:val="28"/>
        </w:rPr>
        <w:t xml:space="preserve">3, 3,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001756BF" w:rsidRPr="00390F4C">
        <w:rPr>
          <w:szCs w:val="28"/>
        </w:rPr>
        <w:t>в0</w:t>
      </w:r>
      <w:r w:rsidR="001756BF" w:rsidRPr="00390F4C">
        <w:rPr>
          <w:szCs w:val="28"/>
          <w:lang w:val="en-US"/>
        </w:rPr>
        <w:t>r</w:t>
      </w:r>
      <w:r w:rsidRPr="00390F4C">
        <w:rPr>
          <w:szCs w:val="28"/>
        </w:rPr>
        <w:t>, т</w:t>
      </w:r>
      <w:r w:rsidR="001756BF" w:rsidRPr="00390F4C">
        <w:rPr>
          <w:szCs w:val="28"/>
        </w:rPr>
        <w:t>ри</w:t>
      </w:r>
    </w:p>
    <w:p w:rsidR="001756BF" w:rsidRPr="00390F4C" w:rsidRDefault="003A4868" w:rsidP="009F1EF9">
      <w:pPr>
        <w:rPr>
          <w:szCs w:val="28"/>
        </w:rPr>
      </w:pPr>
      <w:r w:rsidRPr="00390F4C">
        <w:rPr>
          <w:szCs w:val="28"/>
        </w:rPr>
        <w:t xml:space="preserve">3, </w:t>
      </w:r>
      <w:r w:rsidR="001756BF" w:rsidRPr="00390F4C">
        <w:rPr>
          <w:szCs w:val="28"/>
          <w:lang w:val="en-US"/>
        </w:rPr>
        <w:t>d</w:t>
      </w:r>
      <w:r w:rsidRPr="00390F4C">
        <w:rPr>
          <w:szCs w:val="28"/>
        </w:rPr>
        <w:t xml:space="preserve">,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001756BF" w:rsidRPr="00390F4C">
        <w:rPr>
          <w:szCs w:val="28"/>
        </w:rPr>
        <w:t>в0</w:t>
      </w:r>
      <w:r w:rsidR="001756BF" w:rsidRPr="00390F4C">
        <w:rPr>
          <w:szCs w:val="28"/>
          <w:lang w:val="en-US"/>
        </w:rPr>
        <w:t>r</w:t>
      </w:r>
      <w:r w:rsidRPr="00390F4C">
        <w:rPr>
          <w:szCs w:val="28"/>
        </w:rPr>
        <w:t xml:space="preserve">, </w:t>
      </w:r>
      <w:proofErr w:type="spellStart"/>
      <w:r w:rsidRPr="00390F4C">
        <w:rPr>
          <w:szCs w:val="28"/>
        </w:rPr>
        <w:t>д</w:t>
      </w:r>
      <w:r w:rsidR="001756BF" w:rsidRPr="00390F4C">
        <w:rPr>
          <w:szCs w:val="28"/>
        </w:rPr>
        <w:t>и</w:t>
      </w:r>
      <w:proofErr w:type="spellEnd"/>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001756BF" w:rsidRPr="00390F4C">
        <w:rPr>
          <w:szCs w:val="28"/>
        </w:rPr>
        <w:t>в0</w:t>
      </w:r>
      <w:proofErr w:type="spellStart"/>
      <w:r w:rsidR="001756BF" w:rsidRPr="00390F4C">
        <w:rPr>
          <w:szCs w:val="28"/>
          <w:lang w:val="en-US"/>
        </w:rPr>
        <w:t>rd</w:t>
      </w:r>
      <w:proofErr w:type="spellEnd"/>
      <w:r w:rsidRPr="00390F4C">
        <w:rPr>
          <w:szCs w:val="28"/>
        </w:rPr>
        <w:t xml:space="preserve">, заглавная пи собачка эс заглавная эс вэ ноль ар </w:t>
      </w:r>
      <w:proofErr w:type="spellStart"/>
      <w:r w:rsidRPr="00390F4C">
        <w:rPr>
          <w:szCs w:val="28"/>
        </w:rPr>
        <w:t>ди</w:t>
      </w:r>
      <w:proofErr w:type="spellEnd"/>
      <w:r w:rsidR="001756BF" w:rsidRPr="00390F4C">
        <w:rPr>
          <w:szCs w:val="28"/>
        </w:rPr>
        <w:t xml:space="preserve"> </w:t>
      </w:r>
      <w:r w:rsidR="003E22BA" w:rsidRPr="00390F4C">
        <w:rPr>
          <w:szCs w:val="28"/>
        </w:rPr>
        <w:t>введите следующий символ</w:t>
      </w:r>
    </w:p>
    <w:p w:rsidR="001756BF" w:rsidRPr="00390F4C" w:rsidRDefault="003A4868" w:rsidP="009F1EF9">
      <w:pPr>
        <w:rPr>
          <w:szCs w:val="28"/>
        </w:rPr>
      </w:pPr>
      <w:r w:rsidRPr="00390F4C">
        <w:rPr>
          <w:szCs w:val="28"/>
        </w:rPr>
        <w:t xml:space="preserve">•, временный буфер пуст,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001756BF" w:rsidRPr="00390F4C">
        <w:rPr>
          <w:szCs w:val="28"/>
        </w:rPr>
        <w:t>в0</w:t>
      </w:r>
      <w:proofErr w:type="spellStart"/>
      <w:r w:rsidR="001756BF" w:rsidRPr="00390F4C">
        <w:rPr>
          <w:szCs w:val="28"/>
          <w:lang w:val="en-US"/>
        </w:rPr>
        <w:t>rd</w:t>
      </w:r>
      <w:proofErr w:type="spellEnd"/>
      <w:r w:rsidRPr="00390F4C">
        <w:rPr>
          <w:szCs w:val="28"/>
        </w:rPr>
        <w:t>, с</w:t>
      </w:r>
      <w:r w:rsidR="001756BF" w:rsidRPr="00390F4C">
        <w:rPr>
          <w:szCs w:val="28"/>
        </w:rPr>
        <w:t>пециальные символы</w:t>
      </w:r>
    </w:p>
    <w:p w:rsidR="001756BF" w:rsidRPr="00390F4C" w:rsidRDefault="003A4868" w:rsidP="009F1EF9">
      <w:pPr>
        <w:rPr>
          <w:szCs w:val="28"/>
        </w:rPr>
      </w:pPr>
      <w:r w:rsidRPr="00390F4C">
        <w:rPr>
          <w:szCs w:val="28"/>
        </w:rPr>
        <w:t>1,</w:t>
      </w:r>
      <w:proofErr w:type="gramStart"/>
      <w:r w:rsidRPr="00390F4C">
        <w:rPr>
          <w:szCs w:val="28"/>
        </w:rPr>
        <w:t xml:space="preserve"> !</w:t>
      </w:r>
      <w:proofErr w:type="gramEnd"/>
      <w:r w:rsidRPr="00390F4C">
        <w:rPr>
          <w:szCs w:val="28"/>
        </w:rPr>
        <w:t xml:space="preserve">, </w:t>
      </w:r>
      <w:r w:rsidR="001756BF" w:rsidRPr="00390F4C">
        <w:rPr>
          <w:szCs w:val="28"/>
          <w:lang w:val="en-US"/>
        </w:rPr>
        <w:t>P</w:t>
      </w:r>
      <w:r w:rsidR="001756BF" w:rsidRPr="00390F4C">
        <w:rPr>
          <w:szCs w:val="28"/>
        </w:rPr>
        <w:t>@</w:t>
      </w:r>
      <w:proofErr w:type="spellStart"/>
      <w:r w:rsidR="001756BF" w:rsidRPr="00390F4C">
        <w:rPr>
          <w:szCs w:val="28"/>
          <w:lang w:val="en-US"/>
        </w:rPr>
        <w:t>sS</w:t>
      </w:r>
      <w:proofErr w:type="spellEnd"/>
      <w:r w:rsidR="001756BF" w:rsidRPr="00390F4C">
        <w:rPr>
          <w:szCs w:val="28"/>
        </w:rPr>
        <w:t>в0</w:t>
      </w:r>
      <w:proofErr w:type="spellStart"/>
      <w:r w:rsidR="001756BF" w:rsidRPr="00390F4C">
        <w:rPr>
          <w:szCs w:val="28"/>
          <w:lang w:val="en-US"/>
        </w:rPr>
        <w:t>rd</w:t>
      </w:r>
      <w:proofErr w:type="spellEnd"/>
      <w:r w:rsidRPr="00390F4C">
        <w:rPr>
          <w:szCs w:val="28"/>
        </w:rPr>
        <w:t>, в</w:t>
      </w:r>
      <w:r w:rsidR="001756BF" w:rsidRPr="00390F4C">
        <w:rPr>
          <w:szCs w:val="28"/>
        </w:rPr>
        <w:t>осклицательный знак</w:t>
      </w:r>
    </w:p>
    <w:p w:rsidR="001756BF" w:rsidRPr="00390F4C" w:rsidRDefault="001756BF" w:rsidP="009F1EF9">
      <w:r w:rsidRPr="00390F4C">
        <w:rPr>
          <w:szCs w:val="28"/>
          <w:lang w:val="en-US"/>
        </w:rPr>
        <w:t>OK</w:t>
      </w:r>
      <w:r w:rsidR="003A4868" w:rsidRPr="00390F4C">
        <w:rPr>
          <w:szCs w:val="28"/>
        </w:rPr>
        <w:t xml:space="preserve">, временный буфер пуст, </w:t>
      </w:r>
      <w:r w:rsidRPr="00390F4C">
        <w:rPr>
          <w:szCs w:val="28"/>
          <w:lang w:val="en-US"/>
        </w:rPr>
        <w:t>P</w:t>
      </w:r>
      <w:r w:rsidRPr="00390F4C">
        <w:rPr>
          <w:szCs w:val="28"/>
        </w:rPr>
        <w:t>@</w:t>
      </w:r>
      <w:proofErr w:type="spellStart"/>
      <w:r w:rsidRPr="00390F4C">
        <w:rPr>
          <w:szCs w:val="28"/>
          <w:lang w:val="en-US"/>
        </w:rPr>
        <w:t>sS</w:t>
      </w:r>
      <w:proofErr w:type="spellEnd"/>
      <w:r w:rsidRPr="00390F4C">
        <w:rPr>
          <w:szCs w:val="28"/>
        </w:rPr>
        <w:t>в0</w:t>
      </w:r>
      <w:proofErr w:type="spellStart"/>
      <w:r w:rsidRPr="00390F4C">
        <w:rPr>
          <w:szCs w:val="28"/>
          <w:lang w:val="en-US"/>
        </w:rPr>
        <w:t>rd</w:t>
      </w:r>
      <w:proofErr w:type="spellEnd"/>
      <w:proofErr w:type="gramStart"/>
      <w:r w:rsidR="003A4868" w:rsidRPr="00390F4C">
        <w:rPr>
          <w:szCs w:val="28"/>
        </w:rPr>
        <w:t>!,</w:t>
      </w:r>
      <w:proofErr w:type="gramEnd"/>
      <w:r w:rsidR="003A4868" w:rsidRPr="00390F4C">
        <w:rPr>
          <w:szCs w:val="28"/>
        </w:rPr>
        <w:t xml:space="preserve"> з</w:t>
      </w:r>
      <w:r w:rsidRPr="00390F4C">
        <w:rPr>
          <w:szCs w:val="28"/>
        </w:rPr>
        <w:t xml:space="preserve">десь происходит возврат в меню Список сетей, и производится попытка подключения к выбранной </w:t>
      </w:r>
      <w:r w:rsidRPr="00390F4C">
        <w:rPr>
          <w:szCs w:val="28"/>
          <w:lang w:val="en-US"/>
        </w:rPr>
        <w:t>Wi</w:t>
      </w:r>
      <w:r w:rsidRPr="00390F4C">
        <w:rPr>
          <w:szCs w:val="28"/>
        </w:rPr>
        <w:t>-</w:t>
      </w:r>
      <w:r w:rsidRPr="00390F4C">
        <w:rPr>
          <w:szCs w:val="28"/>
          <w:lang w:val="en-US"/>
        </w:rPr>
        <w:t>Fi</w:t>
      </w:r>
      <w:r w:rsidRPr="00390F4C">
        <w:rPr>
          <w:szCs w:val="28"/>
        </w:rPr>
        <w:t xml:space="preserve"> сети с паролем </w:t>
      </w:r>
      <w:r w:rsidRPr="00390F4C">
        <w:rPr>
          <w:szCs w:val="28"/>
          <w:lang w:val="en-US"/>
        </w:rPr>
        <w:t>P</w:t>
      </w:r>
      <w:r w:rsidRPr="00390F4C">
        <w:rPr>
          <w:szCs w:val="28"/>
        </w:rPr>
        <w:t>@</w:t>
      </w:r>
      <w:proofErr w:type="spellStart"/>
      <w:r w:rsidRPr="00390F4C">
        <w:rPr>
          <w:szCs w:val="28"/>
          <w:lang w:val="en-US"/>
        </w:rPr>
        <w:t>sS</w:t>
      </w:r>
      <w:proofErr w:type="spellEnd"/>
      <w:r w:rsidRPr="00390F4C">
        <w:rPr>
          <w:szCs w:val="28"/>
        </w:rPr>
        <w:t>в0</w:t>
      </w:r>
      <w:proofErr w:type="spellStart"/>
      <w:r w:rsidRPr="00390F4C">
        <w:rPr>
          <w:szCs w:val="28"/>
          <w:lang w:val="en-US"/>
        </w:rPr>
        <w:t>rd</w:t>
      </w:r>
      <w:proofErr w:type="spellEnd"/>
      <w:r w:rsidR="003A4868" w:rsidRPr="00390F4C">
        <w:rPr>
          <w:szCs w:val="28"/>
        </w:rPr>
        <w:t>!</w:t>
      </w:r>
    </w:p>
    <w:p w:rsidR="00546023" w:rsidRPr="00390F4C" w:rsidRDefault="00546023" w:rsidP="009F1EF9">
      <w:pPr>
        <w:rPr>
          <w:szCs w:val="28"/>
        </w:rPr>
      </w:pPr>
    </w:p>
    <w:p w:rsidR="00460003" w:rsidRPr="00390F4C" w:rsidRDefault="00460003" w:rsidP="009F1EF9">
      <w:pPr>
        <w:rPr>
          <w:b/>
          <w:szCs w:val="28"/>
        </w:rPr>
      </w:pPr>
      <w:r w:rsidRPr="00390F4C">
        <w:rPr>
          <w:b/>
          <w:szCs w:val="28"/>
        </w:rPr>
        <w:t>Голосовой ввод</w:t>
      </w:r>
    </w:p>
    <w:p w:rsidR="00460003" w:rsidRPr="00390F4C" w:rsidRDefault="00460003" w:rsidP="009F1EF9">
      <w:pPr>
        <w:rPr>
          <w:szCs w:val="28"/>
        </w:rPr>
      </w:pPr>
    </w:p>
    <w:p w:rsidR="00460003" w:rsidRPr="00390F4C" w:rsidRDefault="00460003" w:rsidP="009F1EF9">
      <w:pPr>
        <w:rPr>
          <w:szCs w:val="28"/>
        </w:rPr>
      </w:pPr>
      <w:r w:rsidRPr="00390F4C">
        <w:rPr>
          <w:szCs w:val="28"/>
        </w:rPr>
        <w:t>Также в режиме текстового ввода доступен голосовой ввод.</w:t>
      </w:r>
      <w:r w:rsidR="00900D76" w:rsidRPr="00390F4C">
        <w:rPr>
          <w:szCs w:val="28"/>
        </w:rPr>
        <w:t xml:space="preserve"> Для работы голосового ввода необходимо подключение к сети Интернет.</w:t>
      </w:r>
    </w:p>
    <w:p w:rsidR="00460003" w:rsidRPr="00390F4C" w:rsidRDefault="00460003" w:rsidP="009F1EF9">
      <w:pPr>
        <w:rPr>
          <w:szCs w:val="28"/>
        </w:rPr>
      </w:pPr>
    </w:p>
    <w:p w:rsidR="00460003" w:rsidRPr="00390F4C" w:rsidRDefault="00460003" w:rsidP="009F1EF9">
      <w:pPr>
        <w:rPr>
          <w:szCs w:val="28"/>
        </w:rPr>
      </w:pPr>
      <w:r w:rsidRPr="00390F4C">
        <w:rPr>
          <w:szCs w:val="28"/>
        </w:rPr>
        <w:t>Для использования голосового ввода выполните следующие действия:</w:t>
      </w:r>
    </w:p>
    <w:p w:rsidR="00460003" w:rsidRPr="00390F4C" w:rsidRDefault="00460003" w:rsidP="009F1EF9">
      <w:pPr>
        <w:rPr>
          <w:szCs w:val="28"/>
        </w:rPr>
      </w:pPr>
    </w:p>
    <w:p w:rsidR="00460003" w:rsidRPr="00390F4C" w:rsidRDefault="00460003" w:rsidP="009F1EF9">
      <w:pPr>
        <w:rPr>
          <w:szCs w:val="28"/>
        </w:rPr>
      </w:pPr>
      <w:r w:rsidRPr="00390F4C">
        <w:rPr>
          <w:szCs w:val="28"/>
        </w:rPr>
        <w:t>- перейдите в режим текстового ввода как указано выше;</w:t>
      </w:r>
    </w:p>
    <w:p w:rsidR="00460003" w:rsidRPr="00390F4C" w:rsidRDefault="00460003" w:rsidP="009F1EF9">
      <w:pPr>
        <w:rPr>
          <w:szCs w:val="28"/>
        </w:rPr>
      </w:pPr>
      <w:r w:rsidRPr="00390F4C">
        <w:rPr>
          <w:szCs w:val="28"/>
        </w:rPr>
        <w:t>- нажмите кнопку «Запись» и дождитесь звукового сигнала, сигнализирующего о начале записи;</w:t>
      </w:r>
    </w:p>
    <w:p w:rsidR="00460003" w:rsidRPr="00390F4C" w:rsidRDefault="00460003" w:rsidP="009F1EF9">
      <w:pPr>
        <w:rPr>
          <w:szCs w:val="28"/>
        </w:rPr>
      </w:pPr>
      <w:r w:rsidRPr="00390F4C">
        <w:rPr>
          <w:szCs w:val="28"/>
        </w:rPr>
        <w:t>- произнесите текст;</w:t>
      </w:r>
    </w:p>
    <w:p w:rsidR="00460003" w:rsidRPr="00390F4C" w:rsidRDefault="00460003" w:rsidP="009F1EF9">
      <w:pPr>
        <w:rPr>
          <w:szCs w:val="28"/>
        </w:rPr>
      </w:pPr>
      <w:r w:rsidRPr="00390F4C">
        <w:rPr>
          <w:szCs w:val="28"/>
        </w:rPr>
        <w:t>- нажмите кнопку «Запись» и дождитесь звукового сигнала, сигнализирующего об окончании записи;</w:t>
      </w:r>
    </w:p>
    <w:p w:rsidR="00460003" w:rsidRPr="00390F4C" w:rsidRDefault="00460003" w:rsidP="009F1EF9">
      <w:pPr>
        <w:rPr>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произведёт переход в предыдущее меню, в котором будет использоваться произнесённый текст.</w:t>
      </w:r>
    </w:p>
    <w:p w:rsidR="00460003" w:rsidRPr="00390F4C" w:rsidRDefault="00460003" w:rsidP="009F1EF9">
      <w:pPr>
        <w:rPr>
          <w:szCs w:val="28"/>
        </w:rPr>
      </w:pPr>
    </w:p>
    <w:p w:rsidR="00460003" w:rsidRPr="00390F4C" w:rsidRDefault="00460003" w:rsidP="009F1EF9">
      <w:pPr>
        <w:rPr>
          <w:b/>
          <w:szCs w:val="28"/>
        </w:rPr>
      </w:pPr>
      <w:r w:rsidRPr="00390F4C">
        <w:rPr>
          <w:b/>
          <w:szCs w:val="28"/>
        </w:rPr>
        <w:t>Цифровой ввод</w:t>
      </w:r>
    </w:p>
    <w:p w:rsidR="00460003" w:rsidRPr="00390F4C" w:rsidRDefault="00460003" w:rsidP="009F1EF9">
      <w:pPr>
        <w:rPr>
          <w:szCs w:val="28"/>
        </w:rPr>
      </w:pPr>
    </w:p>
    <w:p w:rsidR="00460003" w:rsidRPr="00390F4C" w:rsidRDefault="00460003" w:rsidP="009F1EF9">
      <w:pPr>
        <w:rPr>
          <w:szCs w:val="28"/>
        </w:rPr>
      </w:pPr>
      <w:r w:rsidRPr="00390F4C">
        <w:rPr>
          <w:szCs w:val="28"/>
        </w:rPr>
        <w:t xml:space="preserve">В режиме цифрового ввода ввод символов доступен в позиции навигации на пункте меню, поддерживающем цифровой ввод, без необходимости </w:t>
      </w:r>
      <w:r w:rsidRPr="00390F4C">
        <w:rPr>
          <w:szCs w:val="28"/>
        </w:rPr>
        <w:lastRenderedPageBreak/>
        <w:t>нажатия кнопки «ОК». Пункты меню, поддерживающие цифровой ввод, помечены префиксом «цифровой ввод» в названии</w:t>
      </w:r>
      <w:r w:rsidR="0003400E" w:rsidRPr="00390F4C">
        <w:rPr>
          <w:szCs w:val="28"/>
        </w:rPr>
        <w:t>.</w:t>
      </w:r>
    </w:p>
    <w:p w:rsidR="0003400E" w:rsidRPr="00390F4C" w:rsidRDefault="0003400E" w:rsidP="009F1EF9">
      <w:pPr>
        <w:rPr>
          <w:szCs w:val="28"/>
        </w:rPr>
      </w:pPr>
    </w:p>
    <w:p w:rsidR="00460003" w:rsidRPr="00390F4C" w:rsidRDefault="00460003" w:rsidP="009F1EF9">
      <w:pPr>
        <w:rPr>
          <w:szCs w:val="28"/>
        </w:rPr>
      </w:pPr>
      <w:r w:rsidRPr="00390F4C">
        <w:rPr>
          <w:szCs w:val="28"/>
        </w:rPr>
        <w:t xml:space="preserve">В режиме цифрового ввода каждой кнопке </w:t>
      </w:r>
      <w:r w:rsidR="007D307F" w:rsidRPr="00390F4C">
        <w:rPr>
          <w:szCs w:val="28"/>
        </w:rPr>
        <w:t>цифрового блока</w:t>
      </w:r>
      <w:r w:rsidRPr="00390F4C">
        <w:rPr>
          <w:szCs w:val="28"/>
        </w:rPr>
        <w:t xml:space="preserve"> (кроме кнопки </w:t>
      </w:r>
      <w:r w:rsidR="0003400E" w:rsidRPr="00390F4C">
        <w:rPr>
          <w:szCs w:val="28"/>
        </w:rPr>
        <w:t>«</w:t>
      </w:r>
      <w:r w:rsidRPr="00390F4C">
        <w:rPr>
          <w:szCs w:val="28"/>
        </w:rPr>
        <w:t>Решётка</w:t>
      </w:r>
      <w:r w:rsidR="0003400E" w:rsidRPr="00390F4C">
        <w:rPr>
          <w:szCs w:val="28"/>
        </w:rPr>
        <w:t>»</w:t>
      </w:r>
      <w:r w:rsidRPr="00390F4C">
        <w:rPr>
          <w:szCs w:val="28"/>
        </w:rPr>
        <w:t>) соответствует 1 символ:</w:t>
      </w:r>
    </w:p>
    <w:p w:rsidR="00460003" w:rsidRPr="00390F4C" w:rsidRDefault="00460003" w:rsidP="009F1EF9">
      <w:pPr>
        <w:rPr>
          <w:szCs w:val="28"/>
        </w:rPr>
      </w:pPr>
      <w:r w:rsidRPr="00390F4C">
        <w:rPr>
          <w:szCs w:val="28"/>
        </w:rPr>
        <w:t>1 – 1</w:t>
      </w:r>
      <w:r w:rsidR="0003400E" w:rsidRPr="00390F4C">
        <w:rPr>
          <w:szCs w:val="28"/>
        </w:rPr>
        <w:t>;</w:t>
      </w:r>
    </w:p>
    <w:p w:rsidR="00460003" w:rsidRPr="00390F4C" w:rsidRDefault="00460003" w:rsidP="009F1EF9">
      <w:pPr>
        <w:rPr>
          <w:szCs w:val="28"/>
        </w:rPr>
      </w:pPr>
      <w:r w:rsidRPr="00390F4C">
        <w:rPr>
          <w:szCs w:val="28"/>
        </w:rPr>
        <w:t>2 – 2</w:t>
      </w:r>
      <w:r w:rsidR="0003400E" w:rsidRPr="00390F4C">
        <w:rPr>
          <w:szCs w:val="28"/>
        </w:rPr>
        <w:t>;</w:t>
      </w:r>
    </w:p>
    <w:p w:rsidR="00460003" w:rsidRPr="00390F4C" w:rsidRDefault="00460003" w:rsidP="009F1EF9">
      <w:pPr>
        <w:rPr>
          <w:szCs w:val="28"/>
        </w:rPr>
      </w:pPr>
      <w:r w:rsidRPr="00390F4C">
        <w:rPr>
          <w:szCs w:val="28"/>
        </w:rPr>
        <w:t>3 – 3</w:t>
      </w:r>
      <w:r w:rsidR="0003400E" w:rsidRPr="00390F4C">
        <w:rPr>
          <w:szCs w:val="28"/>
        </w:rPr>
        <w:t>;</w:t>
      </w:r>
    </w:p>
    <w:p w:rsidR="00460003" w:rsidRPr="00390F4C" w:rsidRDefault="00460003" w:rsidP="009F1EF9">
      <w:pPr>
        <w:rPr>
          <w:szCs w:val="28"/>
        </w:rPr>
      </w:pPr>
      <w:r w:rsidRPr="00390F4C">
        <w:rPr>
          <w:szCs w:val="28"/>
        </w:rPr>
        <w:t>4 – 4</w:t>
      </w:r>
      <w:r w:rsidR="0003400E" w:rsidRPr="00390F4C">
        <w:rPr>
          <w:szCs w:val="28"/>
        </w:rPr>
        <w:t>;</w:t>
      </w:r>
    </w:p>
    <w:p w:rsidR="00460003" w:rsidRPr="00390F4C" w:rsidRDefault="00460003" w:rsidP="009F1EF9">
      <w:pPr>
        <w:rPr>
          <w:szCs w:val="28"/>
        </w:rPr>
      </w:pPr>
      <w:r w:rsidRPr="00390F4C">
        <w:rPr>
          <w:szCs w:val="28"/>
        </w:rPr>
        <w:t>5 – 5</w:t>
      </w:r>
      <w:r w:rsidR="0003400E" w:rsidRPr="00390F4C">
        <w:rPr>
          <w:szCs w:val="28"/>
        </w:rPr>
        <w:t>;</w:t>
      </w:r>
    </w:p>
    <w:p w:rsidR="00460003" w:rsidRPr="00390F4C" w:rsidRDefault="00460003" w:rsidP="009F1EF9">
      <w:pPr>
        <w:rPr>
          <w:szCs w:val="28"/>
        </w:rPr>
      </w:pPr>
      <w:r w:rsidRPr="00390F4C">
        <w:rPr>
          <w:szCs w:val="28"/>
        </w:rPr>
        <w:t>6 – 6</w:t>
      </w:r>
      <w:r w:rsidR="0003400E" w:rsidRPr="00390F4C">
        <w:rPr>
          <w:szCs w:val="28"/>
        </w:rPr>
        <w:t>;</w:t>
      </w:r>
    </w:p>
    <w:p w:rsidR="00460003" w:rsidRPr="00390F4C" w:rsidRDefault="00460003" w:rsidP="009F1EF9">
      <w:pPr>
        <w:rPr>
          <w:szCs w:val="28"/>
        </w:rPr>
      </w:pPr>
      <w:r w:rsidRPr="00390F4C">
        <w:rPr>
          <w:szCs w:val="28"/>
        </w:rPr>
        <w:t>7 – 7</w:t>
      </w:r>
      <w:r w:rsidR="0003400E" w:rsidRPr="00390F4C">
        <w:rPr>
          <w:szCs w:val="28"/>
        </w:rPr>
        <w:t>;</w:t>
      </w:r>
    </w:p>
    <w:p w:rsidR="00460003" w:rsidRPr="00390F4C" w:rsidRDefault="00460003" w:rsidP="009F1EF9">
      <w:pPr>
        <w:rPr>
          <w:szCs w:val="28"/>
        </w:rPr>
      </w:pPr>
      <w:r w:rsidRPr="00390F4C">
        <w:rPr>
          <w:szCs w:val="28"/>
        </w:rPr>
        <w:t>8 – 8</w:t>
      </w:r>
      <w:r w:rsidR="0003400E" w:rsidRPr="00390F4C">
        <w:rPr>
          <w:szCs w:val="28"/>
        </w:rPr>
        <w:t>;</w:t>
      </w:r>
    </w:p>
    <w:p w:rsidR="00460003" w:rsidRPr="00390F4C" w:rsidRDefault="00460003" w:rsidP="009F1EF9">
      <w:pPr>
        <w:rPr>
          <w:szCs w:val="28"/>
        </w:rPr>
      </w:pPr>
      <w:r w:rsidRPr="00390F4C">
        <w:rPr>
          <w:szCs w:val="28"/>
        </w:rPr>
        <w:t>9 – 9</w:t>
      </w:r>
      <w:r w:rsidR="0003400E" w:rsidRPr="00390F4C">
        <w:rPr>
          <w:szCs w:val="28"/>
        </w:rPr>
        <w:t>;</w:t>
      </w:r>
    </w:p>
    <w:p w:rsidR="00460003" w:rsidRPr="00390F4C" w:rsidRDefault="00460003" w:rsidP="009F1EF9">
      <w:pPr>
        <w:rPr>
          <w:szCs w:val="28"/>
        </w:rPr>
      </w:pPr>
      <w:r w:rsidRPr="00390F4C">
        <w:rPr>
          <w:szCs w:val="28"/>
        </w:rPr>
        <w:t>0 – 0</w:t>
      </w:r>
      <w:r w:rsidR="0003400E" w:rsidRPr="00390F4C">
        <w:rPr>
          <w:szCs w:val="28"/>
        </w:rPr>
        <w:t>;</w:t>
      </w:r>
    </w:p>
    <w:p w:rsidR="00460003" w:rsidRPr="00390F4C" w:rsidRDefault="00460003" w:rsidP="009F1EF9">
      <w:pPr>
        <w:rPr>
          <w:szCs w:val="28"/>
        </w:rPr>
      </w:pPr>
      <w:r w:rsidRPr="00390F4C">
        <w:rPr>
          <w:szCs w:val="28"/>
        </w:rPr>
        <w:t xml:space="preserve">Кнопка </w:t>
      </w:r>
      <w:r w:rsidR="0003400E" w:rsidRPr="00390F4C">
        <w:rPr>
          <w:szCs w:val="28"/>
        </w:rPr>
        <w:t>«</w:t>
      </w:r>
      <w:r w:rsidRPr="00390F4C">
        <w:rPr>
          <w:szCs w:val="28"/>
        </w:rPr>
        <w:t>Звёздочка</w:t>
      </w:r>
      <w:r w:rsidR="0003400E" w:rsidRPr="00390F4C">
        <w:rPr>
          <w:szCs w:val="28"/>
        </w:rPr>
        <w:t xml:space="preserve">» </w:t>
      </w:r>
      <w:r w:rsidRPr="00390F4C">
        <w:rPr>
          <w:szCs w:val="28"/>
        </w:rPr>
        <w:t>-</w:t>
      </w:r>
      <w:proofErr w:type="gramStart"/>
      <w:r w:rsidRPr="00390F4C">
        <w:rPr>
          <w:szCs w:val="28"/>
        </w:rPr>
        <w:t xml:space="preserve"> .</w:t>
      </w:r>
      <w:proofErr w:type="gramEnd"/>
      <w:r w:rsidRPr="00390F4C">
        <w:rPr>
          <w:szCs w:val="28"/>
        </w:rPr>
        <w:t xml:space="preserve"> (точка)</w:t>
      </w:r>
      <w:r w:rsidR="0003400E" w:rsidRPr="00390F4C">
        <w:rPr>
          <w:szCs w:val="28"/>
        </w:rPr>
        <w:t>;</w:t>
      </w:r>
    </w:p>
    <w:p w:rsidR="00460003" w:rsidRPr="00390F4C" w:rsidRDefault="00460003" w:rsidP="009F1EF9">
      <w:pPr>
        <w:rPr>
          <w:szCs w:val="28"/>
        </w:rPr>
      </w:pPr>
      <w:r w:rsidRPr="00390F4C">
        <w:rPr>
          <w:szCs w:val="28"/>
        </w:rPr>
        <w:t xml:space="preserve">Кнопка </w:t>
      </w:r>
      <w:r w:rsidR="0003400E" w:rsidRPr="00390F4C">
        <w:rPr>
          <w:szCs w:val="28"/>
        </w:rPr>
        <w:t>«</w:t>
      </w:r>
      <w:r w:rsidRPr="00390F4C">
        <w:rPr>
          <w:szCs w:val="28"/>
        </w:rPr>
        <w:t>Решётка</w:t>
      </w:r>
      <w:r w:rsidR="0003400E" w:rsidRPr="00390F4C">
        <w:rPr>
          <w:szCs w:val="28"/>
        </w:rPr>
        <w:t>»</w:t>
      </w:r>
      <w:r w:rsidRPr="00390F4C">
        <w:rPr>
          <w:szCs w:val="28"/>
        </w:rPr>
        <w:t xml:space="preserve"> - подтверждение ввода</w:t>
      </w:r>
      <w:r w:rsidR="0003400E" w:rsidRPr="00390F4C">
        <w:rPr>
          <w:szCs w:val="28"/>
        </w:rPr>
        <w:t>;</w:t>
      </w:r>
    </w:p>
    <w:p w:rsidR="0003400E" w:rsidRPr="00390F4C" w:rsidRDefault="0003400E" w:rsidP="009F1EF9">
      <w:pPr>
        <w:rPr>
          <w:szCs w:val="28"/>
        </w:rPr>
      </w:pPr>
    </w:p>
    <w:p w:rsidR="00460003" w:rsidRPr="00390F4C" w:rsidRDefault="00460003" w:rsidP="009F1EF9">
      <w:pPr>
        <w:rPr>
          <w:szCs w:val="28"/>
        </w:rPr>
      </w:pPr>
      <w:r w:rsidRPr="00390F4C">
        <w:rPr>
          <w:szCs w:val="28"/>
        </w:rPr>
        <w:t xml:space="preserve">Таким образом, в режиме цифрового ввода возможен только ввод чисел. Временный буфер отсутствует, символ, соответствующий нажатой кнопке, сразу же записывается в буфер. При нажатии кнопки </w:t>
      </w:r>
      <w:r w:rsidR="0003400E" w:rsidRPr="00390F4C">
        <w:rPr>
          <w:szCs w:val="28"/>
        </w:rPr>
        <w:t>«</w:t>
      </w:r>
      <w:r w:rsidRPr="00390F4C">
        <w:rPr>
          <w:szCs w:val="28"/>
        </w:rPr>
        <w:t>Решётка</w:t>
      </w:r>
      <w:r w:rsidR="0003400E" w:rsidRPr="00390F4C">
        <w:rPr>
          <w:szCs w:val="28"/>
        </w:rPr>
        <w:t>»</w:t>
      </w:r>
      <w:r w:rsidRPr="00390F4C">
        <w:rPr>
          <w:szCs w:val="28"/>
        </w:rPr>
        <w:t xml:space="preserve"> происходит выход в предыдущее меню, в котором используется текст из буфера</w:t>
      </w:r>
      <w:r w:rsidR="0003400E" w:rsidRPr="00390F4C">
        <w:rPr>
          <w:szCs w:val="28"/>
        </w:rPr>
        <w:t>.</w:t>
      </w:r>
    </w:p>
    <w:p w:rsidR="00460003" w:rsidRPr="00390F4C" w:rsidRDefault="00460003" w:rsidP="009F1EF9">
      <w:pPr>
        <w:rPr>
          <w:szCs w:val="28"/>
        </w:rPr>
      </w:pPr>
    </w:p>
    <w:p w:rsidR="00460003" w:rsidRPr="00390F4C" w:rsidRDefault="00460003" w:rsidP="009F1EF9">
      <w:pPr>
        <w:rPr>
          <w:szCs w:val="28"/>
        </w:rPr>
      </w:pPr>
      <w:r w:rsidRPr="00390F4C">
        <w:rPr>
          <w:szCs w:val="28"/>
        </w:rPr>
        <w:t>Пример использования цифрового ввода:</w:t>
      </w:r>
    </w:p>
    <w:p w:rsidR="00460003" w:rsidRPr="00390F4C" w:rsidRDefault="00460003" w:rsidP="009F1EF9">
      <w:pPr>
        <w:rPr>
          <w:szCs w:val="28"/>
        </w:rPr>
      </w:pPr>
    </w:p>
    <w:p w:rsidR="00460003" w:rsidRPr="00390F4C" w:rsidRDefault="00460003" w:rsidP="009F1EF9">
      <w:pPr>
        <w:rPr>
          <w:szCs w:val="28"/>
        </w:rPr>
      </w:pPr>
      <w:r w:rsidRPr="00390F4C">
        <w:rPr>
          <w:szCs w:val="28"/>
        </w:rPr>
        <w:t>- с помощью кнопок навигации перейдите к пункту меню Настройки – Система – Дата и время и нажмите кнопку «ОК»</w:t>
      </w:r>
      <w:r w:rsidR="0003400E" w:rsidRPr="00390F4C">
        <w:rPr>
          <w:szCs w:val="28"/>
        </w:rPr>
        <w:t>;</w:t>
      </w:r>
    </w:p>
    <w:p w:rsidR="00460003" w:rsidRPr="00390F4C" w:rsidRDefault="00460003" w:rsidP="009F1EF9">
      <w:pPr>
        <w:rPr>
          <w:szCs w:val="28"/>
        </w:rPr>
      </w:pPr>
      <w:r w:rsidRPr="00390F4C">
        <w:rPr>
          <w:szCs w:val="28"/>
        </w:rPr>
        <w:t>- установите ручной формат установки даты и време</w:t>
      </w:r>
      <w:r w:rsidR="0003400E" w:rsidRPr="00390F4C">
        <w:rPr>
          <w:szCs w:val="28"/>
        </w:rPr>
        <w:t>ни, если установлен иной формат;</w:t>
      </w:r>
    </w:p>
    <w:p w:rsidR="00460003" w:rsidRPr="00390F4C" w:rsidRDefault="00460003" w:rsidP="009F1EF9">
      <w:pPr>
        <w:rPr>
          <w:szCs w:val="28"/>
        </w:rPr>
      </w:pPr>
      <w:r w:rsidRPr="00390F4C">
        <w:rPr>
          <w:szCs w:val="28"/>
        </w:rPr>
        <w:t>- с помощью кнопок «Стрелка вверх» / «Стрелка вниз» перейдите к пункту меню Цифровой ввод времени в формате часы звёздочка минуты</w:t>
      </w:r>
      <w:r w:rsidR="0003400E" w:rsidRPr="00390F4C">
        <w:rPr>
          <w:szCs w:val="28"/>
        </w:rPr>
        <w:t>;</w:t>
      </w:r>
    </w:p>
    <w:p w:rsidR="0003400E" w:rsidRPr="00390F4C" w:rsidRDefault="0003400E" w:rsidP="009F1EF9">
      <w:pPr>
        <w:rPr>
          <w:szCs w:val="28"/>
        </w:rPr>
      </w:pPr>
    </w:p>
    <w:p w:rsidR="00460003" w:rsidRPr="00390F4C" w:rsidRDefault="00460003" w:rsidP="009F1EF9">
      <w:pPr>
        <w:rPr>
          <w:szCs w:val="28"/>
        </w:rPr>
      </w:pPr>
      <w:r w:rsidRPr="00390F4C">
        <w:rPr>
          <w:szCs w:val="28"/>
        </w:rPr>
        <w:t xml:space="preserve">Далее вы можете вручную установить время на </w:t>
      </w:r>
      <w:proofErr w:type="spellStart"/>
      <w:r w:rsidR="0003400E" w:rsidRPr="00390F4C">
        <w:rPr>
          <w:szCs w:val="28"/>
        </w:rPr>
        <w:t>тифлофлешплеере</w:t>
      </w:r>
      <w:proofErr w:type="spellEnd"/>
      <w:r w:rsidRPr="00390F4C">
        <w:rPr>
          <w:szCs w:val="28"/>
        </w:rPr>
        <w:t>. Допустим, текущее время 12:23. Тогда для установки данного времени</w:t>
      </w:r>
      <w:r w:rsidR="0003400E" w:rsidRPr="00390F4C">
        <w:rPr>
          <w:szCs w:val="28"/>
        </w:rPr>
        <w:t xml:space="preserve"> выполните следующие действия</w:t>
      </w:r>
      <w:r w:rsidRPr="00390F4C">
        <w:rPr>
          <w:szCs w:val="28"/>
        </w:rPr>
        <w:t>:</w:t>
      </w:r>
    </w:p>
    <w:p w:rsidR="0003400E" w:rsidRPr="00390F4C" w:rsidRDefault="0003400E" w:rsidP="009F1EF9">
      <w:pPr>
        <w:rPr>
          <w:szCs w:val="28"/>
        </w:rPr>
      </w:pPr>
    </w:p>
    <w:p w:rsidR="00460003" w:rsidRPr="00390F4C" w:rsidRDefault="00266B13" w:rsidP="009F1EF9">
      <w:pPr>
        <w:rPr>
          <w:szCs w:val="28"/>
        </w:rPr>
      </w:pPr>
      <w:r w:rsidRPr="00390F4C">
        <w:rPr>
          <w:szCs w:val="28"/>
        </w:rPr>
        <w:t>- нажмите по очереди кнопки</w:t>
      </w:r>
      <w:r w:rsidR="00460003" w:rsidRPr="00390F4C">
        <w:rPr>
          <w:szCs w:val="28"/>
        </w:rPr>
        <w:t xml:space="preserve">: </w:t>
      </w:r>
      <w:r w:rsidRPr="00390F4C">
        <w:rPr>
          <w:szCs w:val="28"/>
        </w:rPr>
        <w:t>«</w:t>
      </w:r>
      <w:r w:rsidR="00460003" w:rsidRPr="00390F4C">
        <w:rPr>
          <w:szCs w:val="28"/>
        </w:rPr>
        <w:t>1</w:t>
      </w:r>
      <w:r w:rsidRPr="00390F4C">
        <w:rPr>
          <w:szCs w:val="28"/>
        </w:rPr>
        <w:t>»</w:t>
      </w:r>
      <w:r w:rsidR="00460003" w:rsidRPr="00390F4C">
        <w:rPr>
          <w:szCs w:val="28"/>
        </w:rPr>
        <w:t xml:space="preserve">, </w:t>
      </w:r>
      <w:r w:rsidRPr="00390F4C">
        <w:rPr>
          <w:szCs w:val="28"/>
        </w:rPr>
        <w:t>«</w:t>
      </w:r>
      <w:r w:rsidR="00460003" w:rsidRPr="00390F4C">
        <w:rPr>
          <w:szCs w:val="28"/>
        </w:rPr>
        <w:t>2</w:t>
      </w:r>
      <w:r w:rsidRPr="00390F4C">
        <w:rPr>
          <w:szCs w:val="28"/>
        </w:rPr>
        <w:t>»</w:t>
      </w:r>
      <w:r w:rsidR="00460003" w:rsidRPr="00390F4C">
        <w:rPr>
          <w:szCs w:val="28"/>
        </w:rPr>
        <w:t xml:space="preserve">, </w:t>
      </w:r>
      <w:r w:rsidRPr="00390F4C">
        <w:rPr>
          <w:szCs w:val="28"/>
        </w:rPr>
        <w:t>«</w:t>
      </w:r>
      <w:r w:rsidR="00460003" w:rsidRPr="00390F4C">
        <w:rPr>
          <w:szCs w:val="28"/>
        </w:rPr>
        <w:t>*</w:t>
      </w:r>
      <w:r w:rsidRPr="00390F4C">
        <w:rPr>
          <w:szCs w:val="28"/>
        </w:rPr>
        <w:t>»</w:t>
      </w:r>
      <w:r w:rsidR="00460003" w:rsidRPr="00390F4C">
        <w:rPr>
          <w:szCs w:val="28"/>
        </w:rPr>
        <w:t xml:space="preserve">, </w:t>
      </w:r>
      <w:r w:rsidRPr="00390F4C">
        <w:rPr>
          <w:szCs w:val="28"/>
        </w:rPr>
        <w:t>«</w:t>
      </w:r>
      <w:r w:rsidR="00460003" w:rsidRPr="00390F4C">
        <w:rPr>
          <w:szCs w:val="28"/>
        </w:rPr>
        <w:t>2</w:t>
      </w:r>
      <w:r w:rsidRPr="00390F4C">
        <w:rPr>
          <w:szCs w:val="28"/>
        </w:rPr>
        <w:t>»</w:t>
      </w:r>
      <w:r w:rsidR="00460003" w:rsidRPr="00390F4C">
        <w:rPr>
          <w:szCs w:val="28"/>
        </w:rPr>
        <w:t xml:space="preserve">, </w:t>
      </w:r>
      <w:r w:rsidRPr="00390F4C">
        <w:rPr>
          <w:szCs w:val="28"/>
        </w:rPr>
        <w:t>«</w:t>
      </w:r>
      <w:r w:rsidR="00460003" w:rsidRPr="00390F4C">
        <w:rPr>
          <w:szCs w:val="28"/>
        </w:rPr>
        <w:t>3</w:t>
      </w:r>
      <w:r w:rsidRPr="00390F4C">
        <w:rPr>
          <w:szCs w:val="28"/>
        </w:rPr>
        <w:t>»</w:t>
      </w:r>
      <w:r w:rsidR="00460003" w:rsidRPr="00390F4C">
        <w:rPr>
          <w:szCs w:val="28"/>
        </w:rPr>
        <w:t xml:space="preserve">, </w:t>
      </w:r>
      <w:r w:rsidRPr="00390F4C">
        <w:rPr>
          <w:szCs w:val="28"/>
        </w:rPr>
        <w:t>«</w:t>
      </w:r>
      <w:r w:rsidR="00460003" w:rsidRPr="00390F4C">
        <w:rPr>
          <w:szCs w:val="28"/>
        </w:rPr>
        <w:t>#</w:t>
      </w:r>
      <w:r w:rsidRPr="00390F4C">
        <w:rPr>
          <w:szCs w:val="28"/>
        </w:rPr>
        <w:t>»</w:t>
      </w:r>
      <w:r w:rsidR="0003400E" w:rsidRPr="00390F4C">
        <w:rPr>
          <w:szCs w:val="28"/>
        </w:rPr>
        <w:t>;</w:t>
      </w:r>
    </w:p>
    <w:p w:rsidR="00324DDD" w:rsidRPr="00390F4C" w:rsidRDefault="00460003" w:rsidP="009F1EF9">
      <w:pPr>
        <w:rPr>
          <w:rFonts w:eastAsiaTheme="majorEastAsia"/>
          <w:b/>
          <w:bCs/>
          <w:szCs w:val="28"/>
        </w:rPr>
      </w:pPr>
      <w:r w:rsidRPr="00390F4C">
        <w:rPr>
          <w:szCs w:val="28"/>
        </w:rPr>
        <w:t xml:space="preserve">- </w:t>
      </w:r>
      <w:proofErr w:type="spellStart"/>
      <w:r w:rsidRPr="00390F4C">
        <w:rPr>
          <w:szCs w:val="28"/>
        </w:rPr>
        <w:t>тифлофлешплеер</w:t>
      </w:r>
      <w:proofErr w:type="spellEnd"/>
      <w:r w:rsidRPr="00390F4C">
        <w:rPr>
          <w:szCs w:val="28"/>
        </w:rPr>
        <w:t xml:space="preserve"> сообщит речевым информатором об установке введённого времени</w:t>
      </w:r>
      <w:r w:rsidR="00324DDD" w:rsidRPr="00390F4C">
        <w:br w:type="page"/>
      </w:r>
    </w:p>
    <w:p w:rsidR="00C50BF5" w:rsidRPr="00390F4C" w:rsidRDefault="005E55E7" w:rsidP="009F1EF9">
      <w:pPr>
        <w:pStyle w:val="10"/>
        <w:rPr>
          <w:rFonts w:cs="Times New Roman"/>
        </w:rPr>
      </w:pPr>
      <w:bookmarkStart w:id="58" w:name="_Toc189231633"/>
      <w:r w:rsidRPr="00390F4C">
        <w:rPr>
          <w:rFonts w:cs="Times New Roman"/>
        </w:rPr>
        <w:lastRenderedPageBreak/>
        <w:t>19</w:t>
      </w:r>
      <w:r w:rsidR="00E01CAE" w:rsidRPr="00390F4C">
        <w:rPr>
          <w:rFonts w:cs="Times New Roman"/>
        </w:rPr>
        <w:t xml:space="preserve"> Техническое обслуживание и уход</w:t>
      </w:r>
      <w:bookmarkEnd w:id="58"/>
    </w:p>
    <w:p w:rsidR="00546023" w:rsidRPr="00390F4C" w:rsidRDefault="00546023" w:rsidP="009F1EF9"/>
    <w:p w:rsidR="000505BD" w:rsidRPr="00390F4C" w:rsidRDefault="000505BD" w:rsidP="009F1EF9">
      <w:pPr>
        <w:rPr>
          <w:szCs w:val="28"/>
        </w:rPr>
      </w:pPr>
      <w:r w:rsidRPr="00390F4C">
        <w:rPr>
          <w:szCs w:val="28"/>
        </w:rPr>
        <w:t xml:space="preserve">Перед очисткой отключите </w:t>
      </w:r>
      <w:proofErr w:type="spellStart"/>
      <w:r w:rsidRPr="00390F4C">
        <w:rPr>
          <w:szCs w:val="28"/>
        </w:rPr>
        <w:t>тифлофлешплеер</w:t>
      </w:r>
      <w:proofErr w:type="spellEnd"/>
      <w:r w:rsidRPr="00390F4C">
        <w:rPr>
          <w:szCs w:val="28"/>
        </w:rPr>
        <w:t xml:space="preserve"> от сети!</w:t>
      </w:r>
    </w:p>
    <w:p w:rsidR="000505BD" w:rsidRPr="00390F4C" w:rsidRDefault="000505BD" w:rsidP="009F1EF9">
      <w:pPr>
        <w:rPr>
          <w:szCs w:val="28"/>
        </w:rPr>
      </w:pPr>
      <w:r w:rsidRPr="00390F4C">
        <w:rPr>
          <w:szCs w:val="28"/>
        </w:rPr>
        <w:t>После каждого применения обрабатывайте поверхность сухой мягкой салфеткой или губкой.</w:t>
      </w:r>
    </w:p>
    <w:p w:rsidR="000505BD" w:rsidRPr="00390F4C" w:rsidRDefault="000505BD" w:rsidP="009F1EF9">
      <w:pPr>
        <w:rPr>
          <w:szCs w:val="28"/>
        </w:rPr>
      </w:pPr>
      <w:r w:rsidRPr="00390F4C">
        <w:rPr>
          <w:szCs w:val="28"/>
        </w:rPr>
        <w:t>Не используйте абразивные моющие средства и растворители.</w:t>
      </w:r>
    </w:p>
    <w:p w:rsidR="000505BD" w:rsidRPr="00390F4C" w:rsidRDefault="000505BD" w:rsidP="009F1EF9">
      <w:pPr>
        <w:rPr>
          <w:szCs w:val="28"/>
        </w:rPr>
      </w:pPr>
      <w:r w:rsidRPr="00390F4C">
        <w:rPr>
          <w:szCs w:val="28"/>
        </w:rPr>
        <w:t xml:space="preserve">Ремонт и обслуживание </w:t>
      </w:r>
      <w:proofErr w:type="spellStart"/>
      <w:r w:rsidRPr="00390F4C">
        <w:rPr>
          <w:szCs w:val="28"/>
        </w:rPr>
        <w:t>тифлофлешплеера</w:t>
      </w:r>
      <w:proofErr w:type="spellEnd"/>
      <w:r w:rsidRPr="00390F4C">
        <w:rPr>
          <w:szCs w:val="28"/>
        </w:rPr>
        <w:t xml:space="preserve"> должно проводиться квалифицированным персоналом на предприятии-изготовителе.</w:t>
      </w:r>
    </w:p>
    <w:p w:rsidR="000505BD" w:rsidRPr="00390F4C" w:rsidRDefault="000505BD" w:rsidP="009F1EF9">
      <w:pPr>
        <w:rPr>
          <w:szCs w:val="28"/>
        </w:rPr>
      </w:pPr>
      <w:r w:rsidRPr="00390F4C">
        <w:rPr>
          <w:szCs w:val="28"/>
        </w:rPr>
        <w:t>Нарушение сохранности контрольных пломб приведет к лишению гарантийных обязательств.</w:t>
      </w:r>
    </w:p>
    <w:p w:rsidR="000505BD" w:rsidRPr="00390F4C" w:rsidRDefault="000505BD" w:rsidP="009F1EF9">
      <w:pPr>
        <w:rPr>
          <w:szCs w:val="28"/>
        </w:rPr>
      </w:pPr>
      <w:r w:rsidRPr="00390F4C">
        <w:rPr>
          <w:szCs w:val="28"/>
        </w:rPr>
        <w:t xml:space="preserve">После транспортировки </w:t>
      </w:r>
      <w:proofErr w:type="spellStart"/>
      <w:r w:rsidRPr="00390F4C">
        <w:rPr>
          <w:szCs w:val="28"/>
        </w:rPr>
        <w:t>тифлофлешплеера</w:t>
      </w:r>
      <w:proofErr w:type="spellEnd"/>
      <w:r w:rsidRPr="00390F4C">
        <w:rPr>
          <w:szCs w:val="28"/>
        </w:rPr>
        <w:t xml:space="preserve"> в зимних условиях необходимо дать ему прогреться до комнатной температуры в течение трех часов.</w:t>
      </w:r>
    </w:p>
    <w:p w:rsidR="000505BD" w:rsidRPr="00390F4C" w:rsidRDefault="000505BD" w:rsidP="009F1EF9">
      <w:pPr>
        <w:rPr>
          <w:szCs w:val="28"/>
        </w:rPr>
      </w:pPr>
      <w:r w:rsidRPr="00390F4C">
        <w:rPr>
          <w:szCs w:val="28"/>
        </w:rPr>
        <w:t xml:space="preserve">Если при работе </w:t>
      </w:r>
      <w:proofErr w:type="spellStart"/>
      <w:r w:rsidRPr="00390F4C">
        <w:rPr>
          <w:szCs w:val="28"/>
        </w:rPr>
        <w:t>тифлофлешплеера</w:t>
      </w:r>
      <w:proofErr w:type="spellEnd"/>
      <w:r w:rsidRPr="00390F4C">
        <w:rPr>
          <w:szCs w:val="28"/>
        </w:rPr>
        <w:t xml:space="preserve"> возникли неисправности, попробуйте устранить их самостоятельно, используя </w:t>
      </w:r>
      <w:r w:rsidR="00AF5C91" w:rsidRPr="00390F4C">
        <w:rPr>
          <w:szCs w:val="28"/>
        </w:rPr>
        <w:t>список возможных неисправностей, представленный ниже</w:t>
      </w:r>
      <w:r w:rsidRPr="00390F4C">
        <w:rPr>
          <w:szCs w:val="28"/>
        </w:rPr>
        <w:t>.</w:t>
      </w:r>
    </w:p>
    <w:p w:rsidR="00546023" w:rsidRPr="00390F4C" w:rsidRDefault="000505BD" w:rsidP="009F1EF9">
      <w:pPr>
        <w:rPr>
          <w:szCs w:val="28"/>
        </w:rPr>
      </w:pPr>
      <w:r w:rsidRPr="00390F4C">
        <w:rPr>
          <w:szCs w:val="28"/>
        </w:rPr>
        <w:t xml:space="preserve">Если меры, указанные в таблице, не привели к устранению неисправности, то необходимо связаться с организацией, продавшей вам </w:t>
      </w:r>
      <w:proofErr w:type="spellStart"/>
      <w:r w:rsidRPr="00390F4C">
        <w:rPr>
          <w:szCs w:val="28"/>
        </w:rPr>
        <w:t>тифлофлешплеер</w:t>
      </w:r>
      <w:proofErr w:type="spellEnd"/>
      <w:r w:rsidRPr="00390F4C">
        <w:rPr>
          <w:szCs w:val="28"/>
        </w:rPr>
        <w:t xml:space="preserve"> или производящей его техническое обслуживание.</w:t>
      </w:r>
    </w:p>
    <w:p w:rsidR="000505BD" w:rsidRPr="00390F4C" w:rsidRDefault="000505BD" w:rsidP="009F1EF9">
      <w:pPr>
        <w:rPr>
          <w:szCs w:val="28"/>
        </w:rPr>
      </w:pPr>
    </w:p>
    <w:p w:rsidR="00324DDD" w:rsidRPr="00390F4C" w:rsidRDefault="00324DDD" w:rsidP="009F1EF9">
      <w:pPr>
        <w:rPr>
          <w:b/>
          <w:szCs w:val="28"/>
        </w:rPr>
      </w:pPr>
      <w:r w:rsidRPr="00390F4C">
        <w:rPr>
          <w:b/>
          <w:szCs w:val="28"/>
        </w:rPr>
        <w:t>Список возможных неисправностей и способы их устранения</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xml:space="preserve">- </w:t>
      </w:r>
      <w:proofErr w:type="spellStart"/>
      <w:r w:rsidRPr="00390F4C">
        <w:rPr>
          <w:rFonts w:eastAsiaTheme="majorEastAsia"/>
          <w:szCs w:val="28"/>
        </w:rPr>
        <w:t>тифлофлешплеер</w:t>
      </w:r>
      <w:proofErr w:type="spellEnd"/>
      <w:r w:rsidRPr="00390F4C">
        <w:rPr>
          <w:rFonts w:eastAsiaTheme="majorEastAsia"/>
          <w:szCs w:val="28"/>
        </w:rPr>
        <w:t xml:space="preserve"> не включается или периодически отключается.</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Причина: низкий уровень заряда аккумулятора.</w:t>
      </w:r>
    </w:p>
    <w:p w:rsidR="00AF5C91" w:rsidRPr="00390F4C" w:rsidRDefault="00AF5C91" w:rsidP="009F1EF9">
      <w:pPr>
        <w:rPr>
          <w:rFonts w:eastAsiaTheme="majorEastAsia"/>
          <w:szCs w:val="28"/>
        </w:rPr>
      </w:pPr>
      <w:r w:rsidRPr="00390F4C">
        <w:rPr>
          <w:rFonts w:eastAsiaTheme="majorEastAsia"/>
          <w:szCs w:val="28"/>
        </w:rPr>
        <w:t>Решение: зарядите аккумулятор (пункт 6.1 данного руководства).</w:t>
      </w:r>
    </w:p>
    <w:p w:rsidR="00AF5C91" w:rsidRPr="00390F4C" w:rsidRDefault="00AF5C91" w:rsidP="009F1EF9">
      <w:pPr>
        <w:rPr>
          <w:rFonts w:eastAsiaTheme="majorEastAsia"/>
          <w:szCs w:val="28"/>
        </w:rPr>
      </w:pPr>
    </w:p>
    <w:p w:rsidR="00AF5C91" w:rsidRPr="00390F4C" w:rsidRDefault="00DA5091" w:rsidP="009F1EF9">
      <w:pPr>
        <w:rPr>
          <w:rFonts w:eastAsiaTheme="majorEastAsia"/>
          <w:szCs w:val="28"/>
        </w:rPr>
      </w:pPr>
      <w:r w:rsidRPr="00390F4C">
        <w:rPr>
          <w:rFonts w:eastAsiaTheme="majorEastAsia"/>
          <w:szCs w:val="28"/>
        </w:rPr>
        <w:t xml:space="preserve">- быстрый расход заряда </w:t>
      </w:r>
      <w:r w:rsidR="00AF5C91" w:rsidRPr="00390F4C">
        <w:rPr>
          <w:rFonts w:eastAsiaTheme="majorEastAsia"/>
          <w:szCs w:val="28"/>
        </w:rPr>
        <w:t>аккумулятора.</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Причина: интенсивное использование динамика на максимальной громкости.</w:t>
      </w:r>
    </w:p>
    <w:p w:rsidR="00AF5C91" w:rsidRPr="00390F4C" w:rsidRDefault="00AF5C91" w:rsidP="009F1EF9">
      <w:pPr>
        <w:rPr>
          <w:rFonts w:eastAsiaTheme="majorEastAsia"/>
          <w:szCs w:val="28"/>
        </w:rPr>
      </w:pPr>
      <w:r w:rsidRPr="00390F4C">
        <w:rPr>
          <w:rFonts w:eastAsiaTheme="majorEastAsia"/>
          <w:szCs w:val="28"/>
        </w:rPr>
        <w:t>Решение: уменьшите громкость с помощью кнопок громкости.</w:t>
      </w:r>
    </w:p>
    <w:p w:rsidR="00AF5C91" w:rsidRPr="00390F4C" w:rsidRDefault="00AF5C91" w:rsidP="009F1EF9">
      <w:pPr>
        <w:rPr>
          <w:rFonts w:eastAsiaTheme="majorEastAsia"/>
          <w:szCs w:val="28"/>
        </w:rPr>
      </w:pPr>
      <w:r w:rsidRPr="00390F4C">
        <w:rPr>
          <w:rFonts w:eastAsiaTheme="majorEastAsia"/>
          <w:szCs w:val="28"/>
        </w:rPr>
        <w:t xml:space="preserve">Причина: постоянно </w:t>
      </w:r>
      <w:proofErr w:type="gramStart"/>
      <w:r w:rsidRPr="00390F4C">
        <w:rPr>
          <w:rFonts w:eastAsiaTheme="majorEastAsia"/>
          <w:szCs w:val="28"/>
        </w:rPr>
        <w:t>включен</w:t>
      </w:r>
      <w:proofErr w:type="gramEnd"/>
      <w:r w:rsidRPr="00390F4C">
        <w:rPr>
          <w:rFonts w:eastAsiaTheme="majorEastAsia"/>
          <w:szCs w:val="28"/>
        </w:rPr>
        <w:t xml:space="preserve"> </w:t>
      </w:r>
      <w:proofErr w:type="spellStart"/>
      <w:r w:rsidRPr="00390F4C">
        <w:rPr>
          <w:rFonts w:eastAsiaTheme="majorEastAsia"/>
          <w:szCs w:val="28"/>
        </w:rPr>
        <w:t>Wi-Fi</w:t>
      </w:r>
      <w:proofErr w:type="spellEnd"/>
      <w:r w:rsidRPr="00390F4C">
        <w:rPr>
          <w:rFonts w:eastAsiaTheme="majorEastAsia"/>
          <w:szCs w:val="28"/>
        </w:rPr>
        <w:t>.</w:t>
      </w:r>
    </w:p>
    <w:p w:rsidR="00AF5C91" w:rsidRPr="00390F4C" w:rsidRDefault="00AF5C91" w:rsidP="009F1EF9">
      <w:pPr>
        <w:rPr>
          <w:rFonts w:eastAsiaTheme="majorEastAsia"/>
          <w:szCs w:val="28"/>
        </w:rPr>
      </w:pPr>
      <w:r w:rsidRPr="00390F4C">
        <w:rPr>
          <w:rFonts w:eastAsiaTheme="majorEastAsia"/>
          <w:szCs w:val="28"/>
        </w:rPr>
        <w:t xml:space="preserve">Решение: </w:t>
      </w:r>
      <w:proofErr w:type="spellStart"/>
      <w:r w:rsidRPr="00390F4C">
        <w:rPr>
          <w:rFonts w:eastAsiaTheme="majorEastAsia"/>
          <w:szCs w:val="28"/>
        </w:rPr>
        <w:t>отключайтесь</w:t>
      </w:r>
      <w:proofErr w:type="spellEnd"/>
      <w:r w:rsidRPr="00390F4C">
        <w:rPr>
          <w:rFonts w:eastAsiaTheme="majorEastAsia"/>
          <w:szCs w:val="28"/>
        </w:rPr>
        <w:t xml:space="preserve"> от сети </w:t>
      </w:r>
      <w:proofErr w:type="spellStart"/>
      <w:r w:rsidRPr="00390F4C">
        <w:rPr>
          <w:rFonts w:eastAsiaTheme="majorEastAsia"/>
          <w:szCs w:val="28"/>
        </w:rPr>
        <w:t>Wi-Fi</w:t>
      </w:r>
      <w:proofErr w:type="spellEnd"/>
      <w:r w:rsidRPr="00390F4C">
        <w:rPr>
          <w:rFonts w:eastAsiaTheme="majorEastAsia"/>
          <w:szCs w:val="28"/>
        </w:rPr>
        <w:t>, когда Вы ей не пользуетесь (пункт 10.7.3 данного руководства).</w:t>
      </w:r>
    </w:p>
    <w:p w:rsidR="00AF5C91" w:rsidRPr="00390F4C" w:rsidRDefault="00AF5C91" w:rsidP="009F1EF9">
      <w:pPr>
        <w:rPr>
          <w:rFonts w:eastAsiaTheme="majorEastAsia"/>
          <w:szCs w:val="28"/>
        </w:rPr>
      </w:pPr>
      <w:r w:rsidRPr="00390F4C">
        <w:rPr>
          <w:rFonts w:eastAsiaTheme="majorEastAsia"/>
          <w:szCs w:val="28"/>
        </w:rPr>
        <w:t xml:space="preserve">Причина: постоянно </w:t>
      </w:r>
      <w:proofErr w:type="gramStart"/>
      <w:r w:rsidRPr="00390F4C">
        <w:rPr>
          <w:rFonts w:eastAsiaTheme="majorEastAsia"/>
          <w:szCs w:val="28"/>
        </w:rPr>
        <w:t>включен</w:t>
      </w:r>
      <w:proofErr w:type="gramEnd"/>
      <w:r w:rsidRPr="00390F4C">
        <w:rPr>
          <w:rFonts w:eastAsiaTheme="majorEastAsia"/>
          <w:szCs w:val="28"/>
        </w:rPr>
        <w:t xml:space="preserve"> </w:t>
      </w:r>
      <w:proofErr w:type="spellStart"/>
      <w:r w:rsidRPr="00390F4C">
        <w:rPr>
          <w:rFonts w:eastAsiaTheme="majorEastAsia"/>
          <w:szCs w:val="28"/>
        </w:rPr>
        <w:t>Bluetooth</w:t>
      </w:r>
      <w:proofErr w:type="spellEnd"/>
      <w:r w:rsidRPr="00390F4C">
        <w:rPr>
          <w:rFonts w:eastAsiaTheme="majorEastAsia"/>
          <w:szCs w:val="28"/>
        </w:rPr>
        <w:t>.</w:t>
      </w:r>
    </w:p>
    <w:p w:rsidR="00AF5C91" w:rsidRPr="00390F4C" w:rsidRDefault="00AF5C91" w:rsidP="009F1EF9">
      <w:pPr>
        <w:rPr>
          <w:rFonts w:eastAsiaTheme="majorEastAsia"/>
          <w:szCs w:val="28"/>
        </w:rPr>
      </w:pPr>
      <w:r w:rsidRPr="00390F4C">
        <w:rPr>
          <w:rFonts w:eastAsiaTheme="majorEastAsia"/>
          <w:szCs w:val="28"/>
        </w:rPr>
        <w:t xml:space="preserve">Решение: </w:t>
      </w:r>
      <w:proofErr w:type="spellStart"/>
      <w:r w:rsidRPr="00390F4C">
        <w:rPr>
          <w:rFonts w:eastAsiaTheme="majorEastAsia"/>
          <w:szCs w:val="28"/>
        </w:rPr>
        <w:t>отключайтесь</w:t>
      </w:r>
      <w:proofErr w:type="spellEnd"/>
      <w:r w:rsidRPr="00390F4C">
        <w:rPr>
          <w:rFonts w:eastAsiaTheme="majorEastAsia"/>
          <w:szCs w:val="28"/>
        </w:rPr>
        <w:t xml:space="preserve"> от сети </w:t>
      </w:r>
      <w:proofErr w:type="spellStart"/>
      <w:r w:rsidRPr="00390F4C">
        <w:rPr>
          <w:rFonts w:eastAsiaTheme="majorEastAsia"/>
          <w:szCs w:val="28"/>
        </w:rPr>
        <w:t>Bluetooth</w:t>
      </w:r>
      <w:proofErr w:type="spellEnd"/>
      <w:r w:rsidRPr="00390F4C">
        <w:rPr>
          <w:rFonts w:eastAsiaTheme="majorEastAsia"/>
          <w:szCs w:val="28"/>
        </w:rPr>
        <w:t>, когда Вы ей не пользуетесь.</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кнопки не реагируют на нажатия</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xml:space="preserve">Причина: сбой </w:t>
      </w:r>
      <w:proofErr w:type="gramStart"/>
      <w:r w:rsidRPr="00390F4C">
        <w:rPr>
          <w:rFonts w:eastAsiaTheme="majorEastAsia"/>
          <w:szCs w:val="28"/>
        </w:rPr>
        <w:t>ПО</w:t>
      </w:r>
      <w:proofErr w:type="gramEnd"/>
      <w:r w:rsidRPr="00390F4C">
        <w:rPr>
          <w:rFonts w:eastAsiaTheme="majorEastAsia"/>
          <w:szCs w:val="28"/>
        </w:rPr>
        <w:t>.</w:t>
      </w:r>
    </w:p>
    <w:p w:rsidR="00AF5C91" w:rsidRPr="00390F4C" w:rsidRDefault="00AF5C91" w:rsidP="009F1EF9">
      <w:pPr>
        <w:rPr>
          <w:rFonts w:eastAsiaTheme="majorEastAsia"/>
          <w:szCs w:val="28"/>
        </w:rPr>
      </w:pPr>
      <w:r w:rsidRPr="00390F4C">
        <w:rPr>
          <w:rFonts w:eastAsiaTheme="majorEastAsia"/>
          <w:szCs w:val="28"/>
        </w:rPr>
        <w:t xml:space="preserve">Решение: </w:t>
      </w:r>
      <w:r w:rsidR="00DA5091" w:rsidRPr="00390F4C">
        <w:rPr>
          <w:rFonts w:eastAsiaTheme="majorEastAsia"/>
          <w:szCs w:val="28"/>
        </w:rPr>
        <w:t xml:space="preserve">перезагрузите </w:t>
      </w:r>
      <w:proofErr w:type="spellStart"/>
      <w:r w:rsidR="00DA5091" w:rsidRPr="00390F4C">
        <w:rPr>
          <w:rFonts w:eastAsiaTheme="majorEastAsia"/>
          <w:szCs w:val="28"/>
        </w:rPr>
        <w:t>тифлофлешплеер</w:t>
      </w:r>
      <w:proofErr w:type="spellEnd"/>
      <w:r w:rsidR="00DA5091" w:rsidRPr="00390F4C">
        <w:rPr>
          <w:rFonts w:eastAsiaTheme="majorEastAsia"/>
          <w:szCs w:val="28"/>
        </w:rPr>
        <w:t xml:space="preserve"> (выполните принудительное выключение устройства (см. п. 6.2 данного руководства), затем включите </w:t>
      </w:r>
      <w:proofErr w:type="spellStart"/>
      <w:r w:rsidR="00DA5091" w:rsidRPr="00390F4C">
        <w:rPr>
          <w:rFonts w:eastAsiaTheme="majorEastAsia"/>
          <w:szCs w:val="28"/>
        </w:rPr>
        <w:t>тифлофлешплеер</w:t>
      </w:r>
      <w:proofErr w:type="spellEnd"/>
      <w:r w:rsidR="00DA5091" w:rsidRPr="00390F4C">
        <w:rPr>
          <w:rFonts w:eastAsiaTheme="majorEastAsia"/>
          <w:szCs w:val="28"/>
        </w:rPr>
        <w:t>)</w:t>
      </w:r>
      <w:r w:rsidRPr="00390F4C">
        <w:rPr>
          <w:rFonts w:eastAsiaTheme="majorEastAsia"/>
          <w:szCs w:val="28"/>
        </w:rPr>
        <w:t>.</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копирование файлов не осуществляется.</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xml:space="preserve">Причина: не </w:t>
      </w:r>
      <w:proofErr w:type="gramStart"/>
      <w:r w:rsidRPr="00390F4C">
        <w:rPr>
          <w:rFonts w:eastAsiaTheme="majorEastAsia"/>
          <w:szCs w:val="28"/>
        </w:rPr>
        <w:t>подключен</w:t>
      </w:r>
      <w:proofErr w:type="gramEnd"/>
      <w:r w:rsidRPr="00390F4C">
        <w:rPr>
          <w:rFonts w:eastAsiaTheme="majorEastAsia"/>
          <w:szCs w:val="28"/>
        </w:rPr>
        <w:t xml:space="preserve"> USB-кабель</w:t>
      </w:r>
      <w:r w:rsidR="00F62DAC" w:rsidRPr="00390F4C">
        <w:rPr>
          <w:rFonts w:eastAsiaTheme="majorEastAsia"/>
          <w:szCs w:val="28"/>
        </w:rPr>
        <w:t>.</w:t>
      </w:r>
    </w:p>
    <w:p w:rsidR="00AF5C91" w:rsidRPr="00390F4C" w:rsidRDefault="00AF5C91" w:rsidP="009F1EF9">
      <w:pPr>
        <w:rPr>
          <w:rFonts w:eastAsiaTheme="majorEastAsia"/>
          <w:szCs w:val="28"/>
        </w:rPr>
      </w:pPr>
      <w:r w:rsidRPr="00390F4C">
        <w:rPr>
          <w:rFonts w:eastAsiaTheme="majorEastAsia"/>
          <w:szCs w:val="28"/>
        </w:rPr>
        <w:t>Решение: подключите USB-кабель.</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отсутствие звука, уровень громкости занижен.</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Причина: неправильно установлен уровень громкости.</w:t>
      </w:r>
    </w:p>
    <w:p w:rsidR="00AF5C91" w:rsidRPr="00390F4C" w:rsidRDefault="00AF5C91" w:rsidP="009F1EF9">
      <w:pPr>
        <w:rPr>
          <w:rFonts w:eastAsiaTheme="majorEastAsia"/>
          <w:szCs w:val="28"/>
        </w:rPr>
      </w:pPr>
      <w:r w:rsidRPr="00390F4C">
        <w:rPr>
          <w:rFonts w:eastAsiaTheme="majorEastAsia"/>
          <w:szCs w:val="28"/>
        </w:rPr>
        <w:t>Решение: установите оптимальный уровень громкости с помощью кнопок громкости.</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низкий уровень громкости при записи.</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Причина: расстояние до микрофона слишком велико.</w:t>
      </w:r>
    </w:p>
    <w:p w:rsidR="00AF5C91" w:rsidRPr="00390F4C" w:rsidRDefault="00AF5C91" w:rsidP="009F1EF9">
      <w:pPr>
        <w:rPr>
          <w:rFonts w:eastAsiaTheme="majorEastAsia"/>
          <w:szCs w:val="28"/>
        </w:rPr>
      </w:pPr>
      <w:r w:rsidRPr="00390F4C">
        <w:rPr>
          <w:rFonts w:eastAsiaTheme="majorEastAsia"/>
          <w:szCs w:val="28"/>
        </w:rPr>
        <w:t>Решение: уменьшите расстояние до микрофона.</w:t>
      </w:r>
    </w:p>
    <w:p w:rsidR="00AF5C91" w:rsidRPr="00390F4C" w:rsidRDefault="00AF5C91" w:rsidP="009F1EF9">
      <w:pPr>
        <w:rPr>
          <w:rFonts w:eastAsiaTheme="majorEastAsia"/>
          <w:szCs w:val="28"/>
        </w:rPr>
      </w:pPr>
      <w:r w:rsidRPr="00390F4C">
        <w:rPr>
          <w:rFonts w:eastAsiaTheme="majorEastAsia"/>
          <w:szCs w:val="28"/>
        </w:rPr>
        <w:t>Причина: неправильно установлен уровень громкости воспроизведения записи.</w:t>
      </w:r>
    </w:p>
    <w:p w:rsidR="00AF5C91" w:rsidRPr="00390F4C" w:rsidRDefault="00AF5C91" w:rsidP="009F1EF9">
      <w:pPr>
        <w:rPr>
          <w:rFonts w:eastAsiaTheme="majorEastAsia"/>
          <w:szCs w:val="28"/>
        </w:rPr>
      </w:pPr>
      <w:r w:rsidRPr="00390F4C">
        <w:rPr>
          <w:rFonts w:eastAsiaTheme="majorEastAsia"/>
          <w:szCs w:val="28"/>
        </w:rPr>
        <w:t>Решение: установите оптимальный уровень громкости.</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посторонний шум или нечеткая слышимость при прослушивании FM радио.</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Причина: слабый сигнал.</w:t>
      </w:r>
    </w:p>
    <w:p w:rsidR="00AF5C91" w:rsidRPr="00390F4C" w:rsidRDefault="00AF5C91" w:rsidP="009F1EF9">
      <w:pPr>
        <w:rPr>
          <w:rFonts w:eastAsiaTheme="majorEastAsia"/>
          <w:szCs w:val="28"/>
        </w:rPr>
      </w:pPr>
      <w:r w:rsidRPr="00390F4C">
        <w:rPr>
          <w:rFonts w:eastAsiaTheme="majorEastAsia"/>
          <w:szCs w:val="28"/>
        </w:rPr>
        <w:t xml:space="preserve">Решение: подключите внешнюю антенну в </w:t>
      </w:r>
      <w:proofErr w:type="spellStart"/>
      <w:r w:rsidRPr="00390F4C">
        <w:rPr>
          <w:rFonts w:eastAsiaTheme="majorEastAsia"/>
          <w:szCs w:val="28"/>
        </w:rPr>
        <w:t>тифлофлешплеер</w:t>
      </w:r>
      <w:proofErr w:type="spellEnd"/>
      <w:r w:rsidRPr="00390F4C">
        <w:rPr>
          <w:rFonts w:eastAsiaTheme="majorEastAsia"/>
          <w:szCs w:val="28"/>
        </w:rPr>
        <w:t xml:space="preserve">, если она не подключена, обычно для этого используются проводные наушники, переместите </w:t>
      </w:r>
      <w:proofErr w:type="spellStart"/>
      <w:r w:rsidRPr="00390F4C">
        <w:rPr>
          <w:rFonts w:eastAsiaTheme="majorEastAsia"/>
          <w:szCs w:val="28"/>
        </w:rPr>
        <w:t>тифлофлешплеер</w:t>
      </w:r>
      <w:proofErr w:type="spellEnd"/>
      <w:r w:rsidRPr="00390F4C">
        <w:rPr>
          <w:rFonts w:eastAsiaTheme="majorEastAsia"/>
          <w:szCs w:val="28"/>
        </w:rPr>
        <w:t xml:space="preserve"> </w:t>
      </w:r>
      <w:proofErr w:type="gramStart"/>
      <w:r w:rsidRPr="00390F4C">
        <w:rPr>
          <w:rFonts w:eastAsiaTheme="majorEastAsia"/>
          <w:szCs w:val="28"/>
        </w:rPr>
        <w:t>в место лучшего приёма</w:t>
      </w:r>
      <w:proofErr w:type="gramEnd"/>
      <w:r w:rsidRPr="00390F4C">
        <w:rPr>
          <w:rFonts w:eastAsiaTheme="majorEastAsia"/>
          <w:szCs w:val="28"/>
        </w:rPr>
        <w:t xml:space="preserve"> сигнала.</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-заикания при работе интернет приложений</w:t>
      </w:r>
      <w:r w:rsidR="00F62DAC" w:rsidRPr="00390F4C">
        <w:rPr>
          <w:rFonts w:eastAsiaTheme="majorEastAsia"/>
          <w:szCs w:val="28"/>
        </w:rPr>
        <w:t>.</w:t>
      </w:r>
    </w:p>
    <w:p w:rsidR="00AF5C91" w:rsidRPr="00390F4C" w:rsidRDefault="00AF5C91" w:rsidP="009F1EF9">
      <w:pPr>
        <w:rPr>
          <w:rFonts w:eastAsiaTheme="majorEastAsia"/>
          <w:szCs w:val="28"/>
        </w:rPr>
      </w:pPr>
    </w:p>
    <w:p w:rsidR="00AF5C91" w:rsidRPr="00390F4C" w:rsidRDefault="00AF5C91" w:rsidP="009F1EF9">
      <w:pPr>
        <w:rPr>
          <w:rFonts w:eastAsiaTheme="majorEastAsia"/>
          <w:szCs w:val="28"/>
        </w:rPr>
      </w:pPr>
      <w:r w:rsidRPr="00390F4C">
        <w:rPr>
          <w:rFonts w:eastAsiaTheme="majorEastAsia"/>
          <w:szCs w:val="28"/>
        </w:rPr>
        <w:t xml:space="preserve">Причина: слабое качество сигнала подключённой </w:t>
      </w:r>
      <w:proofErr w:type="spellStart"/>
      <w:r w:rsidRPr="00390F4C">
        <w:rPr>
          <w:rFonts w:eastAsiaTheme="majorEastAsia"/>
          <w:szCs w:val="28"/>
        </w:rPr>
        <w:t>Wi-Fi</w:t>
      </w:r>
      <w:proofErr w:type="spellEnd"/>
      <w:r w:rsidRPr="00390F4C">
        <w:rPr>
          <w:rFonts w:eastAsiaTheme="majorEastAsia"/>
          <w:szCs w:val="28"/>
        </w:rPr>
        <w:t xml:space="preserve"> сети или внешнего 4G </w:t>
      </w:r>
      <w:proofErr w:type="spellStart"/>
      <w:r w:rsidRPr="00390F4C">
        <w:rPr>
          <w:rFonts w:eastAsiaTheme="majorEastAsia"/>
          <w:szCs w:val="28"/>
        </w:rPr>
        <w:t>Wi-Fi</w:t>
      </w:r>
      <w:proofErr w:type="spellEnd"/>
      <w:r w:rsidRPr="00390F4C">
        <w:rPr>
          <w:rFonts w:eastAsiaTheme="majorEastAsia"/>
          <w:szCs w:val="28"/>
        </w:rPr>
        <w:t xml:space="preserve"> роутера</w:t>
      </w:r>
      <w:r w:rsidR="00F62DAC" w:rsidRPr="00390F4C">
        <w:rPr>
          <w:rFonts w:eastAsiaTheme="majorEastAsia"/>
          <w:szCs w:val="28"/>
        </w:rPr>
        <w:t>.</w:t>
      </w:r>
    </w:p>
    <w:p w:rsidR="00324DDD" w:rsidRPr="00390F4C" w:rsidRDefault="00AF5C91" w:rsidP="009F1EF9">
      <w:pPr>
        <w:rPr>
          <w:rFonts w:eastAsiaTheme="majorEastAsia"/>
          <w:szCs w:val="28"/>
        </w:rPr>
      </w:pPr>
      <w:r w:rsidRPr="00390F4C">
        <w:rPr>
          <w:rFonts w:eastAsiaTheme="majorEastAsia"/>
          <w:szCs w:val="28"/>
        </w:rPr>
        <w:t xml:space="preserve">Решение: проверьте качество сигнала  подключённой </w:t>
      </w:r>
      <w:proofErr w:type="spellStart"/>
      <w:r w:rsidRPr="00390F4C">
        <w:rPr>
          <w:rFonts w:eastAsiaTheme="majorEastAsia"/>
          <w:szCs w:val="28"/>
        </w:rPr>
        <w:t>Wi-Fi</w:t>
      </w:r>
      <w:proofErr w:type="spellEnd"/>
      <w:r w:rsidRPr="00390F4C">
        <w:rPr>
          <w:rFonts w:eastAsiaTheme="majorEastAsia"/>
          <w:szCs w:val="28"/>
        </w:rPr>
        <w:t xml:space="preserve"> сети или внешнего 4G </w:t>
      </w:r>
      <w:proofErr w:type="spellStart"/>
      <w:r w:rsidRPr="00390F4C">
        <w:rPr>
          <w:rFonts w:eastAsiaTheme="majorEastAsia"/>
          <w:szCs w:val="28"/>
        </w:rPr>
        <w:t>Wi-Fi</w:t>
      </w:r>
      <w:proofErr w:type="spellEnd"/>
      <w:r w:rsidRPr="00390F4C">
        <w:rPr>
          <w:rFonts w:eastAsiaTheme="majorEastAsia"/>
          <w:szCs w:val="28"/>
        </w:rPr>
        <w:t xml:space="preserve"> роутера.</w:t>
      </w:r>
    </w:p>
    <w:p w:rsidR="00AF5C91" w:rsidRPr="00390F4C" w:rsidRDefault="00AF5C91" w:rsidP="009F1EF9">
      <w:pPr>
        <w:rPr>
          <w:rFonts w:eastAsiaTheme="majorEastAsia"/>
          <w:b/>
          <w:bCs/>
          <w:szCs w:val="28"/>
        </w:rPr>
      </w:pPr>
      <w:bookmarkStart w:id="59" w:name="_Toc189231634"/>
      <w:r w:rsidRPr="00390F4C">
        <w:br w:type="page"/>
      </w:r>
    </w:p>
    <w:p w:rsidR="00E763BE" w:rsidRPr="00390F4C" w:rsidRDefault="005E55E7" w:rsidP="009F1EF9">
      <w:pPr>
        <w:pStyle w:val="10"/>
        <w:rPr>
          <w:rFonts w:cs="Times New Roman"/>
        </w:rPr>
      </w:pPr>
      <w:r w:rsidRPr="00390F4C">
        <w:rPr>
          <w:rFonts w:cs="Times New Roman"/>
        </w:rPr>
        <w:lastRenderedPageBreak/>
        <w:t>20</w:t>
      </w:r>
      <w:r w:rsidR="00E01CAE" w:rsidRPr="00390F4C">
        <w:rPr>
          <w:rFonts w:cs="Times New Roman"/>
        </w:rPr>
        <w:t xml:space="preserve"> Условия эксплуатации</w:t>
      </w:r>
      <w:bookmarkEnd w:id="59"/>
    </w:p>
    <w:p w:rsidR="00546023" w:rsidRPr="00390F4C" w:rsidRDefault="00546023" w:rsidP="009F1EF9"/>
    <w:p w:rsidR="00E763BE" w:rsidRPr="00390F4C" w:rsidRDefault="00E763BE" w:rsidP="009F1EF9">
      <w:pPr>
        <w:rPr>
          <w:szCs w:val="28"/>
        </w:rPr>
      </w:pPr>
      <w:r w:rsidRPr="00390F4C">
        <w:rPr>
          <w:szCs w:val="28"/>
        </w:rPr>
        <w:t>- температура окружающег</w:t>
      </w:r>
      <w:r w:rsidR="00A90C8B" w:rsidRPr="00390F4C">
        <w:rPr>
          <w:szCs w:val="28"/>
        </w:rPr>
        <w:t>о во</w:t>
      </w:r>
      <w:r w:rsidR="0004728D" w:rsidRPr="00390F4C">
        <w:rPr>
          <w:szCs w:val="28"/>
        </w:rPr>
        <w:t>здуха от +1</w:t>
      </w:r>
      <w:proofErr w:type="gramStart"/>
      <w:r w:rsidR="00A90C8B" w:rsidRPr="00390F4C">
        <w:rPr>
          <w:szCs w:val="28"/>
        </w:rPr>
        <w:t>°С</w:t>
      </w:r>
      <w:proofErr w:type="gramEnd"/>
      <w:r w:rsidR="00A90C8B" w:rsidRPr="00390F4C">
        <w:rPr>
          <w:szCs w:val="28"/>
        </w:rPr>
        <w:t xml:space="preserve"> до + 45</w:t>
      </w:r>
      <w:r w:rsidR="003277DF" w:rsidRPr="00390F4C">
        <w:rPr>
          <w:szCs w:val="28"/>
        </w:rPr>
        <w:t>°С</w:t>
      </w:r>
      <w:r w:rsidR="00B4628D" w:rsidRPr="00390F4C">
        <w:rPr>
          <w:szCs w:val="28"/>
        </w:rPr>
        <w:t>;</w:t>
      </w:r>
    </w:p>
    <w:p w:rsidR="00E763BE" w:rsidRPr="00390F4C" w:rsidRDefault="00E763BE" w:rsidP="009F1EF9">
      <w:pPr>
        <w:rPr>
          <w:szCs w:val="28"/>
        </w:rPr>
      </w:pPr>
      <w:r w:rsidRPr="00390F4C">
        <w:rPr>
          <w:szCs w:val="28"/>
        </w:rPr>
        <w:t>- верхний предел относительной влажнос</w:t>
      </w:r>
      <w:r w:rsidR="003277DF" w:rsidRPr="00390F4C">
        <w:rPr>
          <w:szCs w:val="28"/>
        </w:rPr>
        <w:t xml:space="preserve">ти воздуха 80 % при </w:t>
      </w:r>
      <w:r w:rsidR="00500E9F" w:rsidRPr="00390F4C">
        <w:rPr>
          <w:szCs w:val="28"/>
        </w:rPr>
        <w:t>+</w:t>
      </w:r>
      <w:r w:rsidR="003277DF" w:rsidRPr="00390F4C">
        <w:rPr>
          <w:szCs w:val="28"/>
        </w:rPr>
        <w:t>25</w:t>
      </w:r>
      <w:proofErr w:type="gramStart"/>
      <w:r w:rsidR="003277DF" w:rsidRPr="00390F4C">
        <w:rPr>
          <w:szCs w:val="28"/>
        </w:rPr>
        <w:t xml:space="preserve"> °С</w:t>
      </w:r>
      <w:proofErr w:type="gramEnd"/>
      <w:r w:rsidR="00B4628D" w:rsidRPr="00390F4C">
        <w:rPr>
          <w:szCs w:val="28"/>
        </w:rPr>
        <w:t>;</w:t>
      </w:r>
    </w:p>
    <w:p w:rsidR="00E763BE" w:rsidRPr="00390F4C" w:rsidRDefault="00E763BE" w:rsidP="009F1EF9">
      <w:pPr>
        <w:rPr>
          <w:szCs w:val="28"/>
        </w:rPr>
      </w:pPr>
      <w:r w:rsidRPr="00390F4C">
        <w:rPr>
          <w:szCs w:val="28"/>
        </w:rPr>
        <w:t xml:space="preserve">- атмосферное </w:t>
      </w:r>
      <w:r w:rsidR="003277DF" w:rsidRPr="00390F4C">
        <w:rPr>
          <w:szCs w:val="28"/>
        </w:rPr>
        <w:t>давление от 84,0 до 106,7 кПа</w:t>
      </w:r>
      <w:r w:rsidR="00B4628D" w:rsidRPr="00390F4C">
        <w:rPr>
          <w:szCs w:val="28"/>
        </w:rPr>
        <w:t>.</w:t>
      </w:r>
    </w:p>
    <w:p w:rsidR="00324DDD" w:rsidRPr="00390F4C" w:rsidRDefault="00324DDD" w:rsidP="009F1EF9">
      <w:pPr>
        <w:rPr>
          <w:rFonts w:eastAsiaTheme="majorEastAsia"/>
          <w:b/>
          <w:bCs/>
          <w:szCs w:val="28"/>
        </w:rPr>
      </w:pPr>
      <w:r w:rsidRPr="00390F4C">
        <w:br w:type="page"/>
      </w:r>
    </w:p>
    <w:p w:rsidR="00324DDD" w:rsidRPr="00390F4C" w:rsidRDefault="005E55E7" w:rsidP="009F1EF9">
      <w:pPr>
        <w:pStyle w:val="10"/>
        <w:rPr>
          <w:rFonts w:cs="Times New Roman"/>
        </w:rPr>
      </w:pPr>
      <w:bookmarkStart w:id="60" w:name="_Toc189231635"/>
      <w:r w:rsidRPr="00390F4C">
        <w:rPr>
          <w:rFonts w:cs="Times New Roman"/>
        </w:rPr>
        <w:lastRenderedPageBreak/>
        <w:t>21</w:t>
      </w:r>
      <w:r w:rsidR="00E01CAE" w:rsidRPr="00390F4C">
        <w:rPr>
          <w:rFonts w:cs="Times New Roman"/>
        </w:rPr>
        <w:t xml:space="preserve"> Транспортирование и хранение</w:t>
      </w:r>
      <w:bookmarkEnd w:id="60"/>
    </w:p>
    <w:p w:rsidR="00546023" w:rsidRPr="00390F4C" w:rsidRDefault="00546023" w:rsidP="009F1EF9"/>
    <w:p w:rsidR="00324DDD" w:rsidRPr="00390F4C" w:rsidRDefault="00324DDD" w:rsidP="009F1EF9">
      <w:pPr>
        <w:rPr>
          <w:szCs w:val="28"/>
        </w:rPr>
      </w:pPr>
      <w:r w:rsidRPr="00390F4C">
        <w:rPr>
          <w:szCs w:val="28"/>
        </w:rPr>
        <w:t xml:space="preserve">Транспортирование - по условиям хранения 5 ГОСТ 15150-69 крытым транспортом всех видов, в том числе в отапливаемых герметизированных отсеках самолетов, в соответствии с правилами перевозок, действующими на транспорте каждого вида. </w:t>
      </w:r>
    </w:p>
    <w:p w:rsidR="00324DDD" w:rsidRPr="00390F4C" w:rsidRDefault="00324DDD" w:rsidP="009F1EF9">
      <w:pPr>
        <w:rPr>
          <w:szCs w:val="28"/>
        </w:rPr>
      </w:pPr>
      <w:r w:rsidRPr="00390F4C">
        <w:rPr>
          <w:szCs w:val="28"/>
        </w:rPr>
        <w:t>Условия хранения - в упаковке изготовителя (или аналогичной) - по условиям хранения 1 ГОСТ 15150.</w:t>
      </w:r>
    </w:p>
    <w:p w:rsidR="00324DDD" w:rsidRPr="00390F4C" w:rsidRDefault="00324DDD" w:rsidP="009F1EF9">
      <w:pPr>
        <w:rPr>
          <w:rFonts w:eastAsiaTheme="majorEastAsia"/>
          <w:b/>
          <w:bCs/>
          <w:szCs w:val="28"/>
        </w:rPr>
      </w:pPr>
      <w:r w:rsidRPr="00390F4C">
        <w:br w:type="page"/>
      </w:r>
    </w:p>
    <w:p w:rsidR="00324DDD" w:rsidRPr="00390F4C" w:rsidRDefault="005E55E7" w:rsidP="009F1EF9">
      <w:pPr>
        <w:pStyle w:val="10"/>
        <w:rPr>
          <w:rFonts w:cs="Times New Roman"/>
        </w:rPr>
      </w:pPr>
      <w:bookmarkStart w:id="61" w:name="_Toc189231636"/>
      <w:r w:rsidRPr="00390F4C">
        <w:rPr>
          <w:rFonts w:cs="Times New Roman"/>
        </w:rPr>
        <w:lastRenderedPageBreak/>
        <w:t>22</w:t>
      </w:r>
      <w:r w:rsidR="00E01CAE" w:rsidRPr="00390F4C">
        <w:rPr>
          <w:rFonts w:cs="Times New Roman"/>
        </w:rPr>
        <w:t xml:space="preserve"> Утилизация</w:t>
      </w:r>
      <w:bookmarkEnd w:id="61"/>
    </w:p>
    <w:p w:rsidR="00546023" w:rsidRPr="00390F4C" w:rsidRDefault="00546023" w:rsidP="009F1EF9"/>
    <w:p w:rsidR="00324DDD" w:rsidRPr="00390F4C" w:rsidRDefault="00B4628D" w:rsidP="009F1EF9">
      <w:pPr>
        <w:rPr>
          <w:szCs w:val="28"/>
        </w:rPr>
      </w:pPr>
      <w:proofErr w:type="spellStart"/>
      <w:r w:rsidRPr="00390F4C">
        <w:rPr>
          <w:szCs w:val="28"/>
        </w:rPr>
        <w:t>Тифлофлешплеер</w:t>
      </w:r>
      <w:proofErr w:type="spellEnd"/>
      <w:r w:rsidR="00324DDD" w:rsidRPr="00390F4C">
        <w:rPr>
          <w:szCs w:val="28"/>
        </w:rPr>
        <w:t xml:space="preserve"> и входящие в его состав комплектующие элементы не содержат токсичных, взрывоопасных, порошкообразных, химически агрессивных веществ или радиоактивных материалов и не требуют специальных мер по их утилизации</w:t>
      </w:r>
      <w:r w:rsidRPr="00390F4C">
        <w:rPr>
          <w:szCs w:val="28"/>
        </w:rPr>
        <w:t>.</w:t>
      </w:r>
    </w:p>
    <w:p w:rsidR="006D1EEF" w:rsidRPr="00390F4C" w:rsidRDefault="006D1EEF" w:rsidP="009F1EF9">
      <w:pPr>
        <w:rPr>
          <w:szCs w:val="28"/>
        </w:rPr>
      </w:pPr>
      <w:proofErr w:type="spellStart"/>
      <w:r w:rsidRPr="00390F4C">
        <w:rPr>
          <w:szCs w:val="28"/>
        </w:rPr>
        <w:t>Тифлофлешплеер</w:t>
      </w:r>
      <w:proofErr w:type="spellEnd"/>
      <w:r w:rsidRPr="00390F4C">
        <w:rPr>
          <w:szCs w:val="28"/>
        </w:rPr>
        <w:t xml:space="preserve"> не представляет опасности для жизни и здоровья людей, а также для окружающей сре</w:t>
      </w:r>
      <w:r w:rsidR="003277DF" w:rsidRPr="00390F4C">
        <w:rPr>
          <w:szCs w:val="28"/>
        </w:rPr>
        <w:t>ды после окончания срока службы</w:t>
      </w:r>
      <w:r w:rsidR="00B4628D" w:rsidRPr="00390F4C">
        <w:rPr>
          <w:szCs w:val="28"/>
        </w:rPr>
        <w:t>.</w:t>
      </w:r>
    </w:p>
    <w:p w:rsidR="006D1EEF" w:rsidRPr="00390F4C" w:rsidRDefault="006D1EEF" w:rsidP="009F1EF9">
      <w:pPr>
        <w:rPr>
          <w:szCs w:val="28"/>
        </w:rPr>
      </w:pPr>
      <w:r w:rsidRPr="00390F4C">
        <w:rPr>
          <w:szCs w:val="28"/>
        </w:rPr>
        <w:t>Утилизацию проводи</w:t>
      </w:r>
      <w:r w:rsidR="003277DF" w:rsidRPr="00390F4C">
        <w:rPr>
          <w:szCs w:val="28"/>
        </w:rPr>
        <w:t>ть в соответствии с местными и ф</w:t>
      </w:r>
      <w:r w:rsidRPr="00390F4C">
        <w:rPr>
          <w:szCs w:val="28"/>
        </w:rPr>
        <w:t>едеральными законами</w:t>
      </w:r>
      <w:r w:rsidR="00B4628D" w:rsidRPr="00390F4C">
        <w:rPr>
          <w:szCs w:val="28"/>
        </w:rPr>
        <w:t>.</w:t>
      </w:r>
    </w:p>
    <w:p w:rsidR="0034463B" w:rsidRPr="00390F4C" w:rsidRDefault="0034463B" w:rsidP="009F1EF9">
      <w:pPr>
        <w:rPr>
          <w:rFonts w:eastAsiaTheme="majorEastAsia"/>
          <w:b/>
          <w:bCs/>
          <w:szCs w:val="28"/>
        </w:rPr>
      </w:pPr>
      <w:r w:rsidRPr="00390F4C">
        <w:br w:type="page"/>
      </w:r>
    </w:p>
    <w:p w:rsidR="006D1EEF" w:rsidRPr="00390F4C" w:rsidRDefault="005E55E7" w:rsidP="009F1EF9">
      <w:pPr>
        <w:pStyle w:val="10"/>
        <w:rPr>
          <w:rFonts w:cs="Times New Roman"/>
        </w:rPr>
      </w:pPr>
      <w:bookmarkStart w:id="62" w:name="_Toc189231637"/>
      <w:r w:rsidRPr="00390F4C">
        <w:rPr>
          <w:rFonts w:cs="Times New Roman"/>
        </w:rPr>
        <w:lastRenderedPageBreak/>
        <w:t>23</w:t>
      </w:r>
      <w:r w:rsidR="00E01CAE" w:rsidRPr="00390F4C">
        <w:rPr>
          <w:rFonts w:cs="Times New Roman"/>
        </w:rPr>
        <w:t xml:space="preserve"> Гарантийные обязательства</w:t>
      </w:r>
      <w:bookmarkEnd w:id="62"/>
    </w:p>
    <w:p w:rsidR="00546023" w:rsidRPr="00390F4C" w:rsidRDefault="00546023" w:rsidP="009F1EF9"/>
    <w:p w:rsidR="00CD6F0E" w:rsidRPr="00390F4C" w:rsidRDefault="00CD6F0E" w:rsidP="009F1EF9">
      <w:pPr>
        <w:rPr>
          <w:szCs w:val="28"/>
        </w:rPr>
      </w:pPr>
      <w:r w:rsidRPr="00390F4C">
        <w:rPr>
          <w:szCs w:val="28"/>
        </w:rPr>
        <w:t xml:space="preserve">Изготовитель гарантирует качество </w:t>
      </w:r>
      <w:proofErr w:type="spellStart"/>
      <w:r w:rsidRPr="00390F4C">
        <w:rPr>
          <w:szCs w:val="28"/>
        </w:rPr>
        <w:t>тифлофлешплеера</w:t>
      </w:r>
      <w:proofErr w:type="spellEnd"/>
      <w:r w:rsidRPr="00390F4C">
        <w:rPr>
          <w:szCs w:val="28"/>
        </w:rPr>
        <w:t xml:space="preserve"> при соблюдении условий и правил хранения, транспортирования и эксплуатации, установленных в руководстве по эксплуатации.</w:t>
      </w:r>
    </w:p>
    <w:p w:rsidR="00CD6F0E" w:rsidRPr="00390F4C" w:rsidRDefault="00CD6F0E" w:rsidP="009F1EF9">
      <w:pPr>
        <w:rPr>
          <w:szCs w:val="28"/>
        </w:rPr>
      </w:pPr>
      <w:r w:rsidRPr="00390F4C">
        <w:rPr>
          <w:szCs w:val="28"/>
        </w:rPr>
        <w:t>Срок службы устройства составляет 7 лет.</w:t>
      </w:r>
    </w:p>
    <w:p w:rsidR="00CD6F0E" w:rsidRPr="00390F4C" w:rsidRDefault="00CD6F0E" w:rsidP="009F1EF9">
      <w:pPr>
        <w:rPr>
          <w:szCs w:val="28"/>
        </w:rPr>
      </w:pPr>
      <w:r w:rsidRPr="00390F4C">
        <w:rPr>
          <w:szCs w:val="28"/>
        </w:rPr>
        <w:t xml:space="preserve">Бесплатное гарантийное обслуживание </w:t>
      </w:r>
      <w:proofErr w:type="spellStart"/>
      <w:r w:rsidRPr="00390F4C">
        <w:rPr>
          <w:szCs w:val="28"/>
        </w:rPr>
        <w:t>тифлофлешплеера</w:t>
      </w:r>
      <w:proofErr w:type="spellEnd"/>
      <w:r w:rsidRPr="00390F4C">
        <w:rPr>
          <w:szCs w:val="28"/>
        </w:rPr>
        <w:t xml:space="preserve"> осуществляется в течение 2х лет со дня продажи при наличии даты продажи, печати и подписи представителя торгующей организации.</w:t>
      </w:r>
    </w:p>
    <w:p w:rsidR="00CD6F0E" w:rsidRPr="00390F4C" w:rsidRDefault="00CD6F0E" w:rsidP="009F1EF9">
      <w:pPr>
        <w:rPr>
          <w:szCs w:val="28"/>
        </w:rPr>
      </w:pPr>
      <w:r w:rsidRPr="00390F4C">
        <w:rPr>
          <w:szCs w:val="28"/>
        </w:rPr>
        <w:t xml:space="preserve">При отсутствии гарантийного талона или даты продажи гарантийные обязательства начинаются со дня выпуска </w:t>
      </w:r>
      <w:proofErr w:type="spellStart"/>
      <w:r w:rsidRPr="00390F4C">
        <w:rPr>
          <w:szCs w:val="28"/>
        </w:rPr>
        <w:t>тифлофлешплеера</w:t>
      </w:r>
      <w:proofErr w:type="spellEnd"/>
      <w:r w:rsidRPr="00390F4C">
        <w:rPr>
          <w:szCs w:val="28"/>
        </w:rPr>
        <w:t>.</w:t>
      </w:r>
    </w:p>
    <w:p w:rsidR="00CD6F0E" w:rsidRPr="00390F4C" w:rsidRDefault="00CD6F0E" w:rsidP="009F1EF9">
      <w:pPr>
        <w:rPr>
          <w:szCs w:val="28"/>
        </w:rPr>
      </w:pPr>
    </w:p>
    <w:p w:rsidR="00CD6F0E" w:rsidRPr="00390F4C" w:rsidRDefault="00CD6F0E" w:rsidP="009F1EF9">
      <w:pPr>
        <w:rPr>
          <w:szCs w:val="28"/>
        </w:rPr>
      </w:pPr>
      <w:r w:rsidRPr="00390F4C">
        <w:rPr>
          <w:szCs w:val="28"/>
        </w:rPr>
        <w:t xml:space="preserve">Гарантийные обязательства не распространяются на </w:t>
      </w:r>
      <w:proofErr w:type="spellStart"/>
      <w:r w:rsidRPr="00390F4C">
        <w:rPr>
          <w:szCs w:val="28"/>
        </w:rPr>
        <w:t>тифлофлешплеер</w:t>
      </w:r>
      <w:proofErr w:type="spellEnd"/>
      <w:r w:rsidRPr="00390F4C">
        <w:rPr>
          <w:szCs w:val="28"/>
        </w:rPr>
        <w:t>:</w:t>
      </w:r>
    </w:p>
    <w:p w:rsidR="00CD6F0E" w:rsidRPr="00390F4C" w:rsidRDefault="00CD6F0E" w:rsidP="009F1EF9">
      <w:pPr>
        <w:rPr>
          <w:szCs w:val="28"/>
        </w:rPr>
      </w:pPr>
    </w:p>
    <w:p w:rsidR="00CD6F0E" w:rsidRPr="00390F4C" w:rsidRDefault="00CD6F0E" w:rsidP="009F1EF9">
      <w:pPr>
        <w:rPr>
          <w:szCs w:val="28"/>
        </w:rPr>
      </w:pPr>
      <w:r w:rsidRPr="00390F4C">
        <w:rPr>
          <w:szCs w:val="28"/>
        </w:rPr>
        <w:t>- с механическими повреждениями;</w:t>
      </w:r>
    </w:p>
    <w:p w:rsidR="00CD6F0E" w:rsidRPr="00390F4C" w:rsidRDefault="00CD6F0E" w:rsidP="009F1EF9">
      <w:pPr>
        <w:rPr>
          <w:szCs w:val="28"/>
        </w:rPr>
      </w:pPr>
      <w:r w:rsidRPr="00390F4C">
        <w:rPr>
          <w:szCs w:val="28"/>
        </w:rPr>
        <w:t xml:space="preserve">- </w:t>
      </w:r>
      <w:proofErr w:type="gramStart"/>
      <w:r w:rsidRPr="00390F4C">
        <w:rPr>
          <w:szCs w:val="28"/>
        </w:rPr>
        <w:t>имеющее</w:t>
      </w:r>
      <w:proofErr w:type="gramEnd"/>
      <w:r w:rsidRPr="00390F4C">
        <w:rPr>
          <w:szCs w:val="28"/>
        </w:rPr>
        <w:t xml:space="preserve"> следы химического воздействия;</w:t>
      </w:r>
    </w:p>
    <w:p w:rsidR="00CD6F0E" w:rsidRPr="00390F4C" w:rsidRDefault="00CD6F0E" w:rsidP="009F1EF9">
      <w:pPr>
        <w:rPr>
          <w:szCs w:val="28"/>
        </w:rPr>
      </w:pPr>
      <w:r w:rsidRPr="00390F4C">
        <w:rPr>
          <w:szCs w:val="28"/>
        </w:rPr>
        <w:t xml:space="preserve">- </w:t>
      </w:r>
      <w:proofErr w:type="gramStart"/>
      <w:r w:rsidRPr="00390F4C">
        <w:rPr>
          <w:szCs w:val="28"/>
        </w:rPr>
        <w:t>подвергавшиеся</w:t>
      </w:r>
      <w:proofErr w:type="gramEnd"/>
      <w:r w:rsidRPr="00390F4C">
        <w:rPr>
          <w:szCs w:val="28"/>
        </w:rPr>
        <w:t xml:space="preserve"> самостоятельной разборке;</w:t>
      </w:r>
    </w:p>
    <w:p w:rsidR="00CD6F0E" w:rsidRPr="00390F4C" w:rsidRDefault="00CD6F0E" w:rsidP="009F1EF9">
      <w:pPr>
        <w:rPr>
          <w:szCs w:val="28"/>
        </w:rPr>
      </w:pPr>
      <w:r w:rsidRPr="00390F4C">
        <w:rPr>
          <w:szCs w:val="28"/>
        </w:rPr>
        <w:t xml:space="preserve">- </w:t>
      </w:r>
      <w:proofErr w:type="gramStart"/>
      <w:r w:rsidRPr="00390F4C">
        <w:rPr>
          <w:szCs w:val="28"/>
        </w:rPr>
        <w:t>подвергавшееся</w:t>
      </w:r>
      <w:proofErr w:type="gramEnd"/>
      <w:r w:rsidRPr="00390F4C">
        <w:rPr>
          <w:szCs w:val="28"/>
        </w:rPr>
        <w:t xml:space="preserve"> воздействию повышенной температуры;</w:t>
      </w:r>
    </w:p>
    <w:p w:rsidR="00CD6F0E" w:rsidRPr="00390F4C" w:rsidRDefault="00CD6F0E" w:rsidP="009F1EF9">
      <w:pPr>
        <w:rPr>
          <w:szCs w:val="28"/>
        </w:rPr>
      </w:pPr>
      <w:r w:rsidRPr="00390F4C">
        <w:rPr>
          <w:szCs w:val="28"/>
        </w:rPr>
        <w:t xml:space="preserve">- </w:t>
      </w:r>
      <w:proofErr w:type="gramStart"/>
      <w:r w:rsidRPr="00390F4C">
        <w:rPr>
          <w:szCs w:val="28"/>
        </w:rPr>
        <w:t>вышедшее</w:t>
      </w:r>
      <w:proofErr w:type="gramEnd"/>
      <w:r w:rsidRPr="00390F4C">
        <w:rPr>
          <w:szCs w:val="28"/>
        </w:rPr>
        <w:t xml:space="preserve"> из строя в результате неправильной эксплуатации.</w:t>
      </w:r>
    </w:p>
    <w:p w:rsidR="00CD6F0E" w:rsidRPr="00390F4C" w:rsidRDefault="00CD6F0E" w:rsidP="009F1EF9">
      <w:pPr>
        <w:rPr>
          <w:szCs w:val="28"/>
        </w:rPr>
      </w:pPr>
    </w:p>
    <w:p w:rsidR="00CD6F0E" w:rsidRPr="00390F4C" w:rsidRDefault="00CD6F0E" w:rsidP="009F1EF9">
      <w:pPr>
        <w:rPr>
          <w:szCs w:val="28"/>
        </w:rPr>
      </w:pPr>
      <w:r w:rsidRPr="00390F4C">
        <w:rPr>
          <w:szCs w:val="28"/>
        </w:rPr>
        <w:t>В этих случаях ремонт производится за счет Покупателя</w:t>
      </w:r>
    </w:p>
    <w:p w:rsidR="00CD6F0E" w:rsidRPr="00390F4C" w:rsidRDefault="00CD6F0E" w:rsidP="009F1EF9">
      <w:pPr>
        <w:rPr>
          <w:szCs w:val="28"/>
        </w:rPr>
      </w:pPr>
      <w:r w:rsidRPr="00390F4C">
        <w:rPr>
          <w:szCs w:val="28"/>
        </w:rPr>
        <w:t>Гарантийные обязательства не распространяются на аккумуляторы, которые поставляются в комплекте.</w:t>
      </w:r>
    </w:p>
    <w:p w:rsidR="00CD6F0E" w:rsidRPr="00390F4C" w:rsidRDefault="00CD6F0E" w:rsidP="009F1EF9">
      <w:pPr>
        <w:rPr>
          <w:szCs w:val="28"/>
        </w:rPr>
      </w:pPr>
      <w:r w:rsidRPr="00390F4C">
        <w:rPr>
          <w:szCs w:val="28"/>
        </w:rPr>
        <w:t xml:space="preserve">Предприятие-изготовитель не несет ответственности за причинение прямого или косвенного ущерба потребителю вследствие эксплуатации </w:t>
      </w:r>
      <w:proofErr w:type="spellStart"/>
      <w:r w:rsidRPr="00390F4C">
        <w:rPr>
          <w:szCs w:val="28"/>
        </w:rPr>
        <w:t>тифлофлешплеера</w:t>
      </w:r>
      <w:proofErr w:type="spellEnd"/>
      <w:r w:rsidRPr="00390F4C">
        <w:rPr>
          <w:szCs w:val="28"/>
        </w:rPr>
        <w:t xml:space="preserve"> с нарушением рекомендаций, указанных в руководстве по эксплуатации.</w:t>
      </w:r>
    </w:p>
    <w:p w:rsidR="00BB2358" w:rsidRPr="00390F4C" w:rsidRDefault="00CD6F0E" w:rsidP="009F1EF9">
      <w:r w:rsidRPr="00390F4C">
        <w:rPr>
          <w:szCs w:val="28"/>
        </w:rPr>
        <w:t xml:space="preserve">Примечание — Предприятие-изготовитель оставляет за собой право вносить в конструкцию изменения, не ухудшающие потребительские свойства </w:t>
      </w:r>
      <w:proofErr w:type="spellStart"/>
      <w:r w:rsidRPr="00390F4C">
        <w:rPr>
          <w:szCs w:val="28"/>
        </w:rPr>
        <w:t>тифлофлешплеера</w:t>
      </w:r>
      <w:proofErr w:type="spellEnd"/>
      <w:r w:rsidRPr="00390F4C">
        <w:rPr>
          <w:szCs w:val="28"/>
        </w:rPr>
        <w:t xml:space="preserve"> и его технические характеристики.</w:t>
      </w:r>
      <w:r w:rsidR="00BB2358" w:rsidRPr="00390F4C">
        <w:br w:type="page"/>
      </w:r>
    </w:p>
    <w:p w:rsidR="00083E8A" w:rsidRPr="00390F4C" w:rsidRDefault="00083E8A" w:rsidP="009F1EF9">
      <w:pPr>
        <w:rPr>
          <w:szCs w:val="28"/>
        </w:rPr>
        <w:sectPr w:rsidR="00083E8A" w:rsidRPr="00390F4C" w:rsidSect="00BB2358">
          <w:pgSz w:w="11906" w:h="16838"/>
          <w:pgMar w:top="1134" w:right="850" w:bottom="1134" w:left="1701" w:header="708" w:footer="708" w:gutter="0"/>
          <w:cols w:space="708"/>
          <w:docGrid w:linePitch="360"/>
        </w:sectPr>
      </w:pPr>
    </w:p>
    <w:p w:rsidR="00083E8A" w:rsidRPr="00390F4C" w:rsidRDefault="00083E8A" w:rsidP="009F1EF9">
      <w:pPr>
        <w:pStyle w:val="10"/>
        <w:jc w:val="center"/>
        <w:rPr>
          <w:rFonts w:cs="Times New Roman"/>
        </w:rPr>
      </w:pPr>
      <w:bookmarkStart w:id="63" w:name="_Toc189231638"/>
      <w:r w:rsidRPr="00390F4C">
        <w:rPr>
          <w:rFonts w:cs="Times New Roman"/>
        </w:rPr>
        <w:lastRenderedPageBreak/>
        <w:t>Приложение</w:t>
      </w:r>
      <w:proofErr w:type="gramStart"/>
      <w:r w:rsidRPr="00390F4C">
        <w:rPr>
          <w:rFonts w:cs="Times New Roman"/>
        </w:rPr>
        <w:t xml:space="preserve"> А</w:t>
      </w:r>
      <w:bookmarkEnd w:id="63"/>
      <w:proofErr w:type="gramEnd"/>
    </w:p>
    <w:p w:rsidR="00083E8A" w:rsidRPr="00390F4C" w:rsidRDefault="00083E8A" w:rsidP="009F1EF9">
      <w:pPr>
        <w:jc w:val="center"/>
        <w:rPr>
          <w:sz w:val="32"/>
          <w:szCs w:val="32"/>
        </w:rPr>
      </w:pPr>
      <w:r w:rsidRPr="00390F4C">
        <w:rPr>
          <w:sz w:val="32"/>
          <w:szCs w:val="32"/>
        </w:rPr>
        <w:t>Схема меню</w:t>
      </w:r>
    </w:p>
    <w:p w:rsidR="00083E8A" w:rsidRPr="00390F4C" w:rsidRDefault="00083E8A" w:rsidP="009F1EF9">
      <w:pPr>
        <w:jc w:val="center"/>
      </w:pPr>
      <w:r w:rsidRPr="00390F4C">
        <w:rPr>
          <w:noProof/>
          <w:lang w:eastAsia="ru-RU"/>
        </w:rPr>
        <w:drawing>
          <wp:inline distT="0" distB="0" distL="0" distR="0" wp14:anchorId="2969A480" wp14:editId="54D8936C">
            <wp:extent cx="13681710" cy="6859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меню1.png"/>
                    <pic:cNvPicPr/>
                  </pic:nvPicPr>
                  <pic:blipFill>
                    <a:blip r:embed="rId32">
                      <a:extLst>
                        <a:ext uri="{28A0092B-C50C-407E-A947-70E740481C1C}">
                          <a14:useLocalDpi xmlns:a14="http://schemas.microsoft.com/office/drawing/2010/main" val="0"/>
                        </a:ext>
                      </a:extLst>
                    </a:blip>
                    <a:stretch>
                      <a:fillRect/>
                    </a:stretch>
                  </pic:blipFill>
                  <pic:spPr>
                    <a:xfrm>
                      <a:off x="0" y="0"/>
                      <a:ext cx="13681710" cy="6859905"/>
                    </a:xfrm>
                    <a:prstGeom prst="rect">
                      <a:avLst/>
                    </a:prstGeom>
                  </pic:spPr>
                </pic:pic>
              </a:graphicData>
            </a:graphic>
          </wp:inline>
        </w:drawing>
      </w:r>
    </w:p>
    <w:p w:rsidR="00083E8A" w:rsidRPr="00390F4C" w:rsidRDefault="00083E8A" w:rsidP="009F1EF9">
      <w:pPr>
        <w:rPr>
          <w:szCs w:val="28"/>
        </w:rPr>
      </w:pPr>
      <w:r w:rsidRPr="00390F4C">
        <w:rPr>
          <w:szCs w:val="28"/>
        </w:rPr>
        <w:br w:type="page"/>
      </w:r>
    </w:p>
    <w:p w:rsidR="00083E8A" w:rsidRPr="00390F4C" w:rsidRDefault="00083E8A" w:rsidP="009F1EF9">
      <w:pPr>
        <w:pStyle w:val="10"/>
        <w:jc w:val="center"/>
        <w:rPr>
          <w:rFonts w:cs="Times New Roman"/>
        </w:rPr>
      </w:pPr>
      <w:bookmarkStart w:id="64" w:name="_Toc189231639"/>
      <w:r w:rsidRPr="00390F4C">
        <w:rPr>
          <w:rFonts w:cs="Times New Roman"/>
        </w:rPr>
        <w:lastRenderedPageBreak/>
        <w:t>Приложение</w:t>
      </w:r>
      <w:proofErr w:type="gramStart"/>
      <w:r w:rsidRPr="00390F4C">
        <w:rPr>
          <w:rFonts w:cs="Times New Roman"/>
        </w:rPr>
        <w:t xml:space="preserve"> Б</w:t>
      </w:r>
      <w:bookmarkEnd w:id="64"/>
      <w:proofErr w:type="gramEnd"/>
    </w:p>
    <w:p w:rsidR="00083E8A" w:rsidRPr="00390F4C" w:rsidRDefault="00083E8A" w:rsidP="009F1EF9">
      <w:pPr>
        <w:jc w:val="center"/>
        <w:rPr>
          <w:szCs w:val="28"/>
        </w:rPr>
      </w:pPr>
      <w:r w:rsidRPr="00390F4C">
        <w:rPr>
          <w:szCs w:val="28"/>
        </w:rPr>
        <w:t>Контекстное меню</w:t>
      </w:r>
    </w:p>
    <w:p w:rsidR="00086FB7" w:rsidRPr="00390F4C" w:rsidRDefault="00083E8A" w:rsidP="009F1EF9">
      <w:pPr>
        <w:jc w:val="center"/>
      </w:pPr>
      <w:r w:rsidRPr="00390F4C">
        <w:rPr>
          <w:noProof/>
          <w:lang w:eastAsia="ru-RU"/>
        </w:rPr>
        <w:drawing>
          <wp:inline distT="0" distB="0" distL="0" distR="0" wp14:anchorId="2DED897E" wp14:editId="0CC05FF2">
            <wp:extent cx="10063775" cy="75600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екстное меню.png"/>
                    <pic:cNvPicPr/>
                  </pic:nvPicPr>
                  <pic:blipFill>
                    <a:blip r:embed="rId33">
                      <a:extLst>
                        <a:ext uri="{28A0092B-C50C-407E-A947-70E740481C1C}">
                          <a14:useLocalDpi xmlns:a14="http://schemas.microsoft.com/office/drawing/2010/main" val="0"/>
                        </a:ext>
                      </a:extLst>
                    </a:blip>
                    <a:stretch>
                      <a:fillRect/>
                    </a:stretch>
                  </pic:blipFill>
                  <pic:spPr>
                    <a:xfrm>
                      <a:off x="0" y="0"/>
                      <a:ext cx="10063775" cy="7560000"/>
                    </a:xfrm>
                    <a:prstGeom prst="rect">
                      <a:avLst/>
                    </a:prstGeom>
                  </pic:spPr>
                </pic:pic>
              </a:graphicData>
            </a:graphic>
          </wp:inline>
        </w:drawing>
      </w:r>
    </w:p>
    <w:p w:rsidR="00086FB7" w:rsidRPr="00390F4C" w:rsidRDefault="00086FB7" w:rsidP="009F1EF9">
      <w:r w:rsidRPr="00390F4C">
        <w:br w:type="page"/>
      </w:r>
    </w:p>
    <w:p w:rsidR="00083E8A" w:rsidRPr="00390F4C" w:rsidRDefault="00086FB7" w:rsidP="009F1EF9">
      <w:pPr>
        <w:pStyle w:val="10"/>
        <w:jc w:val="center"/>
      </w:pPr>
      <w:bookmarkStart w:id="65" w:name="_Toc189231640"/>
      <w:r w:rsidRPr="00390F4C">
        <w:lastRenderedPageBreak/>
        <w:t>Приложение В</w:t>
      </w:r>
      <w:bookmarkEnd w:id="65"/>
    </w:p>
    <w:p w:rsidR="00086FB7" w:rsidRPr="00390F4C" w:rsidRDefault="00086FB7" w:rsidP="009F1EF9">
      <w:pPr>
        <w:jc w:val="center"/>
        <w:rPr>
          <w:szCs w:val="28"/>
        </w:rPr>
      </w:pPr>
      <w:r w:rsidRPr="00390F4C">
        <w:rPr>
          <w:szCs w:val="28"/>
        </w:rPr>
        <w:t>Схема подключения внешних устройств</w:t>
      </w:r>
    </w:p>
    <w:p w:rsidR="00FF296D" w:rsidRPr="00390F4C" w:rsidRDefault="00086FB7" w:rsidP="009F1EF9">
      <w:pPr>
        <w:jc w:val="center"/>
        <w:rPr>
          <w:rFonts w:eastAsiaTheme="minorHAnsi"/>
          <w:b/>
          <w:bCs/>
          <w:sz w:val="36"/>
          <w:szCs w:val="36"/>
        </w:rPr>
      </w:pPr>
      <w:r w:rsidRPr="00390F4C">
        <w:rPr>
          <w:rFonts w:eastAsiaTheme="minorHAnsi"/>
          <w:b/>
          <w:bCs/>
          <w:noProof/>
          <w:sz w:val="36"/>
          <w:szCs w:val="36"/>
          <w:vertAlign w:val="subscript"/>
          <w:lang w:eastAsia="ru-RU"/>
        </w:rPr>
        <w:drawing>
          <wp:inline distT="0" distB="0" distL="0" distR="0" wp14:anchorId="13A11A0F" wp14:editId="26717B8E">
            <wp:extent cx="12855267" cy="580072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875882" cy="5810027"/>
                    </a:xfrm>
                    <a:prstGeom prst="rect">
                      <a:avLst/>
                    </a:prstGeom>
                  </pic:spPr>
                </pic:pic>
              </a:graphicData>
            </a:graphic>
          </wp:inline>
        </w:drawing>
      </w:r>
    </w:p>
    <w:p w:rsidR="00083E8A" w:rsidRPr="00390F4C" w:rsidRDefault="00083E8A" w:rsidP="009F1EF9">
      <w:pPr>
        <w:adjustRightInd w:val="0"/>
        <w:jc w:val="center"/>
        <w:rPr>
          <w:rFonts w:eastAsiaTheme="minorHAnsi"/>
          <w:b/>
          <w:bCs/>
          <w:sz w:val="36"/>
          <w:szCs w:val="36"/>
          <w:vertAlign w:val="subscript"/>
        </w:rPr>
        <w:sectPr w:rsidR="00083E8A" w:rsidRPr="00390F4C" w:rsidSect="00083E8A">
          <w:pgSz w:w="23814" w:h="16840" w:orient="landscape" w:code="8"/>
          <w:pgMar w:top="1701" w:right="1134" w:bottom="851" w:left="1134" w:header="709" w:footer="709" w:gutter="0"/>
          <w:cols w:space="708"/>
          <w:docGrid w:linePitch="360"/>
        </w:sectPr>
      </w:pPr>
    </w:p>
    <w:p w:rsidR="007A45FC" w:rsidRPr="00390F4C" w:rsidRDefault="007A45FC" w:rsidP="009F1EF9">
      <w:pPr>
        <w:adjustRightInd w:val="0"/>
        <w:jc w:val="center"/>
        <w:rPr>
          <w:rFonts w:eastAsiaTheme="minorHAnsi"/>
          <w:b/>
          <w:bCs/>
          <w:sz w:val="36"/>
          <w:szCs w:val="36"/>
        </w:rPr>
      </w:pPr>
      <w:r w:rsidRPr="00390F4C">
        <w:rPr>
          <w:rFonts w:eastAsiaTheme="minorHAnsi"/>
          <w:b/>
          <w:bCs/>
          <w:sz w:val="36"/>
          <w:szCs w:val="36"/>
        </w:rPr>
        <w:lastRenderedPageBreak/>
        <w:t>Гарантийный талон</w:t>
      </w:r>
    </w:p>
    <w:p w:rsidR="007A45FC" w:rsidRPr="00390F4C" w:rsidRDefault="007A45FC" w:rsidP="009F1EF9">
      <w:pPr>
        <w:adjustRightInd w:val="0"/>
        <w:jc w:val="center"/>
        <w:rPr>
          <w:rFonts w:eastAsiaTheme="minorHAnsi"/>
          <w:b/>
          <w:bCs/>
          <w:sz w:val="24"/>
          <w:szCs w:val="24"/>
        </w:rPr>
      </w:pPr>
    </w:p>
    <w:p w:rsidR="007A45FC" w:rsidRPr="00390F4C" w:rsidRDefault="007A45FC" w:rsidP="009F1EF9">
      <w:pPr>
        <w:adjustRightInd w:val="0"/>
        <w:jc w:val="center"/>
        <w:rPr>
          <w:rFonts w:eastAsiaTheme="minorHAnsi"/>
          <w:b/>
          <w:bCs/>
          <w:sz w:val="24"/>
          <w:szCs w:val="24"/>
        </w:rPr>
      </w:pPr>
      <w:r w:rsidRPr="00390F4C">
        <w:rPr>
          <w:rFonts w:eastAsiaTheme="minorHAnsi"/>
          <w:b/>
          <w:bCs/>
          <w:sz w:val="24"/>
          <w:szCs w:val="24"/>
        </w:rPr>
        <w:t>Корешок талона</w:t>
      </w:r>
    </w:p>
    <w:p w:rsidR="007A45FC" w:rsidRPr="00390F4C" w:rsidRDefault="007A45FC" w:rsidP="009F1EF9">
      <w:pPr>
        <w:adjustRightInd w:val="0"/>
        <w:jc w:val="center"/>
        <w:rPr>
          <w:rFonts w:eastAsiaTheme="minorHAnsi"/>
          <w:b/>
          <w:bCs/>
          <w:sz w:val="24"/>
          <w:szCs w:val="24"/>
        </w:rPr>
      </w:pPr>
      <w:r w:rsidRPr="00390F4C">
        <w:rPr>
          <w:rFonts w:eastAsiaTheme="minorHAnsi"/>
          <w:b/>
          <w:bCs/>
          <w:sz w:val="24"/>
          <w:szCs w:val="24"/>
        </w:rPr>
        <w:t>на гарантийное обслуживание</w:t>
      </w:r>
    </w:p>
    <w:p w:rsidR="007A45FC" w:rsidRPr="00390F4C" w:rsidRDefault="007A45FC" w:rsidP="009F1EF9">
      <w:pPr>
        <w:adjustRightInd w:val="0"/>
        <w:jc w:val="center"/>
        <w:rPr>
          <w:rFonts w:eastAsiaTheme="minorHAnsi"/>
        </w:rPr>
      </w:pPr>
      <w:r w:rsidRPr="00390F4C">
        <w:rPr>
          <w:rFonts w:eastAsiaTheme="minorHAnsi"/>
        </w:rPr>
        <w:t>Специального устройства для чтения «говорящих книг»</w:t>
      </w:r>
    </w:p>
    <w:p w:rsidR="007A45FC" w:rsidRPr="00390F4C" w:rsidRDefault="00870D76" w:rsidP="009F1EF9">
      <w:pPr>
        <w:adjustRightInd w:val="0"/>
        <w:jc w:val="center"/>
        <w:rPr>
          <w:rFonts w:eastAsiaTheme="minorHAnsi"/>
        </w:rPr>
      </w:pPr>
      <w:r w:rsidRPr="00390F4C">
        <w:rPr>
          <w:rFonts w:eastAsiaTheme="minorHAnsi"/>
        </w:rPr>
        <w:t xml:space="preserve">на </w:t>
      </w:r>
      <w:proofErr w:type="spellStart"/>
      <w:r w:rsidRPr="00390F4C">
        <w:rPr>
          <w:rFonts w:eastAsiaTheme="minorHAnsi"/>
        </w:rPr>
        <w:t>фле</w:t>
      </w:r>
      <w:r w:rsidR="007A45FC" w:rsidRPr="00390F4C">
        <w:rPr>
          <w:rFonts w:eastAsiaTheme="minorHAnsi"/>
        </w:rPr>
        <w:t>ш</w:t>
      </w:r>
      <w:proofErr w:type="spellEnd"/>
      <w:r w:rsidR="007A45FC" w:rsidRPr="00390F4C">
        <w:rPr>
          <w:rFonts w:eastAsiaTheme="minorHAnsi"/>
        </w:rPr>
        <w:t xml:space="preserve">-картах, </w:t>
      </w:r>
      <w:proofErr w:type="spellStart"/>
      <w:r w:rsidR="007A45FC" w:rsidRPr="00390F4C">
        <w:rPr>
          <w:rFonts w:eastAsiaTheme="minorHAnsi"/>
        </w:rPr>
        <w:t>тифлофлешплеер</w:t>
      </w:r>
      <w:proofErr w:type="spellEnd"/>
      <w:r w:rsidR="007A45FC" w:rsidRPr="00390F4C">
        <w:rPr>
          <w:rFonts w:eastAsiaTheme="minorHAnsi"/>
        </w:rPr>
        <w:t xml:space="preserve"> </w:t>
      </w:r>
      <w:r w:rsidR="004D215B" w:rsidRPr="00390F4C">
        <w:rPr>
          <w:rFonts w:eastAsiaTheme="minorHAnsi"/>
        </w:rPr>
        <w:t>«</w:t>
      </w:r>
      <w:r w:rsidR="004D215B" w:rsidRPr="00390F4C">
        <w:rPr>
          <w:rFonts w:eastAsiaTheme="minorHAnsi"/>
          <w:lang w:val="en-US"/>
        </w:rPr>
        <w:t>Smart</w:t>
      </w:r>
      <w:r w:rsidR="004D215B" w:rsidRPr="00390F4C">
        <w:rPr>
          <w:rFonts w:eastAsiaTheme="minorHAnsi"/>
        </w:rPr>
        <w:t xml:space="preserve"> </w:t>
      </w:r>
      <w:r w:rsidR="004D215B" w:rsidRPr="00390F4C">
        <w:rPr>
          <w:rFonts w:eastAsiaTheme="minorHAnsi"/>
          <w:lang w:val="en-US"/>
        </w:rPr>
        <w:t>Bee</w:t>
      </w:r>
      <w:r w:rsidR="004D215B" w:rsidRPr="00390F4C">
        <w:rPr>
          <w:rFonts w:eastAsiaTheme="minorHAnsi"/>
        </w:rPr>
        <w:t>» (</w:t>
      </w:r>
      <w:r w:rsidR="007A45FC" w:rsidRPr="00390F4C">
        <w:rPr>
          <w:rFonts w:eastAsiaTheme="minorHAnsi"/>
        </w:rPr>
        <w:t>«Смарт Би»</w:t>
      </w:r>
      <w:r w:rsidR="004D215B" w:rsidRPr="00390F4C">
        <w:rPr>
          <w:rFonts w:eastAsiaTheme="minorHAnsi"/>
        </w:rPr>
        <w:t>)</w:t>
      </w:r>
    </w:p>
    <w:p w:rsidR="007A45FC" w:rsidRPr="00390F4C" w:rsidRDefault="007A45FC" w:rsidP="009F1EF9">
      <w:pPr>
        <w:adjustRightInd w:val="0"/>
        <w:rPr>
          <w:rFonts w:eastAsiaTheme="minorHAnsi"/>
          <w:sz w:val="20"/>
        </w:rPr>
      </w:pPr>
      <w:r w:rsidRPr="00390F4C">
        <w:rPr>
          <w:rFonts w:eastAsiaTheme="minorHAnsi"/>
          <w:sz w:val="20"/>
        </w:rPr>
        <w:t>Зав. № __________</w:t>
      </w:r>
    </w:p>
    <w:p w:rsidR="007A45FC" w:rsidRPr="00390F4C" w:rsidRDefault="007A45FC" w:rsidP="009F1EF9">
      <w:pPr>
        <w:adjustRightInd w:val="0"/>
        <w:rPr>
          <w:rFonts w:eastAsiaTheme="minorHAnsi"/>
          <w:sz w:val="20"/>
        </w:rPr>
      </w:pPr>
      <w:r w:rsidRPr="00390F4C">
        <w:rPr>
          <w:rFonts w:eastAsiaTheme="minorHAnsi"/>
          <w:sz w:val="20"/>
        </w:rPr>
        <w:t>Дата выпуска __________</w:t>
      </w:r>
    </w:p>
    <w:p w:rsidR="007A45FC" w:rsidRPr="00390F4C" w:rsidRDefault="007A45FC" w:rsidP="009F1EF9">
      <w:pPr>
        <w:adjustRightInd w:val="0"/>
        <w:rPr>
          <w:rFonts w:eastAsiaTheme="minorHAnsi"/>
          <w:sz w:val="20"/>
        </w:rPr>
      </w:pPr>
      <w:r w:rsidRPr="00390F4C">
        <w:rPr>
          <w:rFonts w:eastAsiaTheme="minorHAnsi"/>
          <w:sz w:val="20"/>
        </w:rPr>
        <w:t>Изъят __________</w:t>
      </w:r>
    </w:p>
    <w:p w:rsidR="007A45FC" w:rsidRPr="00390F4C" w:rsidRDefault="007A45FC" w:rsidP="009F1EF9">
      <w:pPr>
        <w:adjustRightInd w:val="0"/>
        <w:rPr>
          <w:rFonts w:eastAsiaTheme="minorHAnsi"/>
          <w:sz w:val="20"/>
        </w:rPr>
      </w:pPr>
      <w:r w:rsidRPr="00390F4C">
        <w:rPr>
          <w:rFonts w:eastAsiaTheme="minorHAnsi"/>
          <w:sz w:val="20"/>
        </w:rPr>
        <w:t>Представитель ремонтной организации ___________</w:t>
      </w:r>
    </w:p>
    <w:p w:rsidR="007A45FC" w:rsidRPr="00390F4C" w:rsidRDefault="007A45FC" w:rsidP="009F1EF9">
      <w:pPr>
        <w:adjustRightInd w:val="0"/>
        <w:jc w:val="center"/>
        <w:rPr>
          <w:rFonts w:eastAsiaTheme="minorHAnsi"/>
          <w:sz w:val="14"/>
          <w:szCs w:val="14"/>
        </w:rPr>
      </w:pPr>
      <w:proofErr w:type="spellStart"/>
      <w:r w:rsidRPr="00390F4C">
        <w:rPr>
          <w:rFonts w:eastAsiaTheme="minorHAnsi"/>
          <w:sz w:val="14"/>
          <w:szCs w:val="14"/>
        </w:rPr>
        <w:t>м.п</w:t>
      </w:r>
      <w:proofErr w:type="spellEnd"/>
      <w:r w:rsidRPr="00390F4C">
        <w:rPr>
          <w:rFonts w:eastAsiaTheme="minorHAnsi"/>
          <w:sz w:val="14"/>
          <w:szCs w:val="14"/>
        </w:rPr>
        <w:t>.</w:t>
      </w:r>
    </w:p>
    <w:p w:rsidR="007A45FC" w:rsidRPr="00390F4C" w:rsidRDefault="007A45FC" w:rsidP="009F1EF9">
      <w:pPr>
        <w:adjustRightInd w:val="0"/>
        <w:jc w:val="center"/>
        <w:rPr>
          <w:rFonts w:eastAsiaTheme="minorHAnsi"/>
          <w:sz w:val="20"/>
        </w:rPr>
      </w:pPr>
      <w:r w:rsidRPr="00390F4C">
        <w:rPr>
          <w:rFonts w:eastAsiaTheme="minorHAnsi"/>
          <w:sz w:val="20"/>
        </w:rPr>
        <w:t>ОАО «Исток-Аудио Интернэшнл»</w:t>
      </w:r>
    </w:p>
    <w:p w:rsidR="007A45FC" w:rsidRPr="00390F4C" w:rsidRDefault="007A45FC" w:rsidP="009F1EF9">
      <w:pPr>
        <w:adjustRightInd w:val="0"/>
        <w:jc w:val="center"/>
        <w:rPr>
          <w:rFonts w:eastAsiaTheme="minorHAnsi"/>
          <w:sz w:val="20"/>
        </w:rPr>
      </w:pPr>
      <w:r w:rsidRPr="00390F4C">
        <w:rPr>
          <w:rFonts w:eastAsiaTheme="minorHAnsi"/>
          <w:sz w:val="20"/>
        </w:rPr>
        <w:t>141190, г. Фрязино, Московская обл. ул. Вокзальная, д. 2А</w:t>
      </w:r>
      <w:r w:rsidR="00174EBA" w:rsidRPr="00390F4C">
        <w:rPr>
          <w:rFonts w:eastAsiaTheme="minorHAnsi"/>
          <w:sz w:val="20"/>
        </w:rPr>
        <w:t xml:space="preserve"> </w:t>
      </w:r>
    </w:p>
    <w:p w:rsidR="007A45FC" w:rsidRPr="00390F4C" w:rsidRDefault="007A45FC" w:rsidP="009F1EF9">
      <w:pPr>
        <w:adjustRightInd w:val="0"/>
        <w:jc w:val="center"/>
        <w:rPr>
          <w:rFonts w:eastAsiaTheme="minorHAnsi"/>
          <w:b/>
          <w:bCs/>
          <w:sz w:val="24"/>
          <w:szCs w:val="24"/>
        </w:rPr>
      </w:pPr>
    </w:p>
    <w:p w:rsidR="007A45FC" w:rsidRPr="00390F4C" w:rsidRDefault="007A45FC" w:rsidP="009F1EF9">
      <w:pPr>
        <w:adjustRightInd w:val="0"/>
        <w:jc w:val="center"/>
        <w:rPr>
          <w:rFonts w:eastAsiaTheme="minorHAnsi"/>
          <w:b/>
          <w:bCs/>
          <w:sz w:val="24"/>
          <w:szCs w:val="24"/>
        </w:rPr>
      </w:pPr>
      <w:r w:rsidRPr="00390F4C">
        <w:rPr>
          <w:rFonts w:eastAsiaTheme="minorHAnsi"/>
          <w:b/>
          <w:bCs/>
          <w:sz w:val="24"/>
          <w:szCs w:val="24"/>
        </w:rPr>
        <w:t>ТАЛОН на гарантийное обслуживание</w:t>
      </w:r>
    </w:p>
    <w:p w:rsidR="007A45FC" w:rsidRPr="00390F4C" w:rsidRDefault="007A45FC" w:rsidP="009F1EF9">
      <w:pPr>
        <w:adjustRightInd w:val="0"/>
        <w:jc w:val="center"/>
        <w:rPr>
          <w:rFonts w:eastAsiaTheme="minorHAnsi"/>
        </w:rPr>
      </w:pPr>
      <w:r w:rsidRPr="00390F4C">
        <w:rPr>
          <w:rFonts w:eastAsiaTheme="minorHAnsi"/>
        </w:rPr>
        <w:t>Специального устройства дл</w:t>
      </w:r>
      <w:r w:rsidR="00870D76" w:rsidRPr="00390F4C">
        <w:rPr>
          <w:rFonts w:eastAsiaTheme="minorHAnsi"/>
        </w:rPr>
        <w:t xml:space="preserve">я чтения «говорящих книг» на </w:t>
      </w:r>
      <w:proofErr w:type="spellStart"/>
      <w:r w:rsidR="00870D76" w:rsidRPr="00390F4C">
        <w:rPr>
          <w:rFonts w:eastAsiaTheme="minorHAnsi"/>
        </w:rPr>
        <w:t>фле</w:t>
      </w:r>
      <w:r w:rsidRPr="00390F4C">
        <w:rPr>
          <w:rFonts w:eastAsiaTheme="minorHAnsi"/>
        </w:rPr>
        <w:t>ш</w:t>
      </w:r>
      <w:proofErr w:type="spellEnd"/>
      <w:r w:rsidRPr="00390F4C">
        <w:rPr>
          <w:rFonts w:eastAsiaTheme="minorHAnsi"/>
        </w:rPr>
        <w:t xml:space="preserve">-картах, </w:t>
      </w:r>
      <w:proofErr w:type="spellStart"/>
      <w:r w:rsidRPr="00390F4C">
        <w:rPr>
          <w:rFonts w:eastAsiaTheme="minorHAnsi"/>
        </w:rPr>
        <w:t>тифлофлешплеер</w:t>
      </w:r>
      <w:proofErr w:type="spellEnd"/>
      <w:r w:rsidRPr="00390F4C">
        <w:rPr>
          <w:rFonts w:eastAsiaTheme="minorHAnsi"/>
        </w:rPr>
        <w:t xml:space="preserve"> </w:t>
      </w:r>
      <w:r w:rsidR="004D215B" w:rsidRPr="00390F4C">
        <w:rPr>
          <w:rFonts w:eastAsiaTheme="minorHAnsi"/>
        </w:rPr>
        <w:t>«</w:t>
      </w:r>
      <w:r w:rsidR="004D215B" w:rsidRPr="00390F4C">
        <w:rPr>
          <w:rFonts w:eastAsiaTheme="minorHAnsi"/>
          <w:lang w:val="en-US"/>
        </w:rPr>
        <w:t>Smart</w:t>
      </w:r>
      <w:r w:rsidR="004D215B" w:rsidRPr="00390F4C">
        <w:rPr>
          <w:rFonts w:eastAsiaTheme="minorHAnsi"/>
        </w:rPr>
        <w:t xml:space="preserve"> </w:t>
      </w:r>
      <w:r w:rsidR="004D215B" w:rsidRPr="00390F4C">
        <w:rPr>
          <w:rFonts w:eastAsiaTheme="minorHAnsi"/>
          <w:lang w:val="en-US"/>
        </w:rPr>
        <w:t>Bee</w:t>
      </w:r>
      <w:r w:rsidR="004D215B" w:rsidRPr="00390F4C">
        <w:rPr>
          <w:rFonts w:eastAsiaTheme="minorHAnsi"/>
        </w:rPr>
        <w:t>» (</w:t>
      </w:r>
      <w:r w:rsidRPr="00390F4C">
        <w:rPr>
          <w:rFonts w:eastAsiaTheme="minorHAnsi"/>
        </w:rPr>
        <w:t>«Смарт Би»</w:t>
      </w:r>
      <w:r w:rsidR="004D215B" w:rsidRPr="00390F4C">
        <w:rPr>
          <w:rFonts w:eastAsiaTheme="minorHAnsi"/>
        </w:rPr>
        <w:t>)</w:t>
      </w:r>
    </w:p>
    <w:p w:rsidR="007A45FC" w:rsidRPr="00390F4C" w:rsidRDefault="007A45FC" w:rsidP="009F1EF9">
      <w:pPr>
        <w:adjustRightInd w:val="0"/>
        <w:rPr>
          <w:rFonts w:eastAsiaTheme="minorHAnsi"/>
          <w:sz w:val="21"/>
          <w:szCs w:val="21"/>
        </w:rPr>
      </w:pPr>
    </w:p>
    <w:p w:rsidR="007A45FC" w:rsidRPr="00390F4C" w:rsidRDefault="007A45FC" w:rsidP="009F1EF9">
      <w:pPr>
        <w:adjustRightInd w:val="0"/>
        <w:rPr>
          <w:rFonts w:eastAsiaTheme="minorHAnsi"/>
          <w:sz w:val="20"/>
        </w:rPr>
      </w:pPr>
      <w:r w:rsidRPr="00390F4C">
        <w:rPr>
          <w:rFonts w:eastAsiaTheme="minorHAnsi"/>
          <w:sz w:val="21"/>
          <w:szCs w:val="21"/>
        </w:rPr>
        <w:t>З</w:t>
      </w:r>
      <w:r w:rsidRPr="00390F4C">
        <w:rPr>
          <w:rFonts w:eastAsiaTheme="minorHAnsi"/>
          <w:sz w:val="20"/>
        </w:rPr>
        <w:t>ав. № ___________</w:t>
      </w:r>
    </w:p>
    <w:p w:rsidR="007A45FC" w:rsidRPr="00390F4C" w:rsidRDefault="007A45FC" w:rsidP="009F1EF9">
      <w:pPr>
        <w:adjustRightInd w:val="0"/>
        <w:rPr>
          <w:rFonts w:eastAsiaTheme="minorHAnsi"/>
          <w:sz w:val="20"/>
        </w:rPr>
      </w:pPr>
      <w:r w:rsidRPr="00390F4C">
        <w:rPr>
          <w:rFonts w:eastAsiaTheme="minorHAnsi"/>
          <w:sz w:val="20"/>
        </w:rPr>
        <w:t>Дата выпуска __________</w:t>
      </w:r>
    </w:p>
    <w:p w:rsidR="007A45FC" w:rsidRPr="00390F4C" w:rsidRDefault="007A45FC" w:rsidP="009F1EF9">
      <w:pPr>
        <w:adjustRightInd w:val="0"/>
        <w:rPr>
          <w:rFonts w:eastAsiaTheme="minorHAnsi"/>
          <w:sz w:val="20"/>
        </w:rPr>
      </w:pPr>
      <w:r w:rsidRPr="00390F4C">
        <w:rPr>
          <w:rFonts w:eastAsiaTheme="minorHAnsi"/>
          <w:sz w:val="20"/>
        </w:rPr>
        <w:t>Дата продажи ___________</w:t>
      </w:r>
    </w:p>
    <w:p w:rsidR="007A45FC" w:rsidRPr="00390F4C" w:rsidRDefault="007A45FC" w:rsidP="009F1EF9">
      <w:pPr>
        <w:adjustRightInd w:val="0"/>
        <w:rPr>
          <w:rFonts w:eastAsiaTheme="minorHAnsi"/>
          <w:sz w:val="20"/>
        </w:rPr>
      </w:pPr>
      <w:r w:rsidRPr="00390F4C">
        <w:rPr>
          <w:rFonts w:eastAsiaTheme="minorHAnsi"/>
          <w:sz w:val="20"/>
        </w:rPr>
        <w:t>Представитель ремонтной организации ___________</w:t>
      </w:r>
    </w:p>
    <w:p w:rsidR="007A45FC" w:rsidRPr="00390F4C" w:rsidRDefault="007A45FC" w:rsidP="009F1EF9">
      <w:pPr>
        <w:pStyle w:val="afd"/>
        <w:ind w:left="0"/>
        <w:jc w:val="center"/>
        <w:rPr>
          <w:rFonts w:ascii="Times New Roman" w:hAnsi="Times New Roman" w:cs="Times New Roman"/>
          <w:sz w:val="24"/>
          <w:szCs w:val="24"/>
          <w:lang w:val="ru-RU"/>
        </w:rPr>
      </w:pPr>
      <w:proofErr w:type="spellStart"/>
      <w:r w:rsidRPr="00390F4C">
        <w:rPr>
          <w:rFonts w:ascii="Times New Roman" w:eastAsiaTheme="minorHAnsi" w:hAnsi="Times New Roman" w:cs="Times New Roman"/>
          <w:sz w:val="14"/>
          <w:szCs w:val="14"/>
          <w:lang w:val="ru-RU"/>
        </w:rPr>
        <w:t>м.п</w:t>
      </w:r>
      <w:proofErr w:type="spellEnd"/>
      <w:r w:rsidRPr="00390F4C">
        <w:rPr>
          <w:rFonts w:ascii="Times New Roman" w:eastAsiaTheme="minorHAnsi" w:hAnsi="Times New Roman" w:cs="Times New Roman"/>
          <w:sz w:val="14"/>
          <w:szCs w:val="14"/>
          <w:lang w:val="ru-RU"/>
        </w:rPr>
        <w:t>.</w:t>
      </w:r>
    </w:p>
    <w:p w:rsidR="007A45FC" w:rsidRPr="00390F4C" w:rsidRDefault="007A45FC" w:rsidP="009F1EF9"/>
    <w:sectPr w:rsidR="007A45FC" w:rsidRPr="00390F4C" w:rsidSect="00083E8A">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912" w:rsidRDefault="008B1912" w:rsidP="003A1EBB">
      <w:r>
        <w:separator/>
      </w:r>
    </w:p>
  </w:endnote>
  <w:endnote w:type="continuationSeparator" w:id="0">
    <w:p w:rsidR="008B1912" w:rsidRDefault="008B1912" w:rsidP="003A1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PF DinDisplay Pro">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912" w:rsidRDefault="008B1912" w:rsidP="003A1EBB">
      <w:r>
        <w:separator/>
      </w:r>
    </w:p>
  </w:footnote>
  <w:footnote w:type="continuationSeparator" w:id="0">
    <w:p w:rsidR="008B1912" w:rsidRDefault="008B1912" w:rsidP="003A1E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76CD1"/>
    <w:multiLevelType w:val="hybridMultilevel"/>
    <w:tmpl w:val="02FA9542"/>
    <w:lvl w:ilvl="0" w:tplc="A412B134">
      <w:start w:val="1"/>
      <w:numFmt w:val="bullet"/>
      <w:pStyle w:val="a"/>
      <w:lvlText w:val=""/>
      <w:lvlJc w:val="left"/>
      <w:pPr>
        <w:ind w:left="1997" w:hanging="360"/>
      </w:pPr>
      <w:rPr>
        <w:rFonts w:ascii="Symbol" w:hAnsi="Symbol" w:hint="default"/>
      </w:rPr>
    </w:lvl>
    <w:lvl w:ilvl="1" w:tplc="04190003">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
    <w:nsid w:val="370462E7"/>
    <w:multiLevelType w:val="hybridMultilevel"/>
    <w:tmpl w:val="2472AB22"/>
    <w:lvl w:ilvl="0" w:tplc="93FEE86C">
      <w:start w:val="1"/>
      <w:numFmt w:val="decimal"/>
      <w:pStyle w:val="NUMLIST"/>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4591008F"/>
    <w:multiLevelType w:val="hybridMultilevel"/>
    <w:tmpl w:val="242C3452"/>
    <w:lvl w:ilvl="0" w:tplc="CB065948">
      <w:start w:val="1"/>
      <w:numFmt w:val="bullet"/>
      <w:pStyle w:val="1"/>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
    <w:nsid w:val="59042C52"/>
    <w:multiLevelType w:val="multilevel"/>
    <w:tmpl w:val="F3B2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611"/>
    <w:rsid w:val="000047E6"/>
    <w:rsid w:val="00016222"/>
    <w:rsid w:val="0001634C"/>
    <w:rsid w:val="00020694"/>
    <w:rsid w:val="00020B5B"/>
    <w:rsid w:val="00020DB8"/>
    <w:rsid w:val="00021797"/>
    <w:rsid w:val="0003400E"/>
    <w:rsid w:val="000364C7"/>
    <w:rsid w:val="00041153"/>
    <w:rsid w:val="00046A3B"/>
    <w:rsid w:val="0004728D"/>
    <w:rsid w:val="000505BD"/>
    <w:rsid w:val="00050EC7"/>
    <w:rsid w:val="00056613"/>
    <w:rsid w:val="00061EDB"/>
    <w:rsid w:val="000665DB"/>
    <w:rsid w:val="000729CA"/>
    <w:rsid w:val="00072F7B"/>
    <w:rsid w:val="0007313E"/>
    <w:rsid w:val="00074E05"/>
    <w:rsid w:val="0007528A"/>
    <w:rsid w:val="000769D5"/>
    <w:rsid w:val="00077517"/>
    <w:rsid w:val="00077548"/>
    <w:rsid w:val="0008175E"/>
    <w:rsid w:val="00082BEF"/>
    <w:rsid w:val="00083E8A"/>
    <w:rsid w:val="00086FB7"/>
    <w:rsid w:val="000A2165"/>
    <w:rsid w:val="000A5486"/>
    <w:rsid w:val="000A67C8"/>
    <w:rsid w:val="000B2A68"/>
    <w:rsid w:val="000B317C"/>
    <w:rsid w:val="000B36E9"/>
    <w:rsid w:val="000B4497"/>
    <w:rsid w:val="000B7320"/>
    <w:rsid w:val="000C063E"/>
    <w:rsid w:val="000C0BC2"/>
    <w:rsid w:val="000C5E2F"/>
    <w:rsid w:val="000C6FC3"/>
    <w:rsid w:val="000C7F2A"/>
    <w:rsid w:val="000D11B0"/>
    <w:rsid w:val="000D2472"/>
    <w:rsid w:val="000D2A75"/>
    <w:rsid w:val="000D3560"/>
    <w:rsid w:val="000D5AE2"/>
    <w:rsid w:val="000E030B"/>
    <w:rsid w:val="000E146A"/>
    <w:rsid w:val="000E6FA4"/>
    <w:rsid w:val="000F49DC"/>
    <w:rsid w:val="000F61D4"/>
    <w:rsid w:val="001025B6"/>
    <w:rsid w:val="001029F4"/>
    <w:rsid w:val="00105877"/>
    <w:rsid w:val="00106352"/>
    <w:rsid w:val="00112FF2"/>
    <w:rsid w:val="00113123"/>
    <w:rsid w:val="0012236D"/>
    <w:rsid w:val="00126235"/>
    <w:rsid w:val="0013142C"/>
    <w:rsid w:val="00131723"/>
    <w:rsid w:val="00131E4F"/>
    <w:rsid w:val="0013322A"/>
    <w:rsid w:val="001377D0"/>
    <w:rsid w:val="001437BC"/>
    <w:rsid w:val="00154745"/>
    <w:rsid w:val="00155541"/>
    <w:rsid w:val="00155DF0"/>
    <w:rsid w:val="00157994"/>
    <w:rsid w:val="00163181"/>
    <w:rsid w:val="001653D4"/>
    <w:rsid w:val="00166710"/>
    <w:rsid w:val="001678C8"/>
    <w:rsid w:val="0017077D"/>
    <w:rsid w:val="001711AB"/>
    <w:rsid w:val="00172088"/>
    <w:rsid w:val="00174EBA"/>
    <w:rsid w:val="001756BF"/>
    <w:rsid w:val="00181AB0"/>
    <w:rsid w:val="001853CE"/>
    <w:rsid w:val="00193A9B"/>
    <w:rsid w:val="00193CEB"/>
    <w:rsid w:val="001954D8"/>
    <w:rsid w:val="00195FB0"/>
    <w:rsid w:val="001960B0"/>
    <w:rsid w:val="0019753A"/>
    <w:rsid w:val="001A1E1E"/>
    <w:rsid w:val="001A3782"/>
    <w:rsid w:val="001A7DF1"/>
    <w:rsid w:val="001A7E74"/>
    <w:rsid w:val="001B2C33"/>
    <w:rsid w:val="001B609A"/>
    <w:rsid w:val="001B7132"/>
    <w:rsid w:val="001C0247"/>
    <w:rsid w:val="001C166C"/>
    <w:rsid w:val="001C667C"/>
    <w:rsid w:val="001D1DDD"/>
    <w:rsid w:val="001D1F18"/>
    <w:rsid w:val="001D263C"/>
    <w:rsid w:val="001D4049"/>
    <w:rsid w:val="001D4732"/>
    <w:rsid w:val="001D5687"/>
    <w:rsid w:val="001D5852"/>
    <w:rsid w:val="001E0C17"/>
    <w:rsid w:val="001E1BEF"/>
    <w:rsid w:val="001E274C"/>
    <w:rsid w:val="001E28A1"/>
    <w:rsid w:val="001E6B29"/>
    <w:rsid w:val="001F009A"/>
    <w:rsid w:val="001F483F"/>
    <w:rsid w:val="002017FA"/>
    <w:rsid w:val="0020228F"/>
    <w:rsid w:val="00204E1E"/>
    <w:rsid w:val="00205F4C"/>
    <w:rsid w:val="00206AC2"/>
    <w:rsid w:val="00210F21"/>
    <w:rsid w:val="00213FDE"/>
    <w:rsid w:val="00216236"/>
    <w:rsid w:val="002162F0"/>
    <w:rsid w:val="00220061"/>
    <w:rsid w:val="002224E6"/>
    <w:rsid w:val="002238C9"/>
    <w:rsid w:val="0023036B"/>
    <w:rsid w:val="002306CA"/>
    <w:rsid w:val="002334BF"/>
    <w:rsid w:val="00233811"/>
    <w:rsid w:val="0023418D"/>
    <w:rsid w:val="00234937"/>
    <w:rsid w:val="002361C4"/>
    <w:rsid w:val="0023621B"/>
    <w:rsid w:val="00237399"/>
    <w:rsid w:val="0023765F"/>
    <w:rsid w:val="00245FF2"/>
    <w:rsid w:val="00253291"/>
    <w:rsid w:val="00253EB8"/>
    <w:rsid w:val="00255E40"/>
    <w:rsid w:val="002608A8"/>
    <w:rsid w:val="00264E84"/>
    <w:rsid w:val="00266B13"/>
    <w:rsid w:val="00270614"/>
    <w:rsid w:val="00272D49"/>
    <w:rsid w:val="00272FDA"/>
    <w:rsid w:val="00277F09"/>
    <w:rsid w:val="00280FC7"/>
    <w:rsid w:val="00282A38"/>
    <w:rsid w:val="0028491D"/>
    <w:rsid w:val="0029553D"/>
    <w:rsid w:val="0029774E"/>
    <w:rsid w:val="002A0299"/>
    <w:rsid w:val="002A3CCE"/>
    <w:rsid w:val="002A4E9F"/>
    <w:rsid w:val="002B0A87"/>
    <w:rsid w:val="002B1AAE"/>
    <w:rsid w:val="002B3BDD"/>
    <w:rsid w:val="002B7563"/>
    <w:rsid w:val="002C0032"/>
    <w:rsid w:val="002D08B9"/>
    <w:rsid w:val="002E23EC"/>
    <w:rsid w:val="002F0380"/>
    <w:rsid w:val="00301136"/>
    <w:rsid w:val="00301B88"/>
    <w:rsid w:val="00302328"/>
    <w:rsid w:val="0031187E"/>
    <w:rsid w:val="00313037"/>
    <w:rsid w:val="003135A2"/>
    <w:rsid w:val="0032052F"/>
    <w:rsid w:val="00320A88"/>
    <w:rsid w:val="00322C2A"/>
    <w:rsid w:val="00324DDD"/>
    <w:rsid w:val="00325D68"/>
    <w:rsid w:val="003277DF"/>
    <w:rsid w:val="003318F3"/>
    <w:rsid w:val="003324FE"/>
    <w:rsid w:val="00333BE9"/>
    <w:rsid w:val="0034190F"/>
    <w:rsid w:val="00341EEF"/>
    <w:rsid w:val="0034463B"/>
    <w:rsid w:val="0034596A"/>
    <w:rsid w:val="003466BC"/>
    <w:rsid w:val="00346BD2"/>
    <w:rsid w:val="003478BC"/>
    <w:rsid w:val="00347E49"/>
    <w:rsid w:val="00350AFD"/>
    <w:rsid w:val="00352CE2"/>
    <w:rsid w:val="00353AE8"/>
    <w:rsid w:val="00354CBA"/>
    <w:rsid w:val="00354D70"/>
    <w:rsid w:val="00356D73"/>
    <w:rsid w:val="00362377"/>
    <w:rsid w:val="00364BCF"/>
    <w:rsid w:val="00366600"/>
    <w:rsid w:val="0037020D"/>
    <w:rsid w:val="00370485"/>
    <w:rsid w:val="003705AA"/>
    <w:rsid w:val="00370BA5"/>
    <w:rsid w:val="003717C2"/>
    <w:rsid w:val="00371ABD"/>
    <w:rsid w:val="00372827"/>
    <w:rsid w:val="00372ADF"/>
    <w:rsid w:val="0037460A"/>
    <w:rsid w:val="00377A71"/>
    <w:rsid w:val="00381E34"/>
    <w:rsid w:val="00383CF2"/>
    <w:rsid w:val="003844CA"/>
    <w:rsid w:val="00384F2D"/>
    <w:rsid w:val="00390F4C"/>
    <w:rsid w:val="0039244C"/>
    <w:rsid w:val="00393B78"/>
    <w:rsid w:val="00393C62"/>
    <w:rsid w:val="00394963"/>
    <w:rsid w:val="003A1EBB"/>
    <w:rsid w:val="003A309F"/>
    <w:rsid w:val="003A4868"/>
    <w:rsid w:val="003A4B6F"/>
    <w:rsid w:val="003A784A"/>
    <w:rsid w:val="003B0C49"/>
    <w:rsid w:val="003B27D9"/>
    <w:rsid w:val="003B482A"/>
    <w:rsid w:val="003B5E38"/>
    <w:rsid w:val="003B79DD"/>
    <w:rsid w:val="003C14E2"/>
    <w:rsid w:val="003C2D2D"/>
    <w:rsid w:val="003C3B1B"/>
    <w:rsid w:val="003C4386"/>
    <w:rsid w:val="003C4B2A"/>
    <w:rsid w:val="003D12DB"/>
    <w:rsid w:val="003D25F3"/>
    <w:rsid w:val="003D40EC"/>
    <w:rsid w:val="003E0AA6"/>
    <w:rsid w:val="003E22BA"/>
    <w:rsid w:val="003E6A82"/>
    <w:rsid w:val="003F515D"/>
    <w:rsid w:val="004009F0"/>
    <w:rsid w:val="0040677A"/>
    <w:rsid w:val="00407526"/>
    <w:rsid w:val="00414959"/>
    <w:rsid w:val="0041522B"/>
    <w:rsid w:val="00422BBB"/>
    <w:rsid w:val="00422E21"/>
    <w:rsid w:val="004260DE"/>
    <w:rsid w:val="004262D5"/>
    <w:rsid w:val="004277F9"/>
    <w:rsid w:val="00432C17"/>
    <w:rsid w:val="004377F7"/>
    <w:rsid w:val="00445C75"/>
    <w:rsid w:val="0044621F"/>
    <w:rsid w:val="00446366"/>
    <w:rsid w:val="0045052C"/>
    <w:rsid w:val="00451EF1"/>
    <w:rsid w:val="004547A6"/>
    <w:rsid w:val="00456503"/>
    <w:rsid w:val="00460003"/>
    <w:rsid w:val="00462266"/>
    <w:rsid w:val="0046562C"/>
    <w:rsid w:val="00467DC7"/>
    <w:rsid w:val="004715A1"/>
    <w:rsid w:val="0047489F"/>
    <w:rsid w:val="00477F23"/>
    <w:rsid w:val="004826B4"/>
    <w:rsid w:val="00484DF3"/>
    <w:rsid w:val="00485C62"/>
    <w:rsid w:val="00491B72"/>
    <w:rsid w:val="00492EF6"/>
    <w:rsid w:val="004978B8"/>
    <w:rsid w:val="004A26E5"/>
    <w:rsid w:val="004A3580"/>
    <w:rsid w:val="004A5E6C"/>
    <w:rsid w:val="004B2819"/>
    <w:rsid w:val="004B4AF0"/>
    <w:rsid w:val="004B766B"/>
    <w:rsid w:val="004C095A"/>
    <w:rsid w:val="004C0FAF"/>
    <w:rsid w:val="004C2B2C"/>
    <w:rsid w:val="004C7D44"/>
    <w:rsid w:val="004D050B"/>
    <w:rsid w:val="004D055F"/>
    <w:rsid w:val="004D215B"/>
    <w:rsid w:val="004D4F75"/>
    <w:rsid w:val="004E442E"/>
    <w:rsid w:val="004E7365"/>
    <w:rsid w:val="004F2C9E"/>
    <w:rsid w:val="004F303A"/>
    <w:rsid w:val="004F3AF6"/>
    <w:rsid w:val="004F40DE"/>
    <w:rsid w:val="00500E9F"/>
    <w:rsid w:val="00500F89"/>
    <w:rsid w:val="00502A2C"/>
    <w:rsid w:val="00507C03"/>
    <w:rsid w:val="00507D95"/>
    <w:rsid w:val="00512A13"/>
    <w:rsid w:val="00512FA2"/>
    <w:rsid w:val="00513FB2"/>
    <w:rsid w:val="00514208"/>
    <w:rsid w:val="00514B74"/>
    <w:rsid w:val="00515068"/>
    <w:rsid w:val="00516C9B"/>
    <w:rsid w:val="0052766F"/>
    <w:rsid w:val="0054280A"/>
    <w:rsid w:val="00543966"/>
    <w:rsid w:val="00546023"/>
    <w:rsid w:val="00556145"/>
    <w:rsid w:val="00560384"/>
    <w:rsid w:val="00560D83"/>
    <w:rsid w:val="005615AA"/>
    <w:rsid w:val="00563723"/>
    <w:rsid w:val="005666F2"/>
    <w:rsid w:val="00570D01"/>
    <w:rsid w:val="0057382B"/>
    <w:rsid w:val="00573D5E"/>
    <w:rsid w:val="005823F1"/>
    <w:rsid w:val="005859EA"/>
    <w:rsid w:val="00596479"/>
    <w:rsid w:val="005A280A"/>
    <w:rsid w:val="005A29DB"/>
    <w:rsid w:val="005A64AC"/>
    <w:rsid w:val="005B4285"/>
    <w:rsid w:val="005C0321"/>
    <w:rsid w:val="005C1554"/>
    <w:rsid w:val="005C3254"/>
    <w:rsid w:val="005C37B4"/>
    <w:rsid w:val="005C45F9"/>
    <w:rsid w:val="005C4985"/>
    <w:rsid w:val="005C55D7"/>
    <w:rsid w:val="005C5D9B"/>
    <w:rsid w:val="005C7E30"/>
    <w:rsid w:val="005D0E14"/>
    <w:rsid w:val="005D1DF0"/>
    <w:rsid w:val="005D215E"/>
    <w:rsid w:val="005D45C5"/>
    <w:rsid w:val="005D607C"/>
    <w:rsid w:val="005D69BB"/>
    <w:rsid w:val="005E1DFB"/>
    <w:rsid w:val="005E34AA"/>
    <w:rsid w:val="005E4B6B"/>
    <w:rsid w:val="005E55E7"/>
    <w:rsid w:val="005F0CE5"/>
    <w:rsid w:val="005F5CB7"/>
    <w:rsid w:val="00600CB0"/>
    <w:rsid w:val="006047E3"/>
    <w:rsid w:val="00606516"/>
    <w:rsid w:val="006129FA"/>
    <w:rsid w:val="00614BF4"/>
    <w:rsid w:val="00615DDC"/>
    <w:rsid w:val="006168F7"/>
    <w:rsid w:val="00617C62"/>
    <w:rsid w:val="00621850"/>
    <w:rsid w:val="006222A5"/>
    <w:rsid w:val="00622443"/>
    <w:rsid w:val="006233AA"/>
    <w:rsid w:val="00627D3D"/>
    <w:rsid w:val="006317CB"/>
    <w:rsid w:val="006320F5"/>
    <w:rsid w:val="006358F5"/>
    <w:rsid w:val="006360F8"/>
    <w:rsid w:val="0063706B"/>
    <w:rsid w:val="00640205"/>
    <w:rsid w:val="00642A57"/>
    <w:rsid w:val="0064385F"/>
    <w:rsid w:val="00643BBE"/>
    <w:rsid w:val="00643D89"/>
    <w:rsid w:val="00644E9F"/>
    <w:rsid w:val="00644FB7"/>
    <w:rsid w:val="00647F5F"/>
    <w:rsid w:val="006521E3"/>
    <w:rsid w:val="00657A8B"/>
    <w:rsid w:val="00662B83"/>
    <w:rsid w:val="00663494"/>
    <w:rsid w:val="00663D80"/>
    <w:rsid w:val="006652D8"/>
    <w:rsid w:val="00666646"/>
    <w:rsid w:val="00666E23"/>
    <w:rsid w:val="0067218C"/>
    <w:rsid w:val="00674D02"/>
    <w:rsid w:val="00680DF0"/>
    <w:rsid w:val="00681DE5"/>
    <w:rsid w:val="00684E14"/>
    <w:rsid w:val="0068582B"/>
    <w:rsid w:val="00693ABB"/>
    <w:rsid w:val="00696758"/>
    <w:rsid w:val="006A0C44"/>
    <w:rsid w:val="006B0CE7"/>
    <w:rsid w:val="006B13EB"/>
    <w:rsid w:val="006B1B20"/>
    <w:rsid w:val="006B73EA"/>
    <w:rsid w:val="006C1651"/>
    <w:rsid w:val="006C3A53"/>
    <w:rsid w:val="006C46F6"/>
    <w:rsid w:val="006C5309"/>
    <w:rsid w:val="006D1EEF"/>
    <w:rsid w:val="006E1D49"/>
    <w:rsid w:val="006E228B"/>
    <w:rsid w:val="006E5636"/>
    <w:rsid w:val="006E5A2A"/>
    <w:rsid w:val="006F06CB"/>
    <w:rsid w:val="006F23B8"/>
    <w:rsid w:val="006F44BE"/>
    <w:rsid w:val="006F4771"/>
    <w:rsid w:val="006F659A"/>
    <w:rsid w:val="0070179F"/>
    <w:rsid w:val="007022FD"/>
    <w:rsid w:val="0070570B"/>
    <w:rsid w:val="007075C8"/>
    <w:rsid w:val="0071123A"/>
    <w:rsid w:val="00713FB7"/>
    <w:rsid w:val="00715D9D"/>
    <w:rsid w:val="00716019"/>
    <w:rsid w:val="0072156C"/>
    <w:rsid w:val="00723736"/>
    <w:rsid w:val="00723879"/>
    <w:rsid w:val="0073068D"/>
    <w:rsid w:val="00730CD8"/>
    <w:rsid w:val="00731C40"/>
    <w:rsid w:val="007339A7"/>
    <w:rsid w:val="00733E81"/>
    <w:rsid w:val="0073677F"/>
    <w:rsid w:val="00737B00"/>
    <w:rsid w:val="00741420"/>
    <w:rsid w:val="00744CA2"/>
    <w:rsid w:val="00744F66"/>
    <w:rsid w:val="00750507"/>
    <w:rsid w:val="00750763"/>
    <w:rsid w:val="00752C18"/>
    <w:rsid w:val="0076342F"/>
    <w:rsid w:val="00763D34"/>
    <w:rsid w:val="00773C25"/>
    <w:rsid w:val="007815BB"/>
    <w:rsid w:val="007847FB"/>
    <w:rsid w:val="007849E5"/>
    <w:rsid w:val="00786075"/>
    <w:rsid w:val="007864C6"/>
    <w:rsid w:val="00791974"/>
    <w:rsid w:val="007951C2"/>
    <w:rsid w:val="007967EF"/>
    <w:rsid w:val="007A23BA"/>
    <w:rsid w:val="007A23F1"/>
    <w:rsid w:val="007A45FC"/>
    <w:rsid w:val="007B17F4"/>
    <w:rsid w:val="007B614C"/>
    <w:rsid w:val="007B67D1"/>
    <w:rsid w:val="007C083D"/>
    <w:rsid w:val="007C67A1"/>
    <w:rsid w:val="007C6E1D"/>
    <w:rsid w:val="007D1E26"/>
    <w:rsid w:val="007D1F58"/>
    <w:rsid w:val="007D2FB1"/>
    <w:rsid w:val="007D307F"/>
    <w:rsid w:val="007D59C4"/>
    <w:rsid w:val="007D67B7"/>
    <w:rsid w:val="007E50EC"/>
    <w:rsid w:val="007E5CB8"/>
    <w:rsid w:val="007F365D"/>
    <w:rsid w:val="007F3849"/>
    <w:rsid w:val="007F7C2E"/>
    <w:rsid w:val="00801401"/>
    <w:rsid w:val="00802D4F"/>
    <w:rsid w:val="00803FDC"/>
    <w:rsid w:val="008046F7"/>
    <w:rsid w:val="008057D4"/>
    <w:rsid w:val="00805D36"/>
    <w:rsid w:val="0080793D"/>
    <w:rsid w:val="0081176D"/>
    <w:rsid w:val="00811DAD"/>
    <w:rsid w:val="00812DC7"/>
    <w:rsid w:val="00814FB1"/>
    <w:rsid w:val="00815310"/>
    <w:rsid w:val="00820A69"/>
    <w:rsid w:val="008217EA"/>
    <w:rsid w:val="0082586A"/>
    <w:rsid w:val="00831162"/>
    <w:rsid w:val="00831642"/>
    <w:rsid w:val="00833A42"/>
    <w:rsid w:val="0083514C"/>
    <w:rsid w:val="00842A21"/>
    <w:rsid w:val="008453C5"/>
    <w:rsid w:val="00851055"/>
    <w:rsid w:val="008512F8"/>
    <w:rsid w:val="0085150E"/>
    <w:rsid w:val="00855332"/>
    <w:rsid w:val="008556E5"/>
    <w:rsid w:val="00857F61"/>
    <w:rsid w:val="00860B7D"/>
    <w:rsid w:val="00865221"/>
    <w:rsid w:val="00866CD6"/>
    <w:rsid w:val="00866EFE"/>
    <w:rsid w:val="008674F6"/>
    <w:rsid w:val="00870D76"/>
    <w:rsid w:val="00874757"/>
    <w:rsid w:val="00874CA5"/>
    <w:rsid w:val="008770F5"/>
    <w:rsid w:val="0088207C"/>
    <w:rsid w:val="008854E9"/>
    <w:rsid w:val="00887E35"/>
    <w:rsid w:val="008915D8"/>
    <w:rsid w:val="00894A19"/>
    <w:rsid w:val="00895014"/>
    <w:rsid w:val="008A1BDA"/>
    <w:rsid w:val="008A559B"/>
    <w:rsid w:val="008A5CC6"/>
    <w:rsid w:val="008A6363"/>
    <w:rsid w:val="008B1912"/>
    <w:rsid w:val="008B69BC"/>
    <w:rsid w:val="008B6F53"/>
    <w:rsid w:val="008C11F1"/>
    <w:rsid w:val="008C189A"/>
    <w:rsid w:val="008C205C"/>
    <w:rsid w:val="008C2280"/>
    <w:rsid w:val="008D5B6D"/>
    <w:rsid w:val="008D7C78"/>
    <w:rsid w:val="008D7FAC"/>
    <w:rsid w:val="008E2F1D"/>
    <w:rsid w:val="008E3B0D"/>
    <w:rsid w:val="008E4737"/>
    <w:rsid w:val="008E55AE"/>
    <w:rsid w:val="008E5A28"/>
    <w:rsid w:val="008F0118"/>
    <w:rsid w:val="008F130A"/>
    <w:rsid w:val="008F2E0B"/>
    <w:rsid w:val="008F3214"/>
    <w:rsid w:val="00900D76"/>
    <w:rsid w:val="0090127B"/>
    <w:rsid w:val="00901688"/>
    <w:rsid w:val="00913ABC"/>
    <w:rsid w:val="00917844"/>
    <w:rsid w:val="009232E6"/>
    <w:rsid w:val="00924182"/>
    <w:rsid w:val="0092588B"/>
    <w:rsid w:val="00925980"/>
    <w:rsid w:val="009261B5"/>
    <w:rsid w:val="0093119C"/>
    <w:rsid w:val="009339AE"/>
    <w:rsid w:val="00936461"/>
    <w:rsid w:val="00946FA7"/>
    <w:rsid w:val="00955058"/>
    <w:rsid w:val="009570E6"/>
    <w:rsid w:val="00961470"/>
    <w:rsid w:val="00962900"/>
    <w:rsid w:val="009637A6"/>
    <w:rsid w:val="00963ADC"/>
    <w:rsid w:val="00964C1D"/>
    <w:rsid w:val="00965E15"/>
    <w:rsid w:val="0097251D"/>
    <w:rsid w:val="00973829"/>
    <w:rsid w:val="00987B9A"/>
    <w:rsid w:val="00991B81"/>
    <w:rsid w:val="00995CB2"/>
    <w:rsid w:val="00996FFB"/>
    <w:rsid w:val="009A0F0F"/>
    <w:rsid w:val="009A276D"/>
    <w:rsid w:val="009A2819"/>
    <w:rsid w:val="009A49D6"/>
    <w:rsid w:val="009C05F9"/>
    <w:rsid w:val="009C2724"/>
    <w:rsid w:val="009C4B21"/>
    <w:rsid w:val="009D4817"/>
    <w:rsid w:val="009D5C7A"/>
    <w:rsid w:val="009D7D4B"/>
    <w:rsid w:val="009E3031"/>
    <w:rsid w:val="009E5342"/>
    <w:rsid w:val="009E570D"/>
    <w:rsid w:val="009F0806"/>
    <w:rsid w:val="009F092D"/>
    <w:rsid w:val="009F17E5"/>
    <w:rsid w:val="009F1EF9"/>
    <w:rsid w:val="009F7229"/>
    <w:rsid w:val="00A03F62"/>
    <w:rsid w:val="00A04D50"/>
    <w:rsid w:val="00A058FF"/>
    <w:rsid w:val="00A05B7A"/>
    <w:rsid w:val="00A0748B"/>
    <w:rsid w:val="00A10946"/>
    <w:rsid w:val="00A25837"/>
    <w:rsid w:val="00A30609"/>
    <w:rsid w:val="00A42B2B"/>
    <w:rsid w:val="00A43A6F"/>
    <w:rsid w:val="00A43D75"/>
    <w:rsid w:val="00A46790"/>
    <w:rsid w:val="00A56352"/>
    <w:rsid w:val="00A57205"/>
    <w:rsid w:val="00A6009E"/>
    <w:rsid w:val="00A6072E"/>
    <w:rsid w:val="00A614BE"/>
    <w:rsid w:val="00A648B1"/>
    <w:rsid w:val="00A66944"/>
    <w:rsid w:val="00A7284A"/>
    <w:rsid w:val="00A76E7C"/>
    <w:rsid w:val="00A80693"/>
    <w:rsid w:val="00A808A3"/>
    <w:rsid w:val="00A90C8B"/>
    <w:rsid w:val="00A93665"/>
    <w:rsid w:val="00A95105"/>
    <w:rsid w:val="00AA265E"/>
    <w:rsid w:val="00AA3D88"/>
    <w:rsid w:val="00AA7C8C"/>
    <w:rsid w:val="00AC5043"/>
    <w:rsid w:val="00AC5776"/>
    <w:rsid w:val="00AC6BC1"/>
    <w:rsid w:val="00AC7E79"/>
    <w:rsid w:val="00AD0E71"/>
    <w:rsid w:val="00AD12F3"/>
    <w:rsid w:val="00AE1806"/>
    <w:rsid w:val="00AE4431"/>
    <w:rsid w:val="00AE6C9F"/>
    <w:rsid w:val="00AE6CCD"/>
    <w:rsid w:val="00AE7111"/>
    <w:rsid w:val="00AF0A87"/>
    <w:rsid w:val="00AF410F"/>
    <w:rsid w:val="00AF5852"/>
    <w:rsid w:val="00AF5C91"/>
    <w:rsid w:val="00AF644D"/>
    <w:rsid w:val="00B000A4"/>
    <w:rsid w:val="00B127A3"/>
    <w:rsid w:val="00B16D1D"/>
    <w:rsid w:val="00B25818"/>
    <w:rsid w:val="00B2659B"/>
    <w:rsid w:val="00B27BAE"/>
    <w:rsid w:val="00B3065E"/>
    <w:rsid w:val="00B30C43"/>
    <w:rsid w:val="00B30C48"/>
    <w:rsid w:val="00B33704"/>
    <w:rsid w:val="00B34FCD"/>
    <w:rsid w:val="00B4036D"/>
    <w:rsid w:val="00B4628D"/>
    <w:rsid w:val="00B47E2B"/>
    <w:rsid w:val="00B5107F"/>
    <w:rsid w:val="00B51A37"/>
    <w:rsid w:val="00B51F82"/>
    <w:rsid w:val="00B5275A"/>
    <w:rsid w:val="00B5646A"/>
    <w:rsid w:val="00B56CEB"/>
    <w:rsid w:val="00B57C01"/>
    <w:rsid w:val="00B6008C"/>
    <w:rsid w:val="00B620C4"/>
    <w:rsid w:val="00B64AF8"/>
    <w:rsid w:val="00B6762F"/>
    <w:rsid w:val="00B74CD9"/>
    <w:rsid w:val="00B76A27"/>
    <w:rsid w:val="00B84737"/>
    <w:rsid w:val="00B84CE3"/>
    <w:rsid w:val="00B93399"/>
    <w:rsid w:val="00B94815"/>
    <w:rsid w:val="00B963AB"/>
    <w:rsid w:val="00B964E7"/>
    <w:rsid w:val="00B96DB7"/>
    <w:rsid w:val="00BA7E21"/>
    <w:rsid w:val="00BB1E08"/>
    <w:rsid w:val="00BB2358"/>
    <w:rsid w:val="00BB2752"/>
    <w:rsid w:val="00BB43C4"/>
    <w:rsid w:val="00BC1A89"/>
    <w:rsid w:val="00BC2283"/>
    <w:rsid w:val="00BC295B"/>
    <w:rsid w:val="00BC7DBF"/>
    <w:rsid w:val="00BD2ACA"/>
    <w:rsid w:val="00BD5E45"/>
    <w:rsid w:val="00BE13E1"/>
    <w:rsid w:val="00BE24D1"/>
    <w:rsid w:val="00BE6FAE"/>
    <w:rsid w:val="00BE7AF7"/>
    <w:rsid w:val="00BF232B"/>
    <w:rsid w:val="00BF2870"/>
    <w:rsid w:val="00BF2D13"/>
    <w:rsid w:val="00BF44A5"/>
    <w:rsid w:val="00BF50FB"/>
    <w:rsid w:val="00C006D0"/>
    <w:rsid w:val="00C00E50"/>
    <w:rsid w:val="00C01651"/>
    <w:rsid w:val="00C07857"/>
    <w:rsid w:val="00C1457E"/>
    <w:rsid w:val="00C267E2"/>
    <w:rsid w:val="00C35EC0"/>
    <w:rsid w:val="00C40355"/>
    <w:rsid w:val="00C41173"/>
    <w:rsid w:val="00C45435"/>
    <w:rsid w:val="00C461F5"/>
    <w:rsid w:val="00C47112"/>
    <w:rsid w:val="00C47832"/>
    <w:rsid w:val="00C50BF5"/>
    <w:rsid w:val="00C50FF5"/>
    <w:rsid w:val="00C53114"/>
    <w:rsid w:val="00C5585C"/>
    <w:rsid w:val="00C57341"/>
    <w:rsid w:val="00C60D61"/>
    <w:rsid w:val="00C61AD3"/>
    <w:rsid w:val="00C61AEE"/>
    <w:rsid w:val="00C6299D"/>
    <w:rsid w:val="00C71328"/>
    <w:rsid w:val="00C741AC"/>
    <w:rsid w:val="00C765D2"/>
    <w:rsid w:val="00C769B8"/>
    <w:rsid w:val="00C76D47"/>
    <w:rsid w:val="00C76F19"/>
    <w:rsid w:val="00C774F0"/>
    <w:rsid w:val="00C80EB5"/>
    <w:rsid w:val="00C81622"/>
    <w:rsid w:val="00C83F8D"/>
    <w:rsid w:val="00C85253"/>
    <w:rsid w:val="00C8664E"/>
    <w:rsid w:val="00C87234"/>
    <w:rsid w:val="00C87638"/>
    <w:rsid w:val="00C94D43"/>
    <w:rsid w:val="00CA42F0"/>
    <w:rsid w:val="00CA4429"/>
    <w:rsid w:val="00CA5408"/>
    <w:rsid w:val="00CB3127"/>
    <w:rsid w:val="00CB3F50"/>
    <w:rsid w:val="00CC46B0"/>
    <w:rsid w:val="00CC579D"/>
    <w:rsid w:val="00CD0A5E"/>
    <w:rsid w:val="00CD2BF5"/>
    <w:rsid w:val="00CD4787"/>
    <w:rsid w:val="00CD6F0E"/>
    <w:rsid w:val="00CD75C6"/>
    <w:rsid w:val="00CE44EB"/>
    <w:rsid w:val="00CE5A5F"/>
    <w:rsid w:val="00CF0988"/>
    <w:rsid w:val="00D0236B"/>
    <w:rsid w:val="00D04B14"/>
    <w:rsid w:val="00D07B0A"/>
    <w:rsid w:val="00D112C7"/>
    <w:rsid w:val="00D136CF"/>
    <w:rsid w:val="00D162A3"/>
    <w:rsid w:val="00D27B33"/>
    <w:rsid w:val="00D30619"/>
    <w:rsid w:val="00D30E0E"/>
    <w:rsid w:val="00D32B6E"/>
    <w:rsid w:val="00D40B7A"/>
    <w:rsid w:val="00D40C20"/>
    <w:rsid w:val="00D46F37"/>
    <w:rsid w:val="00D47DDA"/>
    <w:rsid w:val="00D47FC2"/>
    <w:rsid w:val="00D50D7D"/>
    <w:rsid w:val="00D523F2"/>
    <w:rsid w:val="00D5472E"/>
    <w:rsid w:val="00D5654B"/>
    <w:rsid w:val="00D57ACB"/>
    <w:rsid w:val="00D619DB"/>
    <w:rsid w:val="00D62607"/>
    <w:rsid w:val="00D70B81"/>
    <w:rsid w:val="00D75489"/>
    <w:rsid w:val="00D77995"/>
    <w:rsid w:val="00D77EAC"/>
    <w:rsid w:val="00D82A03"/>
    <w:rsid w:val="00D8318F"/>
    <w:rsid w:val="00D832E3"/>
    <w:rsid w:val="00D84F1A"/>
    <w:rsid w:val="00D85506"/>
    <w:rsid w:val="00D902BF"/>
    <w:rsid w:val="00D93D58"/>
    <w:rsid w:val="00D94029"/>
    <w:rsid w:val="00D940AA"/>
    <w:rsid w:val="00DA2413"/>
    <w:rsid w:val="00DA34D3"/>
    <w:rsid w:val="00DA417A"/>
    <w:rsid w:val="00DA5091"/>
    <w:rsid w:val="00DA5289"/>
    <w:rsid w:val="00DA6D18"/>
    <w:rsid w:val="00DA758B"/>
    <w:rsid w:val="00DA7E6E"/>
    <w:rsid w:val="00DB142F"/>
    <w:rsid w:val="00DB6EAA"/>
    <w:rsid w:val="00DC1DC5"/>
    <w:rsid w:val="00DC24B9"/>
    <w:rsid w:val="00DC5D86"/>
    <w:rsid w:val="00DD4AF7"/>
    <w:rsid w:val="00DD4B43"/>
    <w:rsid w:val="00DD554A"/>
    <w:rsid w:val="00DD69F7"/>
    <w:rsid w:val="00DE05EB"/>
    <w:rsid w:val="00DE0EB2"/>
    <w:rsid w:val="00DE1306"/>
    <w:rsid w:val="00DE44B2"/>
    <w:rsid w:val="00DE4CEF"/>
    <w:rsid w:val="00DE6FF5"/>
    <w:rsid w:val="00DF151E"/>
    <w:rsid w:val="00DF425D"/>
    <w:rsid w:val="00DF5443"/>
    <w:rsid w:val="00E01CAE"/>
    <w:rsid w:val="00E03219"/>
    <w:rsid w:val="00E0642A"/>
    <w:rsid w:val="00E12F91"/>
    <w:rsid w:val="00E15721"/>
    <w:rsid w:val="00E209FB"/>
    <w:rsid w:val="00E212C1"/>
    <w:rsid w:val="00E21CD6"/>
    <w:rsid w:val="00E23D70"/>
    <w:rsid w:val="00E243A9"/>
    <w:rsid w:val="00E2540E"/>
    <w:rsid w:val="00E26C38"/>
    <w:rsid w:val="00E30A9C"/>
    <w:rsid w:val="00E34C70"/>
    <w:rsid w:val="00E35759"/>
    <w:rsid w:val="00E37B4E"/>
    <w:rsid w:val="00E41C29"/>
    <w:rsid w:val="00E4242F"/>
    <w:rsid w:val="00E44556"/>
    <w:rsid w:val="00E44FBA"/>
    <w:rsid w:val="00E52672"/>
    <w:rsid w:val="00E54BA3"/>
    <w:rsid w:val="00E54F53"/>
    <w:rsid w:val="00E57472"/>
    <w:rsid w:val="00E66300"/>
    <w:rsid w:val="00E72924"/>
    <w:rsid w:val="00E7347C"/>
    <w:rsid w:val="00E752D2"/>
    <w:rsid w:val="00E759A1"/>
    <w:rsid w:val="00E763BE"/>
    <w:rsid w:val="00E7697B"/>
    <w:rsid w:val="00E84E89"/>
    <w:rsid w:val="00E9086B"/>
    <w:rsid w:val="00E91423"/>
    <w:rsid w:val="00E926D9"/>
    <w:rsid w:val="00EA0562"/>
    <w:rsid w:val="00EA2EFA"/>
    <w:rsid w:val="00EA2F04"/>
    <w:rsid w:val="00EA3590"/>
    <w:rsid w:val="00EA5F26"/>
    <w:rsid w:val="00EB0668"/>
    <w:rsid w:val="00EB3F6D"/>
    <w:rsid w:val="00EB7BBA"/>
    <w:rsid w:val="00EC088C"/>
    <w:rsid w:val="00EC1FED"/>
    <w:rsid w:val="00EC26FD"/>
    <w:rsid w:val="00EC6B6C"/>
    <w:rsid w:val="00ED0149"/>
    <w:rsid w:val="00ED0E9C"/>
    <w:rsid w:val="00ED253A"/>
    <w:rsid w:val="00ED3C42"/>
    <w:rsid w:val="00ED3E74"/>
    <w:rsid w:val="00ED5FEB"/>
    <w:rsid w:val="00ED75C2"/>
    <w:rsid w:val="00ED7E63"/>
    <w:rsid w:val="00EE3DF1"/>
    <w:rsid w:val="00EE3FDA"/>
    <w:rsid w:val="00EE745C"/>
    <w:rsid w:val="00EF00C1"/>
    <w:rsid w:val="00EF0C1A"/>
    <w:rsid w:val="00EF24EB"/>
    <w:rsid w:val="00EF4EC2"/>
    <w:rsid w:val="00EF56A6"/>
    <w:rsid w:val="00EF6B0B"/>
    <w:rsid w:val="00EF714D"/>
    <w:rsid w:val="00EF71E7"/>
    <w:rsid w:val="00F003B2"/>
    <w:rsid w:val="00F008CB"/>
    <w:rsid w:val="00F01E90"/>
    <w:rsid w:val="00F02747"/>
    <w:rsid w:val="00F030F7"/>
    <w:rsid w:val="00F04826"/>
    <w:rsid w:val="00F07AB2"/>
    <w:rsid w:val="00F17356"/>
    <w:rsid w:val="00F17650"/>
    <w:rsid w:val="00F23C04"/>
    <w:rsid w:val="00F2500D"/>
    <w:rsid w:val="00F34D08"/>
    <w:rsid w:val="00F366C4"/>
    <w:rsid w:val="00F41A32"/>
    <w:rsid w:val="00F42180"/>
    <w:rsid w:val="00F4350A"/>
    <w:rsid w:val="00F4447F"/>
    <w:rsid w:val="00F52FC0"/>
    <w:rsid w:val="00F57824"/>
    <w:rsid w:val="00F61729"/>
    <w:rsid w:val="00F61844"/>
    <w:rsid w:val="00F62D45"/>
    <w:rsid w:val="00F62DAC"/>
    <w:rsid w:val="00F64A08"/>
    <w:rsid w:val="00F7069C"/>
    <w:rsid w:val="00F75A01"/>
    <w:rsid w:val="00F760AD"/>
    <w:rsid w:val="00F76A13"/>
    <w:rsid w:val="00F77DA3"/>
    <w:rsid w:val="00F81D66"/>
    <w:rsid w:val="00F82611"/>
    <w:rsid w:val="00F82DF6"/>
    <w:rsid w:val="00F85AFC"/>
    <w:rsid w:val="00F86B97"/>
    <w:rsid w:val="00FA7A33"/>
    <w:rsid w:val="00FB0DC3"/>
    <w:rsid w:val="00FB1D87"/>
    <w:rsid w:val="00FB2479"/>
    <w:rsid w:val="00FB317B"/>
    <w:rsid w:val="00FB55FB"/>
    <w:rsid w:val="00FB72E6"/>
    <w:rsid w:val="00FC011E"/>
    <w:rsid w:val="00FC20DA"/>
    <w:rsid w:val="00FC3509"/>
    <w:rsid w:val="00FC7E15"/>
    <w:rsid w:val="00FD0320"/>
    <w:rsid w:val="00FD16F6"/>
    <w:rsid w:val="00FD2D11"/>
    <w:rsid w:val="00FD33DB"/>
    <w:rsid w:val="00FD39FE"/>
    <w:rsid w:val="00FD7EEA"/>
    <w:rsid w:val="00FE0F02"/>
    <w:rsid w:val="00FF06A5"/>
    <w:rsid w:val="00FF1A82"/>
    <w:rsid w:val="00FF2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aliases w:val="SIMPLE"/>
    <w:qFormat/>
    <w:rsid w:val="0023765F"/>
    <w:pPr>
      <w:ind w:firstLine="284"/>
      <w:jc w:val="both"/>
    </w:pPr>
    <w:rPr>
      <w:sz w:val="28"/>
    </w:rPr>
  </w:style>
  <w:style w:type="paragraph" w:styleId="10">
    <w:name w:val="heading 1"/>
    <w:aliases w:val="1"/>
    <w:basedOn w:val="a0"/>
    <w:next w:val="a0"/>
    <w:link w:val="11"/>
    <w:qFormat/>
    <w:rsid w:val="00D30619"/>
    <w:pPr>
      <w:keepNext/>
      <w:pBdr>
        <w:left w:val="single" w:sz="6" w:space="1" w:color="auto"/>
        <w:right w:val="single" w:sz="6" w:space="1" w:color="auto"/>
      </w:pBdr>
      <w:outlineLvl w:val="0"/>
    </w:pPr>
    <w:rPr>
      <w:rFonts w:eastAsiaTheme="majorEastAsia" w:cstheme="majorBidi"/>
      <w:b/>
    </w:rPr>
  </w:style>
  <w:style w:type="paragraph" w:styleId="2">
    <w:name w:val="heading 2"/>
    <w:aliases w:val="2"/>
    <w:basedOn w:val="a0"/>
    <w:next w:val="a0"/>
    <w:link w:val="20"/>
    <w:qFormat/>
    <w:rsid w:val="00851055"/>
    <w:pPr>
      <w:keepNext/>
      <w:outlineLvl w:val="1"/>
    </w:pPr>
    <w:rPr>
      <w:rFonts w:eastAsiaTheme="majorEastAsia" w:cstheme="majorBidi"/>
    </w:rPr>
  </w:style>
  <w:style w:type="paragraph" w:styleId="3">
    <w:name w:val="heading 3"/>
    <w:aliases w:val="3"/>
    <w:basedOn w:val="a0"/>
    <w:next w:val="a0"/>
    <w:link w:val="30"/>
    <w:qFormat/>
    <w:rsid w:val="00851055"/>
    <w:pPr>
      <w:keepNext/>
      <w:outlineLvl w:val="2"/>
    </w:pPr>
    <w:rPr>
      <w:rFonts w:eastAsiaTheme="majorEastAsia" w:cstheme="majorBidi"/>
    </w:rPr>
  </w:style>
  <w:style w:type="paragraph" w:styleId="4">
    <w:name w:val="heading 4"/>
    <w:aliases w:val="4"/>
    <w:basedOn w:val="a0"/>
    <w:next w:val="a0"/>
    <w:link w:val="40"/>
    <w:qFormat/>
    <w:rsid w:val="00851055"/>
    <w:pPr>
      <w:keepNext/>
      <w:outlineLvl w:val="3"/>
    </w:pPr>
    <w:rPr>
      <w:rFonts w:eastAsiaTheme="majorEastAsia" w:cstheme="majorBidi"/>
    </w:rPr>
  </w:style>
  <w:style w:type="paragraph" w:styleId="5">
    <w:name w:val="heading 5"/>
    <w:aliases w:val="5"/>
    <w:basedOn w:val="a0"/>
    <w:next w:val="a0"/>
    <w:link w:val="50"/>
    <w:qFormat/>
    <w:rsid w:val="00851055"/>
    <w:pPr>
      <w:keepNext/>
      <w:outlineLvl w:val="4"/>
    </w:pPr>
    <w:rPr>
      <w:rFonts w:eastAsiaTheme="majorEastAsia" w:cstheme="majorBidi"/>
    </w:rPr>
  </w:style>
  <w:style w:type="paragraph" w:styleId="6">
    <w:name w:val="heading 6"/>
    <w:aliases w:val="6"/>
    <w:basedOn w:val="a0"/>
    <w:next w:val="a0"/>
    <w:link w:val="60"/>
    <w:qFormat/>
    <w:rsid w:val="00851055"/>
    <w:pPr>
      <w:keepNext/>
      <w:outlineLvl w:val="5"/>
    </w:pPr>
    <w:rPr>
      <w:rFonts w:eastAsiaTheme="majorEastAsia" w:cstheme="majorBidi"/>
      <w:lang w:val="en-US"/>
    </w:rPr>
  </w:style>
  <w:style w:type="paragraph" w:styleId="7">
    <w:name w:val="heading 7"/>
    <w:basedOn w:val="a0"/>
    <w:next w:val="a0"/>
    <w:link w:val="70"/>
    <w:uiPriority w:val="9"/>
    <w:semiHidden/>
    <w:unhideWhenUsed/>
    <w:rsid w:val="005D215E"/>
    <w:pPr>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rsid w:val="005D215E"/>
    <w:pPr>
      <w:outlineLvl w:val="7"/>
    </w:pPr>
    <w:rPr>
      <w:rFonts w:asciiTheme="majorHAnsi" w:eastAsiaTheme="majorEastAsia" w:hAnsiTheme="majorHAnsi" w:cstheme="majorBidi"/>
      <w:sz w:val="20"/>
    </w:rPr>
  </w:style>
  <w:style w:type="paragraph" w:styleId="9">
    <w:name w:val="heading 9"/>
    <w:basedOn w:val="a0"/>
    <w:next w:val="a0"/>
    <w:link w:val="90"/>
    <w:uiPriority w:val="9"/>
    <w:semiHidden/>
    <w:unhideWhenUsed/>
    <w:rsid w:val="005D215E"/>
    <w:pPr>
      <w:outlineLvl w:val="8"/>
    </w:pPr>
    <w:rPr>
      <w:rFonts w:asciiTheme="majorHAnsi" w:eastAsiaTheme="majorEastAsia" w:hAnsiTheme="majorHAnsi" w:cstheme="majorBidi"/>
      <w:i/>
      <w:iCs/>
      <w:spacing w:val="5"/>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1 Знак"/>
    <w:basedOn w:val="a1"/>
    <w:link w:val="10"/>
    <w:rsid w:val="00D30619"/>
    <w:rPr>
      <w:rFonts w:eastAsiaTheme="majorEastAsia" w:cstheme="majorBidi"/>
      <w:b/>
      <w:sz w:val="28"/>
    </w:rPr>
  </w:style>
  <w:style w:type="character" w:customStyle="1" w:styleId="20">
    <w:name w:val="Заголовок 2 Знак"/>
    <w:aliases w:val="2 Знак"/>
    <w:basedOn w:val="a1"/>
    <w:link w:val="2"/>
    <w:rsid w:val="00851055"/>
    <w:rPr>
      <w:rFonts w:eastAsiaTheme="majorEastAsia" w:cstheme="majorBidi"/>
      <w:sz w:val="28"/>
    </w:rPr>
  </w:style>
  <w:style w:type="character" w:customStyle="1" w:styleId="30">
    <w:name w:val="Заголовок 3 Знак"/>
    <w:aliases w:val="3 Знак"/>
    <w:basedOn w:val="a1"/>
    <w:link w:val="3"/>
    <w:rsid w:val="00851055"/>
    <w:rPr>
      <w:rFonts w:eastAsiaTheme="majorEastAsia" w:cstheme="majorBidi"/>
      <w:sz w:val="28"/>
    </w:rPr>
  </w:style>
  <w:style w:type="character" w:customStyle="1" w:styleId="40">
    <w:name w:val="Заголовок 4 Знак"/>
    <w:aliases w:val="4 Знак"/>
    <w:basedOn w:val="a1"/>
    <w:link w:val="4"/>
    <w:rsid w:val="00851055"/>
    <w:rPr>
      <w:rFonts w:eastAsiaTheme="majorEastAsia" w:cstheme="majorBidi"/>
      <w:sz w:val="28"/>
    </w:rPr>
  </w:style>
  <w:style w:type="character" w:customStyle="1" w:styleId="50">
    <w:name w:val="Заголовок 5 Знак"/>
    <w:aliases w:val="5 Знак"/>
    <w:basedOn w:val="a1"/>
    <w:link w:val="5"/>
    <w:rsid w:val="00851055"/>
    <w:rPr>
      <w:rFonts w:eastAsiaTheme="majorEastAsia" w:cstheme="majorBidi"/>
      <w:sz w:val="28"/>
    </w:rPr>
  </w:style>
  <w:style w:type="character" w:customStyle="1" w:styleId="60">
    <w:name w:val="Заголовок 6 Знак"/>
    <w:aliases w:val="6 Знак"/>
    <w:basedOn w:val="a1"/>
    <w:link w:val="6"/>
    <w:rsid w:val="00851055"/>
    <w:rPr>
      <w:rFonts w:eastAsiaTheme="majorEastAsia" w:cstheme="majorBidi"/>
      <w:sz w:val="28"/>
      <w:lang w:val="en-US"/>
    </w:rPr>
  </w:style>
  <w:style w:type="character" w:customStyle="1" w:styleId="70">
    <w:name w:val="Заголовок 7 Знак"/>
    <w:basedOn w:val="a1"/>
    <w:link w:val="7"/>
    <w:uiPriority w:val="9"/>
    <w:semiHidden/>
    <w:rsid w:val="005D215E"/>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5D215E"/>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5D215E"/>
    <w:rPr>
      <w:rFonts w:asciiTheme="majorHAnsi" w:eastAsiaTheme="majorEastAsia" w:hAnsiTheme="majorHAnsi" w:cstheme="majorBidi"/>
      <w:i/>
      <w:iCs/>
      <w:spacing w:val="5"/>
      <w:sz w:val="20"/>
      <w:szCs w:val="20"/>
    </w:rPr>
  </w:style>
  <w:style w:type="paragraph" w:styleId="HTML">
    <w:name w:val="HTML Preformatted"/>
    <w:basedOn w:val="a0"/>
    <w:link w:val="HTML0"/>
    <w:uiPriority w:val="99"/>
    <w:semiHidden/>
    <w:unhideWhenUsed/>
    <w:rsid w:val="00F82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ru-RU"/>
    </w:rPr>
  </w:style>
  <w:style w:type="character" w:customStyle="1" w:styleId="HTML0">
    <w:name w:val="Стандартный HTML Знак"/>
    <w:basedOn w:val="a1"/>
    <w:link w:val="HTML"/>
    <w:uiPriority w:val="99"/>
    <w:semiHidden/>
    <w:rsid w:val="00F82611"/>
    <w:rPr>
      <w:rFonts w:ascii="Courier New" w:eastAsia="Times New Roman" w:hAnsi="Courier New" w:cs="Courier New"/>
      <w:sz w:val="20"/>
      <w:szCs w:val="20"/>
      <w:lang w:eastAsia="ru-RU"/>
    </w:rPr>
  </w:style>
  <w:style w:type="paragraph" w:styleId="a4">
    <w:name w:val="header"/>
    <w:basedOn w:val="a0"/>
    <w:link w:val="a5"/>
    <w:uiPriority w:val="99"/>
    <w:unhideWhenUsed/>
    <w:rsid w:val="003A1EBB"/>
    <w:pPr>
      <w:tabs>
        <w:tab w:val="center" w:pos="4677"/>
        <w:tab w:val="right" w:pos="9355"/>
      </w:tabs>
    </w:pPr>
  </w:style>
  <w:style w:type="character" w:customStyle="1" w:styleId="a5">
    <w:name w:val="Верхний колонтитул Знак"/>
    <w:basedOn w:val="a1"/>
    <w:link w:val="a4"/>
    <w:uiPriority w:val="99"/>
    <w:rsid w:val="003A1EBB"/>
  </w:style>
  <w:style w:type="paragraph" w:styleId="a6">
    <w:name w:val="footer"/>
    <w:basedOn w:val="a0"/>
    <w:link w:val="a7"/>
    <w:uiPriority w:val="99"/>
    <w:unhideWhenUsed/>
    <w:rsid w:val="003A1EBB"/>
    <w:pPr>
      <w:tabs>
        <w:tab w:val="center" w:pos="4677"/>
        <w:tab w:val="right" w:pos="9355"/>
      </w:tabs>
    </w:pPr>
  </w:style>
  <w:style w:type="character" w:customStyle="1" w:styleId="a7">
    <w:name w:val="Нижний колонтитул Знак"/>
    <w:basedOn w:val="a1"/>
    <w:link w:val="a6"/>
    <w:uiPriority w:val="99"/>
    <w:rsid w:val="003A1EBB"/>
  </w:style>
  <w:style w:type="paragraph" w:styleId="a8">
    <w:name w:val="Balloon Text"/>
    <w:basedOn w:val="a0"/>
    <w:link w:val="a9"/>
    <w:uiPriority w:val="99"/>
    <w:semiHidden/>
    <w:unhideWhenUsed/>
    <w:rsid w:val="001853CE"/>
    <w:rPr>
      <w:rFonts w:ascii="Tahoma" w:hAnsi="Tahoma" w:cs="Tahoma"/>
      <w:sz w:val="16"/>
      <w:szCs w:val="16"/>
    </w:rPr>
  </w:style>
  <w:style w:type="character" w:customStyle="1" w:styleId="a9">
    <w:name w:val="Текст выноски Знак"/>
    <w:basedOn w:val="a1"/>
    <w:link w:val="a8"/>
    <w:uiPriority w:val="99"/>
    <w:semiHidden/>
    <w:rsid w:val="001853CE"/>
    <w:rPr>
      <w:rFonts w:ascii="Tahoma" w:hAnsi="Tahoma" w:cs="Tahoma"/>
      <w:sz w:val="16"/>
      <w:szCs w:val="16"/>
    </w:rPr>
  </w:style>
  <w:style w:type="table" w:styleId="aa">
    <w:name w:val="Table Grid"/>
    <w:basedOn w:val="a2"/>
    <w:uiPriority w:val="59"/>
    <w:rsid w:val="00CA4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0"/>
    <w:next w:val="a0"/>
    <w:uiPriority w:val="39"/>
    <w:semiHidden/>
    <w:unhideWhenUsed/>
    <w:qFormat/>
    <w:rsid w:val="005D215E"/>
    <w:pPr>
      <w:keepLines/>
      <w:pBdr>
        <w:left w:val="none" w:sz="0" w:space="0" w:color="auto"/>
        <w:right w:val="none" w:sz="0" w:space="0" w:color="auto"/>
      </w:pBdr>
      <w:spacing w:before="480"/>
      <w:outlineLvl w:val="9"/>
    </w:pPr>
    <w:rPr>
      <w:rFonts w:asciiTheme="majorHAnsi" w:hAnsiTheme="majorHAnsi"/>
      <w:b w:val="0"/>
      <w:bCs/>
      <w:color w:val="365F91" w:themeColor="accent1" w:themeShade="BF"/>
      <w:szCs w:val="28"/>
    </w:rPr>
  </w:style>
  <w:style w:type="paragraph" w:styleId="ac">
    <w:name w:val="caption"/>
    <w:basedOn w:val="a0"/>
    <w:next w:val="a0"/>
    <w:semiHidden/>
    <w:unhideWhenUsed/>
    <w:qFormat/>
    <w:rsid w:val="005D215E"/>
    <w:pPr>
      <w:spacing w:after="200"/>
    </w:pPr>
    <w:rPr>
      <w:b/>
      <w:bCs/>
      <w:color w:val="4F81BD" w:themeColor="accent1"/>
      <w:sz w:val="18"/>
      <w:szCs w:val="18"/>
    </w:rPr>
  </w:style>
  <w:style w:type="paragraph" w:styleId="ad">
    <w:name w:val="Title"/>
    <w:basedOn w:val="a0"/>
    <w:next w:val="a0"/>
    <w:link w:val="ae"/>
    <w:uiPriority w:val="10"/>
    <w:rsid w:val="005D215E"/>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e">
    <w:name w:val="Название Знак"/>
    <w:basedOn w:val="a1"/>
    <w:link w:val="ad"/>
    <w:uiPriority w:val="10"/>
    <w:rsid w:val="005D215E"/>
    <w:rPr>
      <w:rFonts w:asciiTheme="majorHAnsi" w:eastAsiaTheme="majorEastAsia" w:hAnsiTheme="majorHAnsi" w:cstheme="majorBidi"/>
      <w:spacing w:val="5"/>
      <w:sz w:val="52"/>
      <w:szCs w:val="52"/>
    </w:rPr>
  </w:style>
  <w:style w:type="paragraph" w:styleId="af">
    <w:name w:val="Subtitle"/>
    <w:basedOn w:val="a0"/>
    <w:next w:val="a0"/>
    <w:link w:val="af0"/>
    <w:uiPriority w:val="11"/>
    <w:rsid w:val="005D215E"/>
    <w:pPr>
      <w:spacing w:after="600"/>
    </w:pPr>
    <w:rPr>
      <w:rFonts w:asciiTheme="majorHAnsi" w:eastAsiaTheme="majorEastAsia" w:hAnsiTheme="majorHAnsi" w:cstheme="majorBidi"/>
      <w:i/>
      <w:iCs/>
      <w:spacing w:val="13"/>
      <w:sz w:val="24"/>
      <w:szCs w:val="24"/>
    </w:rPr>
  </w:style>
  <w:style w:type="character" w:customStyle="1" w:styleId="af0">
    <w:name w:val="Подзаголовок Знак"/>
    <w:basedOn w:val="a1"/>
    <w:link w:val="af"/>
    <w:uiPriority w:val="11"/>
    <w:rsid w:val="005D215E"/>
    <w:rPr>
      <w:rFonts w:asciiTheme="majorHAnsi" w:eastAsiaTheme="majorEastAsia" w:hAnsiTheme="majorHAnsi" w:cstheme="majorBidi"/>
      <w:i/>
      <w:iCs/>
      <w:spacing w:val="13"/>
      <w:sz w:val="24"/>
      <w:szCs w:val="24"/>
    </w:rPr>
  </w:style>
  <w:style w:type="character" w:styleId="af1">
    <w:name w:val="Strong"/>
    <w:uiPriority w:val="22"/>
    <w:rsid w:val="005D215E"/>
    <w:rPr>
      <w:b/>
      <w:bCs/>
    </w:rPr>
  </w:style>
  <w:style w:type="character" w:styleId="af2">
    <w:name w:val="Emphasis"/>
    <w:uiPriority w:val="20"/>
    <w:rsid w:val="005D215E"/>
    <w:rPr>
      <w:b/>
      <w:bCs/>
      <w:i/>
      <w:iCs/>
      <w:spacing w:val="10"/>
      <w:bdr w:val="none" w:sz="0" w:space="0" w:color="auto"/>
      <w:shd w:val="clear" w:color="auto" w:fill="auto"/>
    </w:rPr>
  </w:style>
  <w:style w:type="paragraph" w:styleId="af3">
    <w:name w:val="No Spacing"/>
    <w:basedOn w:val="a0"/>
    <w:uiPriority w:val="1"/>
    <w:rsid w:val="005D215E"/>
  </w:style>
  <w:style w:type="paragraph" w:styleId="af4">
    <w:name w:val="List Paragraph"/>
    <w:basedOn w:val="a0"/>
    <w:uiPriority w:val="34"/>
    <w:rsid w:val="005D215E"/>
    <w:pPr>
      <w:ind w:left="720"/>
      <w:contextualSpacing/>
    </w:pPr>
  </w:style>
  <w:style w:type="paragraph" w:styleId="21">
    <w:name w:val="Quote"/>
    <w:basedOn w:val="a0"/>
    <w:next w:val="a0"/>
    <w:link w:val="22"/>
    <w:uiPriority w:val="29"/>
    <w:rsid w:val="005D215E"/>
    <w:pPr>
      <w:spacing w:before="200"/>
      <w:ind w:left="360" w:right="360"/>
    </w:pPr>
    <w:rPr>
      <w:i/>
      <w:iCs/>
    </w:rPr>
  </w:style>
  <w:style w:type="character" w:customStyle="1" w:styleId="22">
    <w:name w:val="Цитата 2 Знак"/>
    <w:basedOn w:val="a1"/>
    <w:link w:val="21"/>
    <w:uiPriority w:val="29"/>
    <w:rsid w:val="005D215E"/>
    <w:rPr>
      <w:i/>
      <w:iCs/>
    </w:rPr>
  </w:style>
  <w:style w:type="paragraph" w:styleId="af5">
    <w:name w:val="Intense Quote"/>
    <w:basedOn w:val="a0"/>
    <w:next w:val="a0"/>
    <w:link w:val="af6"/>
    <w:uiPriority w:val="30"/>
    <w:rsid w:val="005D215E"/>
    <w:pPr>
      <w:pBdr>
        <w:bottom w:val="single" w:sz="4" w:space="1" w:color="auto"/>
      </w:pBdr>
      <w:spacing w:before="200" w:after="280"/>
      <w:ind w:left="1008" w:right="1152"/>
    </w:pPr>
    <w:rPr>
      <w:b/>
      <w:bCs/>
      <w:i/>
      <w:iCs/>
    </w:rPr>
  </w:style>
  <w:style w:type="character" w:customStyle="1" w:styleId="af6">
    <w:name w:val="Выделенная цитата Знак"/>
    <w:basedOn w:val="a1"/>
    <w:link w:val="af5"/>
    <w:uiPriority w:val="30"/>
    <w:rsid w:val="005D215E"/>
    <w:rPr>
      <w:b/>
      <w:bCs/>
      <w:i/>
      <w:iCs/>
    </w:rPr>
  </w:style>
  <w:style w:type="character" w:styleId="af7">
    <w:name w:val="Subtle Emphasis"/>
    <w:uiPriority w:val="19"/>
    <w:rsid w:val="005D215E"/>
    <w:rPr>
      <w:i/>
      <w:iCs/>
    </w:rPr>
  </w:style>
  <w:style w:type="character" w:styleId="af8">
    <w:name w:val="Intense Emphasis"/>
    <w:uiPriority w:val="21"/>
    <w:rsid w:val="005D215E"/>
    <w:rPr>
      <w:b/>
      <w:bCs/>
    </w:rPr>
  </w:style>
  <w:style w:type="character" w:styleId="af9">
    <w:name w:val="Subtle Reference"/>
    <w:uiPriority w:val="31"/>
    <w:rsid w:val="005D215E"/>
    <w:rPr>
      <w:smallCaps/>
    </w:rPr>
  </w:style>
  <w:style w:type="character" w:styleId="afa">
    <w:name w:val="Intense Reference"/>
    <w:uiPriority w:val="32"/>
    <w:rsid w:val="005D215E"/>
    <w:rPr>
      <w:smallCaps/>
      <w:spacing w:val="5"/>
      <w:u w:val="single"/>
    </w:rPr>
  </w:style>
  <w:style w:type="character" w:styleId="afb">
    <w:name w:val="Book Title"/>
    <w:uiPriority w:val="33"/>
    <w:rsid w:val="005D215E"/>
    <w:rPr>
      <w:i/>
      <w:iCs/>
      <w:smallCaps/>
      <w:spacing w:val="5"/>
    </w:rPr>
  </w:style>
  <w:style w:type="paragraph" w:styleId="12">
    <w:name w:val="toc 1"/>
    <w:basedOn w:val="a0"/>
    <w:next w:val="a0"/>
    <w:autoRedefine/>
    <w:uiPriority w:val="39"/>
    <w:unhideWhenUsed/>
    <w:rsid w:val="005D215E"/>
    <w:pPr>
      <w:spacing w:after="100"/>
    </w:pPr>
  </w:style>
  <w:style w:type="paragraph" w:styleId="23">
    <w:name w:val="toc 2"/>
    <w:basedOn w:val="a0"/>
    <w:next w:val="a0"/>
    <w:autoRedefine/>
    <w:uiPriority w:val="39"/>
    <w:unhideWhenUsed/>
    <w:rsid w:val="005D215E"/>
    <w:pPr>
      <w:spacing w:after="100"/>
      <w:ind w:left="220"/>
    </w:pPr>
  </w:style>
  <w:style w:type="paragraph" w:styleId="31">
    <w:name w:val="toc 3"/>
    <w:basedOn w:val="a0"/>
    <w:next w:val="a0"/>
    <w:autoRedefine/>
    <w:uiPriority w:val="39"/>
    <w:unhideWhenUsed/>
    <w:rsid w:val="005D215E"/>
    <w:pPr>
      <w:spacing w:after="100"/>
      <w:ind w:left="440"/>
    </w:pPr>
  </w:style>
  <w:style w:type="character" w:styleId="afc">
    <w:name w:val="Hyperlink"/>
    <w:basedOn w:val="a1"/>
    <w:uiPriority w:val="99"/>
    <w:unhideWhenUsed/>
    <w:rsid w:val="005D215E"/>
    <w:rPr>
      <w:color w:val="0000FF" w:themeColor="hyperlink"/>
      <w:u w:val="single"/>
    </w:rPr>
  </w:style>
  <w:style w:type="paragraph" w:styleId="41">
    <w:name w:val="toc 4"/>
    <w:basedOn w:val="a0"/>
    <w:next w:val="a0"/>
    <w:autoRedefine/>
    <w:uiPriority w:val="39"/>
    <w:unhideWhenUsed/>
    <w:rsid w:val="005D215E"/>
    <w:pPr>
      <w:spacing w:after="100"/>
      <w:ind w:left="660"/>
    </w:pPr>
  </w:style>
  <w:style w:type="paragraph" w:styleId="51">
    <w:name w:val="toc 5"/>
    <w:basedOn w:val="a0"/>
    <w:next w:val="a0"/>
    <w:autoRedefine/>
    <w:uiPriority w:val="39"/>
    <w:unhideWhenUsed/>
    <w:rsid w:val="0039244C"/>
    <w:pPr>
      <w:spacing w:after="100"/>
      <w:ind w:left="880"/>
    </w:pPr>
  </w:style>
  <w:style w:type="paragraph" w:styleId="61">
    <w:name w:val="toc 6"/>
    <w:basedOn w:val="a0"/>
    <w:next w:val="a0"/>
    <w:autoRedefine/>
    <w:uiPriority w:val="39"/>
    <w:unhideWhenUsed/>
    <w:rsid w:val="0039244C"/>
    <w:pPr>
      <w:spacing w:after="100"/>
      <w:ind w:left="1100"/>
    </w:pPr>
  </w:style>
  <w:style w:type="table" w:customStyle="1" w:styleId="TableNormal">
    <w:name w:val="Table Normal"/>
    <w:uiPriority w:val="2"/>
    <w:semiHidden/>
    <w:unhideWhenUsed/>
    <w:qFormat/>
    <w:rsid w:val="00C50BF5"/>
    <w:pPr>
      <w:widowControl w:val="0"/>
      <w:autoSpaceDE w:val="0"/>
      <w:autoSpaceDN w:val="0"/>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rsid w:val="00C50BF5"/>
    <w:pPr>
      <w:widowControl w:val="0"/>
      <w:autoSpaceDE w:val="0"/>
      <w:autoSpaceDN w:val="0"/>
      <w:ind w:left="80"/>
    </w:pPr>
    <w:rPr>
      <w:rFonts w:ascii="PF DinDisplay Pro" w:eastAsia="PF DinDisplay Pro" w:hAnsi="PF DinDisplay Pro" w:cs="PF DinDisplay Pro"/>
      <w:lang w:val="en-US"/>
    </w:rPr>
  </w:style>
  <w:style w:type="paragraph" w:styleId="afd">
    <w:name w:val="Body Text"/>
    <w:basedOn w:val="a0"/>
    <w:link w:val="afe"/>
    <w:uiPriority w:val="1"/>
    <w:rsid w:val="007A45FC"/>
    <w:pPr>
      <w:widowControl w:val="0"/>
      <w:autoSpaceDE w:val="0"/>
      <w:autoSpaceDN w:val="0"/>
      <w:ind w:left="440"/>
    </w:pPr>
    <w:rPr>
      <w:rFonts w:ascii="PF DinDisplay Pro" w:eastAsia="PF DinDisplay Pro" w:hAnsi="PF DinDisplay Pro" w:cs="PF DinDisplay Pro"/>
      <w:sz w:val="32"/>
      <w:szCs w:val="32"/>
      <w:lang w:val="en-US"/>
    </w:rPr>
  </w:style>
  <w:style w:type="character" w:customStyle="1" w:styleId="afe">
    <w:name w:val="Основной текст Знак"/>
    <w:basedOn w:val="a1"/>
    <w:link w:val="afd"/>
    <w:uiPriority w:val="1"/>
    <w:rsid w:val="007A45FC"/>
    <w:rPr>
      <w:rFonts w:ascii="PF DinDisplay Pro" w:eastAsia="PF DinDisplay Pro" w:hAnsi="PF DinDisplay Pro" w:cs="PF DinDisplay Pro"/>
      <w:sz w:val="32"/>
      <w:szCs w:val="32"/>
      <w:lang w:val="en-US"/>
    </w:rPr>
  </w:style>
  <w:style w:type="paragraph" w:customStyle="1" w:styleId="aff">
    <w:name w:val="Основной"/>
    <w:basedOn w:val="a0"/>
    <w:link w:val="aff0"/>
    <w:rsid w:val="00991B81"/>
    <w:pPr>
      <w:spacing w:line="360" w:lineRule="auto"/>
      <w:ind w:firstLine="709"/>
    </w:pPr>
    <w:rPr>
      <w:rFonts w:ascii="Arial" w:eastAsiaTheme="minorHAnsi" w:hAnsi="Arial" w:cs="Arial"/>
      <w:sz w:val="24"/>
      <w:szCs w:val="24"/>
    </w:rPr>
  </w:style>
  <w:style w:type="character" w:customStyle="1" w:styleId="aff0">
    <w:name w:val="Основной Знак"/>
    <w:basedOn w:val="a1"/>
    <w:link w:val="aff"/>
    <w:rsid w:val="00991B81"/>
    <w:rPr>
      <w:rFonts w:ascii="Arial" w:eastAsiaTheme="minorHAnsi" w:hAnsi="Arial" w:cs="Arial"/>
      <w:sz w:val="24"/>
      <w:szCs w:val="24"/>
    </w:rPr>
  </w:style>
  <w:style w:type="paragraph" w:customStyle="1" w:styleId="a">
    <w:name w:val="Перечисление"/>
    <w:basedOn w:val="a0"/>
    <w:link w:val="aff1"/>
    <w:rsid w:val="00693ABB"/>
    <w:pPr>
      <w:numPr>
        <w:numId w:val="2"/>
      </w:numPr>
      <w:tabs>
        <w:tab w:val="left" w:pos="993"/>
      </w:tabs>
      <w:spacing w:line="360" w:lineRule="auto"/>
      <w:ind w:left="0" w:firstLine="709"/>
    </w:pPr>
    <w:rPr>
      <w:rFonts w:ascii="Arial" w:eastAsiaTheme="minorHAnsi" w:hAnsi="Arial" w:cs="Arial"/>
      <w:sz w:val="24"/>
      <w:szCs w:val="24"/>
    </w:rPr>
  </w:style>
  <w:style w:type="character" w:customStyle="1" w:styleId="aff1">
    <w:name w:val="Перечисление Знак"/>
    <w:basedOn w:val="a1"/>
    <w:link w:val="a"/>
    <w:rsid w:val="00693ABB"/>
    <w:rPr>
      <w:rFonts w:ascii="Arial" w:eastAsiaTheme="minorHAnsi" w:hAnsi="Arial" w:cs="Arial"/>
      <w:sz w:val="24"/>
      <w:szCs w:val="24"/>
    </w:rPr>
  </w:style>
  <w:style w:type="character" w:styleId="aff2">
    <w:name w:val="annotation reference"/>
    <w:basedOn w:val="a1"/>
    <w:uiPriority w:val="99"/>
    <w:semiHidden/>
    <w:unhideWhenUsed/>
    <w:rsid w:val="00DF151E"/>
    <w:rPr>
      <w:sz w:val="16"/>
      <w:szCs w:val="16"/>
    </w:rPr>
  </w:style>
  <w:style w:type="paragraph" w:styleId="aff3">
    <w:name w:val="annotation text"/>
    <w:basedOn w:val="a0"/>
    <w:link w:val="aff4"/>
    <w:uiPriority w:val="99"/>
    <w:semiHidden/>
    <w:unhideWhenUsed/>
    <w:rsid w:val="00DF151E"/>
    <w:rPr>
      <w:sz w:val="20"/>
    </w:rPr>
  </w:style>
  <w:style w:type="character" w:customStyle="1" w:styleId="aff4">
    <w:name w:val="Текст примечания Знак"/>
    <w:basedOn w:val="a1"/>
    <w:link w:val="aff3"/>
    <w:uiPriority w:val="99"/>
    <w:semiHidden/>
    <w:rsid w:val="00DF151E"/>
    <w:rPr>
      <w:sz w:val="20"/>
      <w:szCs w:val="20"/>
    </w:rPr>
  </w:style>
  <w:style w:type="paragraph" w:styleId="aff5">
    <w:name w:val="annotation subject"/>
    <w:basedOn w:val="aff3"/>
    <w:next w:val="aff3"/>
    <w:link w:val="aff6"/>
    <w:uiPriority w:val="99"/>
    <w:semiHidden/>
    <w:unhideWhenUsed/>
    <w:rsid w:val="00DF151E"/>
    <w:rPr>
      <w:b/>
      <w:bCs/>
    </w:rPr>
  </w:style>
  <w:style w:type="character" w:customStyle="1" w:styleId="aff6">
    <w:name w:val="Тема примечания Знак"/>
    <w:basedOn w:val="aff4"/>
    <w:link w:val="aff5"/>
    <w:uiPriority w:val="99"/>
    <w:semiHidden/>
    <w:rsid w:val="00DF151E"/>
    <w:rPr>
      <w:b/>
      <w:bCs/>
      <w:sz w:val="20"/>
      <w:szCs w:val="20"/>
    </w:rPr>
  </w:style>
  <w:style w:type="paragraph" w:customStyle="1" w:styleId="NUMLIST">
    <w:name w:val="NUM_LIST"/>
    <w:basedOn w:val="a0"/>
    <w:qFormat/>
    <w:rsid w:val="00851055"/>
    <w:pPr>
      <w:numPr>
        <w:numId w:val="4"/>
      </w:numPr>
    </w:pPr>
  </w:style>
  <w:style w:type="paragraph" w:customStyle="1" w:styleId="1">
    <w:name w:val="Список1"/>
    <w:basedOn w:val="NUMLIST"/>
    <w:qFormat/>
    <w:rsid w:val="00851055"/>
    <w:pPr>
      <w:numPr>
        <w:numId w:val="5"/>
      </w:numPr>
      <w:tabs>
        <w:tab w:val="left" w:pos="284"/>
      </w:tabs>
      <w:ind w:left="0" w:firstLine="357"/>
    </w:pPr>
    <w:rPr>
      <w:color w:val="00000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aliases w:val="SIMPLE"/>
    <w:qFormat/>
    <w:rsid w:val="0023765F"/>
    <w:pPr>
      <w:ind w:firstLine="284"/>
      <w:jc w:val="both"/>
    </w:pPr>
    <w:rPr>
      <w:sz w:val="28"/>
    </w:rPr>
  </w:style>
  <w:style w:type="paragraph" w:styleId="10">
    <w:name w:val="heading 1"/>
    <w:aliases w:val="1"/>
    <w:basedOn w:val="a0"/>
    <w:next w:val="a0"/>
    <w:link w:val="11"/>
    <w:qFormat/>
    <w:rsid w:val="00D30619"/>
    <w:pPr>
      <w:keepNext/>
      <w:pBdr>
        <w:left w:val="single" w:sz="6" w:space="1" w:color="auto"/>
        <w:right w:val="single" w:sz="6" w:space="1" w:color="auto"/>
      </w:pBdr>
      <w:outlineLvl w:val="0"/>
    </w:pPr>
    <w:rPr>
      <w:rFonts w:eastAsiaTheme="majorEastAsia" w:cstheme="majorBidi"/>
      <w:b/>
    </w:rPr>
  </w:style>
  <w:style w:type="paragraph" w:styleId="2">
    <w:name w:val="heading 2"/>
    <w:aliases w:val="2"/>
    <w:basedOn w:val="a0"/>
    <w:next w:val="a0"/>
    <w:link w:val="20"/>
    <w:qFormat/>
    <w:rsid w:val="00851055"/>
    <w:pPr>
      <w:keepNext/>
      <w:outlineLvl w:val="1"/>
    </w:pPr>
    <w:rPr>
      <w:rFonts w:eastAsiaTheme="majorEastAsia" w:cstheme="majorBidi"/>
    </w:rPr>
  </w:style>
  <w:style w:type="paragraph" w:styleId="3">
    <w:name w:val="heading 3"/>
    <w:aliases w:val="3"/>
    <w:basedOn w:val="a0"/>
    <w:next w:val="a0"/>
    <w:link w:val="30"/>
    <w:qFormat/>
    <w:rsid w:val="00851055"/>
    <w:pPr>
      <w:keepNext/>
      <w:outlineLvl w:val="2"/>
    </w:pPr>
    <w:rPr>
      <w:rFonts w:eastAsiaTheme="majorEastAsia" w:cstheme="majorBidi"/>
    </w:rPr>
  </w:style>
  <w:style w:type="paragraph" w:styleId="4">
    <w:name w:val="heading 4"/>
    <w:aliases w:val="4"/>
    <w:basedOn w:val="a0"/>
    <w:next w:val="a0"/>
    <w:link w:val="40"/>
    <w:qFormat/>
    <w:rsid w:val="00851055"/>
    <w:pPr>
      <w:keepNext/>
      <w:outlineLvl w:val="3"/>
    </w:pPr>
    <w:rPr>
      <w:rFonts w:eastAsiaTheme="majorEastAsia" w:cstheme="majorBidi"/>
    </w:rPr>
  </w:style>
  <w:style w:type="paragraph" w:styleId="5">
    <w:name w:val="heading 5"/>
    <w:aliases w:val="5"/>
    <w:basedOn w:val="a0"/>
    <w:next w:val="a0"/>
    <w:link w:val="50"/>
    <w:qFormat/>
    <w:rsid w:val="00851055"/>
    <w:pPr>
      <w:keepNext/>
      <w:outlineLvl w:val="4"/>
    </w:pPr>
    <w:rPr>
      <w:rFonts w:eastAsiaTheme="majorEastAsia" w:cstheme="majorBidi"/>
    </w:rPr>
  </w:style>
  <w:style w:type="paragraph" w:styleId="6">
    <w:name w:val="heading 6"/>
    <w:aliases w:val="6"/>
    <w:basedOn w:val="a0"/>
    <w:next w:val="a0"/>
    <w:link w:val="60"/>
    <w:qFormat/>
    <w:rsid w:val="00851055"/>
    <w:pPr>
      <w:keepNext/>
      <w:outlineLvl w:val="5"/>
    </w:pPr>
    <w:rPr>
      <w:rFonts w:eastAsiaTheme="majorEastAsia" w:cstheme="majorBidi"/>
      <w:lang w:val="en-US"/>
    </w:rPr>
  </w:style>
  <w:style w:type="paragraph" w:styleId="7">
    <w:name w:val="heading 7"/>
    <w:basedOn w:val="a0"/>
    <w:next w:val="a0"/>
    <w:link w:val="70"/>
    <w:uiPriority w:val="9"/>
    <w:semiHidden/>
    <w:unhideWhenUsed/>
    <w:rsid w:val="005D215E"/>
    <w:pPr>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rsid w:val="005D215E"/>
    <w:pPr>
      <w:outlineLvl w:val="7"/>
    </w:pPr>
    <w:rPr>
      <w:rFonts w:asciiTheme="majorHAnsi" w:eastAsiaTheme="majorEastAsia" w:hAnsiTheme="majorHAnsi" w:cstheme="majorBidi"/>
      <w:sz w:val="20"/>
    </w:rPr>
  </w:style>
  <w:style w:type="paragraph" w:styleId="9">
    <w:name w:val="heading 9"/>
    <w:basedOn w:val="a0"/>
    <w:next w:val="a0"/>
    <w:link w:val="90"/>
    <w:uiPriority w:val="9"/>
    <w:semiHidden/>
    <w:unhideWhenUsed/>
    <w:rsid w:val="005D215E"/>
    <w:pPr>
      <w:outlineLvl w:val="8"/>
    </w:pPr>
    <w:rPr>
      <w:rFonts w:asciiTheme="majorHAnsi" w:eastAsiaTheme="majorEastAsia" w:hAnsiTheme="majorHAnsi" w:cstheme="majorBidi"/>
      <w:i/>
      <w:iCs/>
      <w:spacing w:val="5"/>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1 Знак"/>
    <w:basedOn w:val="a1"/>
    <w:link w:val="10"/>
    <w:rsid w:val="00D30619"/>
    <w:rPr>
      <w:rFonts w:eastAsiaTheme="majorEastAsia" w:cstheme="majorBidi"/>
      <w:b/>
      <w:sz w:val="28"/>
    </w:rPr>
  </w:style>
  <w:style w:type="character" w:customStyle="1" w:styleId="20">
    <w:name w:val="Заголовок 2 Знак"/>
    <w:aliases w:val="2 Знак"/>
    <w:basedOn w:val="a1"/>
    <w:link w:val="2"/>
    <w:rsid w:val="00851055"/>
    <w:rPr>
      <w:rFonts w:eastAsiaTheme="majorEastAsia" w:cstheme="majorBidi"/>
      <w:sz w:val="28"/>
    </w:rPr>
  </w:style>
  <w:style w:type="character" w:customStyle="1" w:styleId="30">
    <w:name w:val="Заголовок 3 Знак"/>
    <w:aliases w:val="3 Знак"/>
    <w:basedOn w:val="a1"/>
    <w:link w:val="3"/>
    <w:rsid w:val="00851055"/>
    <w:rPr>
      <w:rFonts w:eastAsiaTheme="majorEastAsia" w:cstheme="majorBidi"/>
      <w:sz w:val="28"/>
    </w:rPr>
  </w:style>
  <w:style w:type="character" w:customStyle="1" w:styleId="40">
    <w:name w:val="Заголовок 4 Знак"/>
    <w:aliases w:val="4 Знак"/>
    <w:basedOn w:val="a1"/>
    <w:link w:val="4"/>
    <w:rsid w:val="00851055"/>
    <w:rPr>
      <w:rFonts w:eastAsiaTheme="majorEastAsia" w:cstheme="majorBidi"/>
      <w:sz w:val="28"/>
    </w:rPr>
  </w:style>
  <w:style w:type="character" w:customStyle="1" w:styleId="50">
    <w:name w:val="Заголовок 5 Знак"/>
    <w:aliases w:val="5 Знак"/>
    <w:basedOn w:val="a1"/>
    <w:link w:val="5"/>
    <w:rsid w:val="00851055"/>
    <w:rPr>
      <w:rFonts w:eastAsiaTheme="majorEastAsia" w:cstheme="majorBidi"/>
      <w:sz w:val="28"/>
    </w:rPr>
  </w:style>
  <w:style w:type="character" w:customStyle="1" w:styleId="60">
    <w:name w:val="Заголовок 6 Знак"/>
    <w:aliases w:val="6 Знак"/>
    <w:basedOn w:val="a1"/>
    <w:link w:val="6"/>
    <w:rsid w:val="00851055"/>
    <w:rPr>
      <w:rFonts w:eastAsiaTheme="majorEastAsia" w:cstheme="majorBidi"/>
      <w:sz w:val="28"/>
      <w:lang w:val="en-US"/>
    </w:rPr>
  </w:style>
  <w:style w:type="character" w:customStyle="1" w:styleId="70">
    <w:name w:val="Заголовок 7 Знак"/>
    <w:basedOn w:val="a1"/>
    <w:link w:val="7"/>
    <w:uiPriority w:val="9"/>
    <w:semiHidden/>
    <w:rsid w:val="005D215E"/>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5D215E"/>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5D215E"/>
    <w:rPr>
      <w:rFonts w:asciiTheme="majorHAnsi" w:eastAsiaTheme="majorEastAsia" w:hAnsiTheme="majorHAnsi" w:cstheme="majorBidi"/>
      <w:i/>
      <w:iCs/>
      <w:spacing w:val="5"/>
      <w:sz w:val="20"/>
      <w:szCs w:val="20"/>
    </w:rPr>
  </w:style>
  <w:style w:type="paragraph" w:styleId="HTML">
    <w:name w:val="HTML Preformatted"/>
    <w:basedOn w:val="a0"/>
    <w:link w:val="HTML0"/>
    <w:uiPriority w:val="99"/>
    <w:semiHidden/>
    <w:unhideWhenUsed/>
    <w:rsid w:val="00F82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ru-RU"/>
    </w:rPr>
  </w:style>
  <w:style w:type="character" w:customStyle="1" w:styleId="HTML0">
    <w:name w:val="Стандартный HTML Знак"/>
    <w:basedOn w:val="a1"/>
    <w:link w:val="HTML"/>
    <w:uiPriority w:val="99"/>
    <w:semiHidden/>
    <w:rsid w:val="00F82611"/>
    <w:rPr>
      <w:rFonts w:ascii="Courier New" w:eastAsia="Times New Roman" w:hAnsi="Courier New" w:cs="Courier New"/>
      <w:sz w:val="20"/>
      <w:szCs w:val="20"/>
      <w:lang w:eastAsia="ru-RU"/>
    </w:rPr>
  </w:style>
  <w:style w:type="paragraph" w:styleId="a4">
    <w:name w:val="header"/>
    <w:basedOn w:val="a0"/>
    <w:link w:val="a5"/>
    <w:uiPriority w:val="99"/>
    <w:unhideWhenUsed/>
    <w:rsid w:val="003A1EBB"/>
    <w:pPr>
      <w:tabs>
        <w:tab w:val="center" w:pos="4677"/>
        <w:tab w:val="right" w:pos="9355"/>
      </w:tabs>
    </w:pPr>
  </w:style>
  <w:style w:type="character" w:customStyle="1" w:styleId="a5">
    <w:name w:val="Верхний колонтитул Знак"/>
    <w:basedOn w:val="a1"/>
    <w:link w:val="a4"/>
    <w:uiPriority w:val="99"/>
    <w:rsid w:val="003A1EBB"/>
  </w:style>
  <w:style w:type="paragraph" w:styleId="a6">
    <w:name w:val="footer"/>
    <w:basedOn w:val="a0"/>
    <w:link w:val="a7"/>
    <w:uiPriority w:val="99"/>
    <w:unhideWhenUsed/>
    <w:rsid w:val="003A1EBB"/>
    <w:pPr>
      <w:tabs>
        <w:tab w:val="center" w:pos="4677"/>
        <w:tab w:val="right" w:pos="9355"/>
      </w:tabs>
    </w:pPr>
  </w:style>
  <w:style w:type="character" w:customStyle="1" w:styleId="a7">
    <w:name w:val="Нижний колонтитул Знак"/>
    <w:basedOn w:val="a1"/>
    <w:link w:val="a6"/>
    <w:uiPriority w:val="99"/>
    <w:rsid w:val="003A1EBB"/>
  </w:style>
  <w:style w:type="paragraph" w:styleId="a8">
    <w:name w:val="Balloon Text"/>
    <w:basedOn w:val="a0"/>
    <w:link w:val="a9"/>
    <w:uiPriority w:val="99"/>
    <w:semiHidden/>
    <w:unhideWhenUsed/>
    <w:rsid w:val="001853CE"/>
    <w:rPr>
      <w:rFonts w:ascii="Tahoma" w:hAnsi="Tahoma" w:cs="Tahoma"/>
      <w:sz w:val="16"/>
      <w:szCs w:val="16"/>
    </w:rPr>
  </w:style>
  <w:style w:type="character" w:customStyle="1" w:styleId="a9">
    <w:name w:val="Текст выноски Знак"/>
    <w:basedOn w:val="a1"/>
    <w:link w:val="a8"/>
    <w:uiPriority w:val="99"/>
    <w:semiHidden/>
    <w:rsid w:val="001853CE"/>
    <w:rPr>
      <w:rFonts w:ascii="Tahoma" w:hAnsi="Tahoma" w:cs="Tahoma"/>
      <w:sz w:val="16"/>
      <w:szCs w:val="16"/>
    </w:rPr>
  </w:style>
  <w:style w:type="table" w:styleId="aa">
    <w:name w:val="Table Grid"/>
    <w:basedOn w:val="a2"/>
    <w:uiPriority w:val="59"/>
    <w:rsid w:val="00CA4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0"/>
    <w:next w:val="a0"/>
    <w:uiPriority w:val="39"/>
    <w:semiHidden/>
    <w:unhideWhenUsed/>
    <w:qFormat/>
    <w:rsid w:val="005D215E"/>
    <w:pPr>
      <w:keepLines/>
      <w:pBdr>
        <w:left w:val="none" w:sz="0" w:space="0" w:color="auto"/>
        <w:right w:val="none" w:sz="0" w:space="0" w:color="auto"/>
      </w:pBdr>
      <w:spacing w:before="480"/>
      <w:outlineLvl w:val="9"/>
    </w:pPr>
    <w:rPr>
      <w:rFonts w:asciiTheme="majorHAnsi" w:hAnsiTheme="majorHAnsi"/>
      <w:b w:val="0"/>
      <w:bCs/>
      <w:color w:val="365F91" w:themeColor="accent1" w:themeShade="BF"/>
      <w:szCs w:val="28"/>
    </w:rPr>
  </w:style>
  <w:style w:type="paragraph" w:styleId="ac">
    <w:name w:val="caption"/>
    <w:basedOn w:val="a0"/>
    <w:next w:val="a0"/>
    <w:semiHidden/>
    <w:unhideWhenUsed/>
    <w:qFormat/>
    <w:rsid w:val="005D215E"/>
    <w:pPr>
      <w:spacing w:after="200"/>
    </w:pPr>
    <w:rPr>
      <w:b/>
      <w:bCs/>
      <w:color w:val="4F81BD" w:themeColor="accent1"/>
      <w:sz w:val="18"/>
      <w:szCs w:val="18"/>
    </w:rPr>
  </w:style>
  <w:style w:type="paragraph" w:styleId="ad">
    <w:name w:val="Title"/>
    <w:basedOn w:val="a0"/>
    <w:next w:val="a0"/>
    <w:link w:val="ae"/>
    <w:uiPriority w:val="10"/>
    <w:rsid w:val="005D215E"/>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e">
    <w:name w:val="Название Знак"/>
    <w:basedOn w:val="a1"/>
    <w:link w:val="ad"/>
    <w:uiPriority w:val="10"/>
    <w:rsid w:val="005D215E"/>
    <w:rPr>
      <w:rFonts w:asciiTheme="majorHAnsi" w:eastAsiaTheme="majorEastAsia" w:hAnsiTheme="majorHAnsi" w:cstheme="majorBidi"/>
      <w:spacing w:val="5"/>
      <w:sz w:val="52"/>
      <w:szCs w:val="52"/>
    </w:rPr>
  </w:style>
  <w:style w:type="paragraph" w:styleId="af">
    <w:name w:val="Subtitle"/>
    <w:basedOn w:val="a0"/>
    <w:next w:val="a0"/>
    <w:link w:val="af0"/>
    <w:uiPriority w:val="11"/>
    <w:rsid w:val="005D215E"/>
    <w:pPr>
      <w:spacing w:after="600"/>
    </w:pPr>
    <w:rPr>
      <w:rFonts w:asciiTheme="majorHAnsi" w:eastAsiaTheme="majorEastAsia" w:hAnsiTheme="majorHAnsi" w:cstheme="majorBidi"/>
      <w:i/>
      <w:iCs/>
      <w:spacing w:val="13"/>
      <w:sz w:val="24"/>
      <w:szCs w:val="24"/>
    </w:rPr>
  </w:style>
  <w:style w:type="character" w:customStyle="1" w:styleId="af0">
    <w:name w:val="Подзаголовок Знак"/>
    <w:basedOn w:val="a1"/>
    <w:link w:val="af"/>
    <w:uiPriority w:val="11"/>
    <w:rsid w:val="005D215E"/>
    <w:rPr>
      <w:rFonts w:asciiTheme="majorHAnsi" w:eastAsiaTheme="majorEastAsia" w:hAnsiTheme="majorHAnsi" w:cstheme="majorBidi"/>
      <w:i/>
      <w:iCs/>
      <w:spacing w:val="13"/>
      <w:sz w:val="24"/>
      <w:szCs w:val="24"/>
    </w:rPr>
  </w:style>
  <w:style w:type="character" w:styleId="af1">
    <w:name w:val="Strong"/>
    <w:uiPriority w:val="22"/>
    <w:rsid w:val="005D215E"/>
    <w:rPr>
      <w:b/>
      <w:bCs/>
    </w:rPr>
  </w:style>
  <w:style w:type="character" w:styleId="af2">
    <w:name w:val="Emphasis"/>
    <w:uiPriority w:val="20"/>
    <w:rsid w:val="005D215E"/>
    <w:rPr>
      <w:b/>
      <w:bCs/>
      <w:i/>
      <w:iCs/>
      <w:spacing w:val="10"/>
      <w:bdr w:val="none" w:sz="0" w:space="0" w:color="auto"/>
      <w:shd w:val="clear" w:color="auto" w:fill="auto"/>
    </w:rPr>
  </w:style>
  <w:style w:type="paragraph" w:styleId="af3">
    <w:name w:val="No Spacing"/>
    <w:basedOn w:val="a0"/>
    <w:uiPriority w:val="1"/>
    <w:rsid w:val="005D215E"/>
  </w:style>
  <w:style w:type="paragraph" w:styleId="af4">
    <w:name w:val="List Paragraph"/>
    <w:basedOn w:val="a0"/>
    <w:uiPriority w:val="34"/>
    <w:rsid w:val="005D215E"/>
    <w:pPr>
      <w:ind w:left="720"/>
      <w:contextualSpacing/>
    </w:pPr>
  </w:style>
  <w:style w:type="paragraph" w:styleId="21">
    <w:name w:val="Quote"/>
    <w:basedOn w:val="a0"/>
    <w:next w:val="a0"/>
    <w:link w:val="22"/>
    <w:uiPriority w:val="29"/>
    <w:rsid w:val="005D215E"/>
    <w:pPr>
      <w:spacing w:before="200"/>
      <w:ind w:left="360" w:right="360"/>
    </w:pPr>
    <w:rPr>
      <w:i/>
      <w:iCs/>
    </w:rPr>
  </w:style>
  <w:style w:type="character" w:customStyle="1" w:styleId="22">
    <w:name w:val="Цитата 2 Знак"/>
    <w:basedOn w:val="a1"/>
    <w:link w:val="21"/>
    <w:uiPriority w:val="29"/>
    <w:rsid w:val="005D215E"/>
    <w:rPr>
      <w:i/>
      <w:iCs/>
    </w:rPr>
  </w:style>
  <w:style w:type="paragraph" w:styleId="af5">
    <w:name w:val="Intense Quote"/>
    <w:basedOn w:val="a0"/>
    <w:next w:val="a0"/>
    <w:link w:val="af6"/>
    <w:uiPriority w:val="30"/>
    <w:rsid w:val="005D215E"/>
    <w:pPr>
      <w:pBdr>
        <w:bottom w:val="single" w:sz="4" w:space="1" w:color="auto"/>
      </w:pBdr>
      <w:spacing w:before="200" w:after="280"/>
      <w:ind w:left="1008" w:right="1152"/>
    </w:pPr>
    <w:rPr>
      <w:b/>
      <w:bCs/>
      <w:i/>
      <w:iCs/>
    </w:rPr>
  </w:style>
  <w:style w:type="character" w:customStyle="1" w:styleId="af6">
    <w:name w:val="Выделенная цитата Знак"/>
    <w:basedOn w:val="a1"/>
    <w:link w:val="af5"/>
    <w:uiPriority w:val="30"/>
    <w:rsid w:val="005D215E"/>
    <w:rPr>
      <w:b/>
      <w:bCs/>
      <w:i/>
      <w:iCs/>
    </w:rPr>
  </w:style>
  <w:style w:type="character" w:styleId="af7">
    <w:name w:val="Subtle Emphasis"/>
    <w:uiPriority w:val="19"/>
    <w:rsid w:val="005D215E"/>
    <w:rPr>
      <w:i/>
      <w:iCs/>
    </w:rPr>
  </w:style>
  <w:style w:type="character" w:styleId="af8">
    <w:name w:val="Intense Emphasis"/>
    <w:uiPriority w:val="21"/>
    <w:rsid w:val="005D215E"/>
    <w:rPr>
      <w:b/>
      <w:bCs/>
    </w:rPr>
  </w:style>
  <w:style w:type="character" w:styleId="af9">
    <w:name w:val="Subtle Reference"/>
    <w:uiPriority w:val="31"/>
    <w:rsid w:val="005D215E"/>
    <w:rPr>
      <w:smallCaps/>
    </w:rPr>
  </w:style>
  <w:style w:type="character" w:styleId="afa">
    <w:name w:val="Intense Reference"/>
    <w:uiPriority w:val="32"/>
    <w:rsid w:val="005D215E"/>
    <w:rPr>
      <w:smallCaps/>
      <w:spacing w:val="5"/>
      <w:u w:val="single"/>
    </w:rPr>
  </w:style>
  <w:style w:type="character" w:styleId="afb">
    <w:name w:val="Book Title"/>
    <w:uiPriority w:val="33"/>
    <w:rsid w:val="005D215E"/>
    <w:rPr>
      <w:i/>
      <w:iCs/>
      <w:smallCaps/>
      <w:spacing w:val="5"/>
    </w:rPr>
  </w:style>
  <w:style w:type="paragraph" w:styleId="12">
    <w:name w:val="toc 1"/>
    <w:basedOn w:val="a0"/>
    <w:next w:val="a0"/>
    <w:autoRedefine/>
    <w:uiPriority w:val="39"/>
    <w:unhideWhenUsed/>
    <w:rsid w:val="005D215E"/>
    <w:pPr>
      <w:spacing w:after="100"/>
    </w:pPr>
  </w:style>
  <w:style w:type="paragraph" w:styleId="23">
    <w:name w:val="toc 2"/>
    <w:basedOn w:val="a0"/>
    <w:next w:val="a0"/>
    <w:autoRedefine/>
    <w:uiPriority w:val="39"/>
    <w:unhideWhenUsed/>
    <w:rsid w:val="005D215E"/>
    <w:pPr>
      <w:spacing w:after="100"/>
      <w:ind w:left="220"/>
    </w:pPr>
  </w:style>
  <w:style w:type="paragraph" w:styleId="31">
    <w:name w:val="toc 3"/>
    <w:basedOn w:val="a0"/>
    <w:next w:val="a0"/>
    <w:autoRedefine/>
    <w:uiPriority w:val="39"/>
    <w:unhideWhenUsed/>
    <w:rsid w:val="005D215E"/>
    <w:pPr>
      <w:spacing w:after="100"/>
      <w:ind w:left="440"/>
    </w:pPr>
  </w:style>
  <w:style w:type="character" w:styleId="afc">
    <w:name w:val="Hyperlink"/>
    <w:basedOn w:val="a1"/>
    <w:uiPriority w:val="99"/>
    <w:unhideWhenUsed/>
    <w:rsid w:val="005D215E"/>
    <w:rPr>
      <w:color w:val="0000FF" w:themeColor="hyperlink"/>
      <w:u w:val="single"/>
    </w:rPr>
  </w:style>
  <w:style w:type="paragraph" w:styleId="41">
    <w:name w:val="toc 4"/>
    <w:basedOn w:val="a0"/>
    <w:next w:val="a0"/>
    <w:autoRedefine/>
    <w:uiPriority w:val="39"/>
    <w:unhideWhenUsed/>
    <w:rsid w:val="005D215E"/>
    <w:pPr>
      <w:spacing w:after="100"/>
      <w:ind w:left="660"/>
    </w:pPr>
  </w:style>
  <w:style w:type="paragraph" w:styleId="51">
    <w:name w:val="toc 5"/>
    <w:basedOn w:val="a0"/>
    <w:next w:val="a0"/>
    <w:autoRedefine/>
    <w:uiPriority w:val="39"/>
    <w:unhideWhenUsed/>
    <w:rsid w:val="0039244C"/>
    <w:pPr>
      <w:spacing w:after="100"/>
      <w:ind w:left="880"/>
    </w:pPr>
  </w:style>
  <w:style w:type="paragraph" w:styleId="61">
    <w:name w:val="toc 6"/>
    <w:basedOn w:val="a0"/>
    <w:next w:val="a0"/>
    <w:autoRedefine/>
    <w:uiPriority w:val="39"/>
    <w:unhideWhenUsed/>
    <w:rsid w:val="0039244C"/>
    <w:pPr>
      <w:spacing w:after="100"/>
      <w:ind w:left="1100"/>
    </w:pPr>
  </w:style>
  <w:style w:type="table" w:customStyle="1" w:styleId="TableNormal">
    <w:name w:val="Table Normal"/>
    <w:uiPriority w:val="2"/>
    <w:semiHidden/>
    <w:unhideWhenUsed/>
    <w:qFormat/>
    <w:rsid w:val="00C50BF5"/>
    <w:pPr>
      <w:widowControl w:val="0"/>
      <w:autoSpaceDE w:val="0"/>
      <w:autoSpaceDN w:val="0"/>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rsid w:val="00C50BF5"/>
    <w:pPr>
      <w:widowControl w:val="0"/>
      <w:autoSpaceDE w:val="0"/>
      <w:autoSpaceDN w:val="0"/>
      <w:ind w:left="80"/>
    </w:pPr>
    <w:rPr>
      <w:rFonts w:ascii="PF DinDisplay Pro" w:eastAsia="PF DinDisplay Pro" w:hAnsi="PF DinDisplay Pro" w:cs="PF DinDisplay Pro"/>
      <w:lang w:val="en-US"/>
    </w:rPr>
  </w:style>
  <w:style w:type="paragraph" w:styleId="afd">
    <w:name w:val="Body Text"/>
    <w:basedOn w:val="a0"/>
    <w:link w:val="afe"/>
    <w:uiPriority w:val="1"/>
    <w:rsid w:val="007A45FC"/>
    <w:pPr>
      <w:widowControl w:val="0"/>
      <w:autoSpaceDE w:val="0"/>
      <w:autoSpaceDN w:val="0"/>
      <w:ind w:left="440"/>
    </w:pPr>
    <w:rPr>
      <w:rFonts w:ascii="PF DinDisplay Pro" w:eastAsia="PF DinDisplay Pro" w:hAnsi="PF DinDisplay Pro" w:cs="PF DinDisplay Pro"/>
      <w:sz w:val="32"/>
      <w:szCs w:val="32"/>
      <w:lang w:val="en-US"/>
    </w:rPr>
  </w:style>
  <w:style w:type="character" w:customStyle="1" w:styleId="afe">
    <w:name w:val="Основной текст Знак"/>
    <w:basedOn w:val="a1"/>
    <w:link w:val="afd"/>
    <w:uiPriority w:val="1"/>
    <w:rsid w:val="007A45FC"/>
    <w:rPr>
      <w:rFonts w:ascii="PF DinDisplay Pro" w:eastAsia="PF DinDisplay Pro" w:hAnsi="PF DinDisplay Pro" w:cs="PF DinDisplay Pro"/>
      <w:sz w:val="32"/>
      <w:szCs w:val="32"/>
      <w:lang w:val="en-US"/>
    </w:rPr>
  </w:style>
  <w:style w:type="paragraph" w:customStyle="1" w:styleId="aff">
    <w:name w:val="Основной"/>
    <w:basedOn w:val="a0"/>
    <w:link w:val="aff0"/>
    <w:rsid w:val="00991B81"/>
    <w:pPr>
      <w:spacing w:line="360" w:lineRule="auto"/>
      <w:ind w:firstLine="709"/>
    </w:pPr>
    <w:rPr>
      <w:rFonts w:ascii="Arial" w:eastAsiaTheme="minorHAnsi" w:hAnsi="Arial" w:cs="Arial"/>
      <w:sz w:val="24"/>
      <w:szCs w:val="24"/>
    </w:rPr>
  </w:style>
  <w:style w:type="character" w:customStyle="1" w:styleId="aff0">
    <w:name w:val="Основной Знак"/>
    <w:basedOn w:val="a1"/>
    <w:link w:val="aff"/>
    <w:rsid w:val="00991B81"/>
    <w:rPr>
      <w:rFonts w:ascii="Arial" w:eastAsiaTheme="minorHAnsi" w:hAnsi="Arial" w:cs="Arial"/>
      <w:sz w:val="24"/>
      <w:szCs w:val="24"/>
    </w:rPr>
  </w:style>
  <w:style w:type="paragraph" w:customStyle="1" w:styleId="a">
    <w:name w:val="Перечисление"/>
    <w:basedOn w:val="a0"/>
    <w:link w:val="aff1"/>
    <w:rsid w:val="00693ABB"/>
    <w:pPr>
      <w:numPr>
        <w:numId w:val="2"/>
      </w:numPr>
      <w:tabs>
        <w:tab w:val="left" w:pos="993"/>
      </w:tabs>
      <w:spacing w:line="360" w:lineRule="auto"/>
      <w:ind w:left="0" w:firstLine="709"/>
    </w:pPr>
    <w:rPr>
      <w:rFonts w:ascii="Arial" w:eastAsiaTheme="minorHAnsi" w:hAnsi="Arial" w:cs="Arial"/>
      <w:sz w:val="24"/>
      <w:szCs w:val="24"/>
    </w:rPr>
  </w:style>
  <w:style w:type="character" w:customStyle="1" w:styleId="aff1">
    <w:name w:val="Перечисление Знак"/>
    <w:basedOn w:val="a1"/>
    <w:link w:val="a"/>
    <w:rsid w:val="00693ABB"/>
    <w:rPr>
      <w:rFonts w:ascii="Arial" w:eastAsiaTheme="minorHAnsi" w:hAnsi="Arial" w:cs="Arial"/>
      <w:sz w:val="24"/>
      <w:szCs w:val="24"/>
    </w:rPr>
  </w:style>
  <w:style w:type="character" w:styleId="aff2">
    <w:name w:val="annotation reference"/>
    <w:basedOn w:val="a1"/>
    <w:uiPriority w:val="99"/>
    <w:semiHidden/>
    <w:unhideWhenUsed/>
    <w:rsid w:val="00DF151E"/>
    <w:rPr>
      <w:sz w:val="16"/>
      <w:szCs w:val="16"/>
    </w:rPr>
  </w:style>
  <w:style w:type="paragraph" w:styleId="aff3">
    <w:name w:val="annotation text"/>
    <w:basedOn w:val="a0"/>
    <w:link w:val="aff4"/>
    <w:uiPriority w:val="99"/>
    <w:semiHidden/>
    <w:unhideWhenUsed/>
    <w:rsid w:val="00DF151E"/>
    <w:rPr>
      <w:sz w:val="20"/>
    </w:rPr>
  </w:style>
  <w:style w:type="character" w:customStyle="1" w:styleId="aff4">
    <w:name w:val="Текст примечания Знак"/>
    <w:basedOn w:val="a1"/>
    <w:link w:val="aff3"/>
    <w:uiPriority w:val="99"/>
    <w:semiHidden/>
    <w:rsid w:val="00DF151E"/>
    <w:rPr>
      <w:sz w:val="20"/>
      <w:szCs w:val="20"/>
    </w:rPr>
  </w:style>
  <w:style w:type="paragraph" w:styleId="aff5">
    <w:name w:val="annotation subject"/>
    <w:basedOn w:val="aff3"/>
    <w:next w:val="aff3"/>
    <w:link w:val="aff6"/>
    <w:uiPriority w:val="99"/>
    <w:semiHidden/>
    <w:unhideWhenUsed/>
    <w:rsid w:val="00DF151E"/>
    <w:rPr>
      <w:b/>
      <w:bCs/>
    </w:rPr>
  </w:style>
  <w:style w:type="character" w:customStyle="1" w:styleId="aff6">
    <w:name w:val="Тема примечания Знак"/>
    <w:basedOn w:val="aff4"/>
    <w:link w:val="aff5"/>
    <w:uiPriority w:val="99"/>
    <w:semiHidden/>
    <w:rsid w:val="00DF151E"/>
    <w:rPr>
      <w:b/>
      <w:bCs/>
      <w:sz w:val="20"/>
      <w:szCs w:val="20"/>
    </w:rPr>
  </w:style>
  <w:style w:type="paragraph" w:customStyle="1" w:styleId="NUMLIST">
    <w:name w:val="NUM_LIST"/>
    <w:basedOn w:val="a0"/>
    <w:qFormat/>
    <w:rsid w:val="00851055"/>
    <w:pPr>
      <w:numPr>
        <w:numId w:val="4"/>
      </w:numPr>
    </w:pPr>
  </w:style>
  <w:style w:type="paragraph" w:customStyle="1" w:styleId="1">
    <w:name w:val="Список1"/>
    <w:basedOn w:val="NUMLIST"/>
    <w:qFormat/>
    <w:rsid w:val="00851055"/>
    <w:pPr>
      <w:numPr>
        <w:numId w:val="5"/>
      </w:numPr>
      <w:tabs>
        <w:tab w:val="left" w:pos="284"/>
      </w:tabs>
      <w:ind w:left="0" w:firstLine="357"/>
    </w:pPr>
    <w:rPr>
      <w:color w:val="00000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7437">
      <w:bodyDiv w:val="1"/>
      <w:marLeft w:val="0"/>
      <w:marRight w:val="0"/>
      <w:marTop w:val="0"/>
      <w:marBottom w:val="0"/>
      <w:divBdr>
        <w:top w:val="none" w:sz="0" w:space="0" w:color="auto"/>
        <w:left w:val="none" w:sz="0" w:space="0" w:color="auto"/>
        <w:bottom w:val="none" w:sz="0" w:space="0" w:color="auto"/>
        <w:right w:val="none" w:sz="0" w:space="0" w:color="auto"/>
      </w:divBdr>
    </w:div>
    <w:div w:id="46953128">
      <w:bodyDiv w:val="1"/>
      <w:marLeft w:val="0"/>
      <w:marRight w:val="0"/>
      <w:marTop w:val="0"/>
      <w:marBottom w:val="0"/>
      <w:divBdr>
        <w:top w:val="none" w:sz="0" w:space="0" w:color="auto"/>
        <w:left w:val="none" w:sz="0" w:space="0" w:color="auto"/>
        <w:bottom w:val="none" w:sz="0" w:space="0" w:color="auto"/>
        <w:right w:val="none" w:sz="0" w:space="0" w:color="auto"/>
      </w:divBdr>
    </w:div>
    <w:div w:id="1147553872">
      <w:bodyDiv w:val="1"/>
      <w:marLeft w:val="0"/>
      <w:marRight w:val="0"/>
      <w:marTop w:val="0"/>
      <w:marBottom w:val="0"/>
      <w:divBdr>
        <w:top w:val="none" w:sz="0" w:space="0" w:color="auto"/>
        <w:left w:val="none" w:sz="0" w:space="0" w:color="auto"/>
        <w:bottom w:val="none" w:sz="0" w:space="0" w:color="auto"/>
        <w:right w:val="none" w:sz="0" w:space="0" w:color="auto"/>
      </w:divBdr>
    </w:div>
    <w:div w:id="1207067026">
      <w:bodyDiv w:val="1"/>
      <w:marLeft w:val="0"/>
      <w:marRight w:val="0"/>
      <w:marTop w:val="0"/>
      <w:marBottom w:val="0"/>
      <w:divBdr>
        <w:top w:val="none" w:sz="0" w:space="0" w:color="auto"/>
        <w:left w:val="none" w:sz="0" w:space="0" w:color="auto"/>
        <w:bottom w:val="none" w:sz="0" w:space="0" w:color="auto"/>
        <w:right w:val="none" w:sz="0" w:space="0" w:color="auto"/>
      </w:divBdr>
    </w:div>
    <w:div w:id="1788353278">
      <w:bodyDiv w:val="1"/>
      <w:marLeft w:val="0"/>
      <w:marRight w:val="0"/>
      <w:marTop w:val="0"/>
      <w:marBottom w:val="0"/>
      <w:divBdr>
        <w:top w:val="none" w:sz="0" w:space="0" w:color="auto"/>
        <w:left w:val="none" w:sz="0" w:space="0" w:color="auto"/>
        <w:bottom w:val="none" w:sz="0" w:space="0" w:color="auto"/>
        <w:right w:val="none" w:sz="0" w:space="0" w:color="auto"/>
      </w:divBdr>
    </w:div>
    <w:div w:id="2043938840">
      <w:bodyDiv w:val="1"/>
      <w:marLeft w:val="0"/>
      <w:marRight w:val="0"/>
      <w:marTop w:val="0"/>
      <w:marBottom w:val="0"/>
      <w:divBdr>
        <w:top w:val="none" w:sz="0" w:space="0" w:color="auto"/>
        <w:left w:val="none" w:sz="0" w:space="0" w:color="auto"/>
        <w:bottom w:val="none" w:sz="0" w:space="0" w:color="auto"/>
        <w:right w:val="none" w:sz="0" w:space="0" w:color="auto"/>
      </w:divBdr>
    </w:div>
    <w:div w:id="2121534929">
      <w:bodyDiv w:val="1"/>
      <w:marLeft w:val="0"/>
      <w:marRight w:val="0"/>
      <w:marTop w:val="0"/>
      <w:marBottom w:val="0"/>
      <w:divBdr>
        <w:top w:val="none" w:sz="0" w:space="0" w:color="auto"/>
        <w:left w:val="none" w:sz="0" w:space="0" w:color="auto"/>
        <w:bottom w:val="none" w:sz="0" w:space="0" w:color="auto"/>
        <w:right w:val="none" w:sz="0" w:space="0" w:color="auto"/>
      </w:divBdr>
      <w:divsChild>
        <w:div w:id="2060593465">
          <w:marLeft w:val="0"/>
          <w:marRight w:val="0"/>
          <w:marTop w:val="0"/>
          <w:marBottom w:val="0"/>
          <w:divBdr>
            <w:top w:val="none" w:sz="0" w:space="0" w:color="auto"/>
            <w:left w:val="none" w:sz="0" w:space="0" w:color="auto"/>
            <w:bottom w:val="none" w:sz="0" w:space="0" w:color="auto"/>
            <w:right w:val="none" w:sz="0" w:space="0" w:color="auto"/>
          </w:divBdr>
        </w:div>
      </w:divsChild>
    </w:div>
    <w:div w:id="212908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istok-audio.com/download/smart_be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E2412-FAC1-444C-A121-6F773BA5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22225</Words>
  <Characters>126685</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Исток Аудио Трейдинг</Company>
  <LinksUpToDate>false</LinksUpToDate>
  <CharactersWithSpaces>148613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Губенко Даниил</dc:creator>
  <cp:lastModifiedBy>Сергей Усанов</cp:lastModifiedBy>
  <cp:revision>3</cp:revision>
  <cp:lastPrinted>2025-01-15T07:29:00Z</cp:lastPrinted>
  <dcterms:created xsi:type="dcterms:W3CDTF">2025-07-15T08:46:00Z</dcterms:created>
  <dcterms:modified xsi:type="dcterms:W3CDTF">2025-07-15T08:47:00Z</dcterms:modified>
</cp:coreProperties>
</file>